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C23553" w:rsidR="00430E75" w:rsidP="00430E75" w:rsidRDefault="00430E75" w14:paraId="009DBA09" wp14:textId="77777777">
      <w:pPr>
        <w:spacing w:after="0"/>
        <w:jc w:val="center"/>
        <w:rPr>
          <w:rFonts w:cstheme="minorHAnsi"/>
          <w:sz w:val="48"/>
          <w:szCs w:val="48"/>
        </w:rPr>
      </w:pPr>
      <w:bookmarkStart w:name="_GoBack" w:id="0"/>
      <w:bookmarkEnd w:id="0"/>
      <w:r w:rsidRPr="00C23553">
        <w:rPr>
          <w:rFonts w:cstheme="minorHAnsi"/>
          <w:sz w:val="48"/>
          <w:szCs w:val="48"/>
        </w:rPr>
        <w:t xml:space="preserve">Leerplaatsprofiel </w:t>
      </w:r>
    </w:p>
    <w:p xmlns:wp14="http://schemas.microsoft.com/office/word/2010/wordml" w:rsidRPr="00C23553" w:rsidR="00430E75" w:rsidP="00BA58AB" w:rsidRDefault="00BA58AB" w14:paraId="477BEF79" wp14:textId="77777777">
      <w:pPr>
        <w:spacing w:after="0"/>
        <w:jc w:val="center"/>
        <w:rPr>
          <w:rFonts w:cstheme="minorHAnsi"/>
          <w:sz w:val="20"/>
          <w:szCs w:val="20"/>
        </w:rPr>
      </w:pPr>
      <w:r>
        <w:rPr>
          <w:rFonts w:cstheme="minorHAnsi"/>
          <w:sz w:val="28"/>
          <w:szCs w:val="28"/>
        </w:rPr>
        <w:t>Nestor Gerontopsychiatrisch Vervolgbehandeling</w:t>
      </w:r>
    </w:p>
    <w:p xmlns:wp14="http://schemas.microsoft.com/office/word/2010/wordml" w:rsidR="00430E75" w:rsidP="00BA58AB" w:rsidRDefault="00430E75" w14:paraId="672A6659" wp14:textId="77777777">
      <w:pPr>
        <w:spacing w:after="0"/>
        <w:jc w:val="center"/>
        <w:rPr>
          <w:rFonts w:cstheme="minorHAnsi"/>
          <w:sz w:val="20"/>
          <w:szCs w:val="20"/>
        </w:rPr>
      </w:pPr>
    </w:p>
    <w:p xmlns:wp14="http://schemas.microsoft.com/office/word/2010/wordml" w:rsidR="00BA58AB" w:rsidP="00BA58AB" w:rsidRDefault="00BA58AB" w14:paraId="0A37501D" wp14:textId="77777777">
      <w:pPr>
        <w:spacing w:after="0"/>
        <w:jc w:val="center"/>
        <w:rPr>
          <w:rFonts w:cstheme="minorHAnsi"/>
          <w:sz w:val="20"/>
          <w:szCs w:val="20"/>
        </w:rPr>
      </w:pPr>
    </w:p>
    <w:p xmlns:wp14="http://schemas.microsoft.com/office/word/2010/wordml" w:rsidRPr="00C23553" w:rsidR="00BA58AB" w:rsidP="00BA58AB" w:rsidRDefault="00BA58AB" w14:paraId="5DAB6C7B" wp14:textId="77777777">
      <w:pPr>
        <w:spacing w:after="0"/>
        <w:jc w:val="center"/>
        <w:rPr>
          <w:rFonts w:cstheme="minorHAnsi"/>
          <w:sz w:val="20"/>
          <w:szCs w:val="20"/>
        </w:rPr>
      </w:pPr>
    </w:p>
    <w:p xmlns:wp14="http://schemas.microsoft.com/office/word/2010/wordml" w:rsidRPr="00C23553" w:rsidR="00430E75" w:rsidP="00430E75" w:rsidRDefault="00430E75" w14:paraId="02EB378F" wp14:textId="77777777">
      <w:pPr>
        <w:spacing w:after="0"/>
        <w:rPr>
          <w:rFonts w:cstheme="minorHAnsi"/>
          <w:sz w:val="20"/>
          <w:szCs w:val="20"/>
        </w:rPr>
      </w:pPr>
    </w:p>
    <w:p xmlns:wp14="http://schemas.microsoft.com/office/word/2010/wordml" w:rsidRPr="00C23553" w:rsidR="00430E75" w:rsidP="00430E75" w:rsidRDefault="00430E75" w14:paraId="74353354" wp14:textId="77777777">
      <w:pPr>
        <w:spacing w:after="0"/>
        <w:rPr>
          <w:rFonts w:cstheme="minorHAnsi"/>
          <w:sz w:val="28"/>
          <w:szCs w:val="28"/>
        </w:rPr>
      </w:pPr>
      <w:r w:rsidRPr="00C23553">
        <w:rPr>
          <w:rFonts w:cstheme="minorHAnsi"/>
          <w:sz w:val="28"/>
          <w:szCs w:val="28"/>
        </w:rPr>
        <w:t xml:space="preserve">Geldig voor: GGzE, afdeling </w:t>
      </w:r>
      <w:r w:rsidR="00BA58AB">
        <w:rPr>
          <w:rFonts w:cstheme="minorHAnsi"/>
          <w:sz w:val="28"/>
          <w:szCs w:val="28"/>
        </w:rPr>
        <w:t>Nestor Geronto</w:t>
      </w:r>
      <w:r w:rsidR="00D77550">
        <w:rPr>
          <w:rFonts w:cstheme="minorHAnsi"/>
          <w:sz w:val="28"/>
          <w:szCs w:val="28"/>
        </w:rPr>
        <w:t xml:space="preserve"> Psychiatrie</w:t>
      </w:r>
      <w:r w:rsidR="00BA58AB">
        <w:rPr>
          <w:rFonts w:cstheme="minorHAnsi"/>
          <w:sz w:val="28"/>
          <w:szCs w:val="28"/>
        </w:rPr>
        <w:t xml:space="preserve"> Vervolgbehandeling</w:t>
      </w:r>
      <w:r w:rsidRPr="00C23553">
        <w:rPr>
          <w:rFonts w:cstheme="minorHAnsi"/>
          <w:sz w:val="28"/>
          <w:szCs w:val="28"/>
        </w:rPr>
        <w:t xml:space="preserve"> </w:t>
      </w:r>
    </w:p>
    <w:p xmlns:wp14="http://schemas.microsoft.com/office/word/2010/wordml" w:rsidR="00430E75" w:rsidP="00430E75" w:rsidRDefault="00430E75" w14:paraId="6A05A809" wp14:textId="77777777">
      <w:pPr>
        <w:spacing w:after="0"/>
        <w:rPr>
          <w:rFonts w:cstheme="minorHAnsi"/>
          <w:sz w:val="28"/>
          <w:szCs w:val="28"/>
        </w:rPr>
      </w:pPr>
    </w:p>
    <w:p xmlns:wp14="http://schemas.microsoft.com/office/word/2010/wordml" w:rsidRPr="00607428" w:rsidR="00607428" w:rsidP="4DEEFA07" w:rsidRDefault="00607428" w14:paraId="63C59F6A" wp14:textId="3B1356FC">
      <w:pPr>
        <w:spacing w:after="0"/>
        <w:rPr>
          <w:rFonts w:cs="Calibri" w:cstheme="minorAscii"/>
          <w:i w:val="1"/>
          <w:iCs w:val="1"/>
          <w:sz w:val="20"/>
          <w:szCs w:val="20"/>
        </w:rPr>
      </w:pPr>
      <w:r w:rsidRPr="4DEEFA07" w:rsidR="00607428">
        <w:rPr>
          <w:rFonts w:cs="Calibri" w:cstheme="minorAscii"/>
          <w:i w:val="1"/>
          <w:iCs w:val="1"/>
          <w:sz w:val="20"/>
          <w:szCs w:val="20"/>
        </w:rPr>
        <w:t xml:space="preserve">Versie </w:t>
      </w:r>
      <w:r w:rsidRPr="4DEEFA07" w:rsidR="7029D4A9">
        <w:rPr>
          <w:rFonts w:cs="Calibri" w:cstheme="minorAscii"/>
          <w:i w:val="1"/>
          <w:iCs w:val="1"/>
          <w:sz w:val="20"/>
          <w:szCs w:val="20"/>
        </w:rPr>
        <w:t>j</w:t>
      </w:r>
      <w:r w:rsidRPr="4DEEFA07" w:rsidR="704759DB">
        <w:rPr>
          <w:rFonts w:cs="Calibri" w:cstheme="minorAscii"/>
          <w:i w:val="1"/>
          <w:iCs w:val="1"/>
          <w:sz w:val="20"/>
          <w:szCs w:val="20"/>
        </w:rPr>
        <w:t>anuari 2025</w:t>
      </w:r>
    </w:p>
    <w:p xmlns:wp14="http://schemas.microsoft.com/office/word/2010/wordml" w:rsidRPr="00C23553" w:rsidR="00430E75" w:rsidP="3F8E8399" w:rsidRDefault="00430E75" w14:paraId="132724BB" wp14:textId="77777777">
      <w:pPr>
        <w:rPr>
          <w:rFonts w:cs="Calibri" w:cstheme="minorAscii"/>
          <w:sz w:val="20"/>
          <w:szCs w:val="20"/>
        </w:rPr>
      </w:pPr>
      <w:r w:rsidRPr="3F8E8399">
        <w:rPr>
          <w:rFonts w:cs="Calibri" w:cstheme="minorAscii"/>
          <w:sz w:val="20"/>
          <w:szCs w:val="20"/>
        </w:rPr>
        <w:br w:type="page"/>
      </w:r>
      <w:r w:rsidRPr="003420BC" w:rsidR="000929DF">
        <w:rPr>
          <w:noProof/>
          <w:sz w:val="72"/>
          <w:szCs w:val="72"/>
          <w:lang w:eastAsia="nl-NL"/>
        </w:rPr>
        <w:drawing>
          <wp:anchor xmlns:wp14="http://schemas.microsoft.com/office/word/2010/wordprocessingDrawing" distT="0" distB="0" distL="114300" distR="114300" simplePos="0" relativeHeight="251663360" behindDoc="0" locked="0" layoutInCell="1" allowOverlap="1" wp14:anchorId="0E8D636B" wp14:editId="612BCA93">
            <wp:simplePos x="0" y="0"/>
            <wp:positionH relativeFrom="column">
              <wp:posOffset>0</wp:posOffset>
            </wp:positionH>
            <wp:positionV relativeFrom="paragraph">
              <wp:posOffset>304165</wp:posOffset>
            </wp:positionV>
            <wp:extent cx="5760230" cy="6134735"/>
            <wp:effectExtent l="0" t="0" r="0" b="0"/>
            <wp:wrapSquare wrapText="bothSides"/>
            <wp:docPr id="3" name="Afbeelding 3"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rotWithShape="1">
                    <a:blip r:embed="rId8">
                      <a:extLst>
                        <a:ext uri="{28A0092B-C50C-407E-A947-70E740481C1C}">
                          <a14:useLocalDpi xmlns:a14="http://schemas.microsoft.com/office/drawing/2010/main" val="0"/>
                        </a:ext>
                      </a:extLst>
                    </a:blip>
                    <a:srcRect l="-254" t="-336" r="254" b="6532"/>
                    <a:stretch/>
                  </pic:blipFill>
                  <pic:spPr bwMode="auto">
                    <a:xfrm>
                      <a:off x="0" y="0"/>
                      <a:ext cx="5760720" cy="613525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3F8E8399" w:rsidP="3F8E8399" w:rsidRDefault="3F8E8399" w14:paraId="710E1C62" w14:textId="204788F6">
      <w:pPr>
        <w:pStyle w:val="Standaard"/>
        <w:rPr>
          <w:rFonts w:cs="Calibri" w:cstheme="minorAscii"/>
          <w:sz w:val="20"/>
          <w:szCs w:val="20"/>
        </w:rPr>
      </w:pPr>
    </w:p>
    <w:p w:rsidR="3F8E8399" w:rsidP="3F8E8399" w:rsidRDefault="3F8E8399" w14:paraId="05276C7A" w14:textId="45CEDB88">
      <w:pPr>
        <w:pStyle w:val="Standaard"/>
        <w:rPr>
          <w:rFonts w:cs="Calibri" w:cstheme="minorAscii"/>
          <w:sz w:val="20"/>
          <w:szCs w:val="20"/>
        </w:rPr>
      </w:pPr>
    </w:p>
    <w:p w:rsidR="3F8E8399" w:rsidP="3F8E8399" w:rsidRDefault="3F8E8399" w14:paraId="72CA7D48" w14:textId="5EE2E239">
      <w:pPr>
        <w:pStyle w:val="Standaard"/>
        <w:rPr>
          <w:rFonts w:cs="Calibri" w:cstheme="minorAscii"/>
          <w:sz w:val="20"/>
          <w:szCs w:val="20"/>
        </w:rPr>
      </w:pPr>
    </w:p>
    <w:p xmlns:wp14="http://schemas.microsoft.com/office/word/2010/wordml" w:rsidRPr="00763509" w:rsidR="00430E75" w:rsidP="00F1285A" w:rsidRDefault="00430E75" w14:paraId="6FF9C1BD" wp14:textId="77777777">
      <w:pPr>
        <w:pStyle w:val="Geenafstand"/>
        <w:rPr>
          <w:b/>
          <w:sz w:val="24"/>
          <w:szCs w:val="24"/>
        </w:rPr>
      </w:pPr>
      <w:r w:rsidRPr="00763509">
        <w:rPr>
          <w:b/>
          <w:sz w:val="24"/>
          <w:szCs w:val="24"/>
        </w:rPr>
        <w:lastRenderedPageBreak/>
        <w:t>A. Algemene voorstelling leerplaats</w:t>
      </w:r>
    </w:p>
    <w:p xmlns:wp14="http://schemas.microsoft.com/office/word/2010/wordml" w:rsidRPr="00763509" w:rsidR="00430E75" w:rsidP="00F1285A" w:rsidRDefault="00430E75" w14:paraId="5A39BBE3" wp14:textId="77777777">
      <w:pPr>
        <w:pStyle w:val="Geenafstand"/>
        <w:rPr>
          <w:sz w:val="20"/>
          <w:szCs w:val="20"/>
        </w:rPr>
      </w:pPr>
    </w:p>
    <w:p xmlns:wp14="http://schemas.microsoft.com/office/word/2010/wordml" w:rsidRPr="00763509" w:rsidR="00430E75" w:rsidP="00F1285A" w:rsidRDefault="00430E75" w14:paraId="3D49EB96" wp14:textId="77777777">
      <w:pPr>
        <w:pStyle w:val="Geenafstand"/>
        <w:rPr>
          <w:b/>
          <w:sz w:val="20"/>
          <w:szCs w:val="20"/>
        </w:rPr>
      </w:pPr>
      <w:r w:rsidRPr="00763509">
        <w:rPr>
          <w:b/>
          <w:sz w:val="20"/>
          <w:szCs w:val="20"/>
        </w:rPr>
        <w:t>Verantwoording leerplaatsprofiel:</w:t>
      </w:r>
    </w:p>
    <w:p xmlns:wp14="http://schemas.microsoft.com/office/word/2010/wordml" w:rsidRPr="00763509" w:rsidR="00430E75" w:rsidP="00F1285A" w:rsidRDefault="00430E75" w14:paraId="41C8F396" wp14:textId="77777777">
      <w:pPr>
        <w:pStyle w:val="Geenafstand"/>
        <w:rPr>
          <w:sz w:val="20"/>
          <w:szCs w:val="20"/>
          <w:u w:val="single"/>
        </w:rPr>
      </w:pPr>
    </w:p>
    <w:p xmlns:wp14="http://schemas.microsoft.com/office/word/2010/wordml" w:rsidRPr="00763509" w:rsidR="00430E75" w:rsidP="00F1285A" w:rsidRDefault="00430E75" w14:paraId="258B0259" wp14:textId="77777777">
      <w:pPr>
        <w:pStyle w:val="Geenafstand"/>
        <w:rPr>
          <w:sz w:val="20"/>
          <w:szCs w:val="20"/>
        </w:rPr>
      </w:pPr>
      <w:r w:rsidRPr="00763509">
        <w:rPr>
          <w:sz w:val="20"/>
          <w:szCs w:val="20"/>
        </w:rPr>
        <w:t xml:space="preserve">Het </w:t>
      </w:r>
      <w:r w:rsidRPr="00763509" w:rsidR="00A97A25">
        <w:rPr>
          <w:sz w:val="20"/>
          <w:szCs w:val="20"/>
        </w:rPr>
        <w:t>leerplaatsprofiel</w:t>
      </w:r>
      <w:r w:rsidRPr="00763509">
        <w:rPr>
          <w:sz w:val="20"/>
          <w:szCs w:val="20"/>
        </w:rPr>
        <w:t xml:space="preserve"> is geschreven voor de leerling</w:t>
      </w:r>
      <w:r w:rsidRPr="00763509" w:rsidR="00A32EE1">
        <w:rPr>
          <w:sz w:val="20"/>
          <w:szCs w:val="20"/>
        </w:rPr>
        <w:t xml:space="preserve"> of </w:t>
      </w:r>
      <w:r w:rsidRPr="00763509">
        <w:rPr>
          <w:sz w:val="20"/>
          <w:szCs w:val="20"/>
        </w:rPr>
        <w:t>stagiaire (ook wel MIO, medewerker in</w:t>
      </w:r>
      <w:r w:rsidRPr="00763509" w:rsidR="006A4314">
        <w:rPr>
          <w:sz w:val="20"/>
          <w:szCs w:val="20"/>
        </w:rPr>
        <w:t xml:space="preserve"> </w:t>
      </w:r>
      <w:r w:rsidRPr="00763509">
        <w:rPr>
          <w:sz w:val="20"/>
          <w:szCs w:val="20"/>
        </w:rPr>
        <w:t xml:space="preserve">opleiding, genoemd). Het </w:t>
      </w:r>
      <w:r w:rsidRPr="00763509" w:rsidR="00A97A25">
        <w:rPr>
          <w:sz w:val="20"/>
          <w:szCs w:val="20"/>
        </w:rPr>
        <w:t>leerplaatsprofiel</w:t>
      </w:r>
      <w:r w:rsidRPr="00763509">
        <w:rPr>
          <w:sz w:val="20"/>
          <w:szCs w:val="20"/>
        </w:rPr>
        <w:t xml:space="preserve"> zorgt voor een beter beeld van de afdeling en ondersteunt bij een goede voorbereiding op je stage/leerperiode.</w:t>
      </w:r>
    </w:p>
    <w:p xmlns:wp14="http://schemas.microsoft.com/office/word/2010/wordml" w:rsidRPr="00763509" w:rsidR="00430E75" w:rsidP="00F1285A" w:rsidRDefault="00430E75" w14:paraId="663A26A5" wp14:textId="77777777">
      <w:pPr>
        <w:pStyle w:val="Geenafstand"/>
        <w:rPr>
          <w:sz w:val="20"/>
          <w:szCs w:val="20"/>
        </w:rPr>
      </w:pPr>
      <w:r w:rsidRPr="00763509">
        <w:rPr>
          <w:sz w:val="20"/>
          <w:szCs w:val="20"/>
        </w:rPr>
        <w:t xml:space="preserve">Het leerplaatsprofiel vind je op </w:t>
      </w:r>
      <w:r w:rsidRPr="00763509" w:rsidR="00A97A25">
        <w:rPr>
          <w:sz w:val="20"/>
          <w:szCs w:val="20"/>
        </w:rPr>
        <w:t>Iknow</w:t>
      </w:r>
      <w:r w:rsidRPr="00763509" w:rsidR="00E27032">
        <w:rPr>
          <w:sz w:val="20"/>
          <w:szCs w:val="20"/>
        </w:rPr>
        <w:t xml:space="preserve"> en Lisa</w:t>
      </w:r>
      <w:r w:rsidRPr="00763509" w:rsidR="00A97A25">
        <w:rPr>
          <w:sz w:val="20"/>
          <w:szCs w:val="20"/>
        </w:rPr>
        <w:t>.</w:t>
      </w:r>
      <w:r w:rsidRPr="00763509">
        <w:rPr>
          <w:sz w:val="20"/>
          <w:szCs w:val="20"/>
        </w:rPr>
        <w:t xml:space="preserve"> </w:t>
      </w:r>
    </w:p>
    <w:p xmlns:wp14="http://schemas.microsoft.com/office/word/2010/wordml" w:rsidRPr="00763509" w:rsidR="00A97A25" w:rsidP="00F1285A" w:rsidRDefault="00A97A25" w14:paraId="72A3D3EC" wp14:textId="77777777">
      <w:pPr>
        <w:pStyle w:val="Geenafstand"/>
        <w:rPr>
          <w:sz w:val="20"/>
          <w:szCs w:val="20"/>
          <w:u w:val="single"/>
        </w:rPr>
      </w:pPr>
    </w:p>
    <w:p xmlns:wp14="http://schemas.microsoft.com/office/word/2010/wordml" w:rsidRPr="00763509" w:rsidR="00430E75" w:rsidP="00F1285A" w:rsidRDefault="00430E75" w14:paraId="1B7005B2" wp14:textId="77777777">
      <w:pPr>
        <w:pStyle w:val="Geenafstand"/>
        <w:rPr>
          <w:b/>
          <w:sz w:val="20"/>
          <w:szCs w:val="20"/>
        </w:rPr>
      </w:pPr>
      <w:r w:rsidRPr="00763509">
        <w:rPr>
          <w:b/>
          <w:sz w:val="20"/>
          <w:szCs w:val="20"/>
        </w:rPr>
        <w:t>Algemene informatie over GGzE:</w:t>
      </w:r>
    </w:p>
    <w:p xmlns:wp14="http://schemas.microsoft.com/office/word/2010/wordml" w:rsidRPr="00763509" w:rsidR="00430E75" w:rsidP="00F1285A" w:rsidRDefault="00430E75" w14:paraId="0D0B940D" wp14:textId="77777777">
      <w:pPr>
        <w:pStyle w:val="Geenafstand"/>
        <w:rPr>
          <w:sz w:val="20"/>
          <w:szCs w:val="20"/>
        </w:rPr>
      </w:pPr>
    </w:p>
    <w:p xmlns:wp14="http://schemas.microsoft.com/office/word/2010/wordml" w:rsidRPr="00763509" w:rsidR="00430E75" w:rsidP="00F1285A" w:rsidRDefault="00430E75" w14:paraId="72AD730A" wp14:textId="77777777">
      <w:pPr>
        <w:pStyle w:val="Geenafstand"/>
        <w:rPr>
          <w:i/>
          <w:sz w:val="20"/>
          <w:szCs w:val="20"/>
        </w:rPr>
      </w:pPr>
      <w:r w:rsidRPr="00763509">
        <w:rPr>
          <w:i/>
          <w:sz w:val="20"/>
          <w:szCs w:val="20"/>
        </w:rPr>
        <w:t>- algemene informatie over GGzE</w:t>
      </w:r>
    </w:p>
    <w:p xmlns:wp14="http://schemas.microsoft.com/office/word/2010/wordml" w:rsidRPr="00763509" w:rsidR="00430E75" w:rsidP="00F1285A" w:rsidRDefault="00430E75" w14:paraId="29D789E2" wp14:textId="4D52E42B">
      <w:pPr>
        <w:pStyle w:val="Geenafstand"/>
        <w:rPr>
          <w:sz w:val="20"/>
          <w:szCs w:val="20"/>
        </w:rPr>
      </w:pPr>
      <w:r w:rsidRPr="14C15B68" w:rsidR="00430E75">
        <w:rPr>
          <w:sz w:val="20"/>
          <w:szCs w:val="20"/>
        </w:rPr>
        <w:t>Op de site www.ggze.nl kun je veel informatie</w:t>
      </w:r>
      <w:r w:rsidRPr="14C15B68" w:rsidR="00E27032">
        <w:rPr>
          <w:sz w:val="20"/>
          <w:szCs w:val="20"/>
        </w:rPr>
        <w:t xml:space="preserve"> vinden over de instelling. Op Lisa</w:t>
      </w:r>
      <w:r w:rsidRPr="14C15B68" w:rsidR="00430E75">
        <w:rPr>
          <w:sz w:val="20"/>
          <w:szCs w:val="20"/>
        </w:rPr>
        <w:t xml:space="preserve"> (hier kun je</w:t>
      </w:r>
      <w:r w:rsidRPr="14C15B68" w:rsidR="006A4314">
        <w:rPr>
          <w:sz w:val="20"/>
          <w:szCs w:val="20"/>
        </w:rPr>
        <w:t xml:space="preserve"> </w:t>
      </w:r>
      <w:r w:rsidRPr="14C15B68" w:rsidR="00430E75">
        <w:rPr>
          <w:sz w:val="20"/>
          <w:szCs w:val="20"/>
        </w:rPr>
        <w:t>gebruik van maken als je autorisaties voor de computer hebt gekregen) kun je verdere</w:t>
      </w:r>
      <w:r w:rsidRPr="14C15B68" w:rsidR="006A4314">
        <w:rPr>
          <w:sz w:val="20"/>
          <w:szCs w:val="20"/>
        </w:rPr>
        <w:t xml:space="preserve"> </w:t>
      </w:r>
      <w:r w:rsidRPr="14C15B68" w:rsidR="00430E75">
        <w:rPr>
          <w:sz w:val="20"/>
          <w:szCs w:val="20"/>
        </w:rPr>
        <w:t>informatie over de instelling</w:t>
      </w:r>
      <w:r w:rsidRPr="14C15B68" w:rsidR="2D738B1C">
        <w:rPr>
          <w:sz w:val="20"/>
          <w:szCs w:val="20"/>
        </w:rPr>
        <w:t>/afdeling</w:t>
      </w:r>
      <w:r w:rsidRPr="14C15B68" w:rsidR="00430E75">
        <w:rPr>
          <w:sz w:val="20"/>
          <w:szCs w:val="20"/>
        </w:rPr>
        <w:t xml:space="preserve"> vinden.</w:t>
      </w:r>
    </w:p>
    <w:p xmlns:wp14="http://schemas.microsoft.com/office/word/2010/wordml" w:rsidRPr="00763509" w:rsidR="00430E75" w:rsidP="00F1285A" w:rsidRDefault="00430E75" w14:paraId="0E27B00A" wp14:textId="77777777">
      <w:pPr>
        <w:pStyle w:val="Geenafstand"/>
        <w:rPr>
          <w:sz w:val="20"/>
          <w:szCs w:val="20"/>
        </w:rPr>
      </w:pPr>
    </w:p>
    <w:p xmlns:wp14="http://schemas.microsoft.com/office/word/2010/wordml" w:rsidRPr="00763509" w:rsidR="00430E75" w:rsidP="00F1285A" w:rsidRDefault="00430E75" w14:paraId="5A57D5C9" wp14:textId="77777777">
      <w:pPr>
        <w:pStyle w:val="Geenafstand"/>
        <w:rPr>
          <w:i/>
          <w:sz w:val="20"/>
          <w:szCs w:val="20"/>
        </w:rPr>
      </w:pPr>
      <w:r w:rsidRPr="00763509">
        <w:rPr>
          <w:i/>
          <w:sz w:val="20"/>
          <w:szCs w:val="20"/>
        </w:rPr>
        <w:t>- organogram</w:t>
      </w:r>
    </w:p>
    <w:p xmlns:wp14="http://schemas.microsoft.com/office/word/2010/wordml" w:rsidRPr="00763509" w:rsidR="00430E75" w:rsidP="00BA58AB" w:rsidRDefault="00BA58AB" w14:paraId="59C2B32E" wp14:textId="77777777">
      <w:pPr>
        <w:pStyle w:val="Geenafstand"/>
        <w:rPr>
          <w:sz w:val="20"/>
          <w:szCs w:val="20"/>
        </w:rPr>
      </w:pPr>
      <w:r w:rsidRPr="00BA58AB">
        <w:rPr>
          <w:rFonts w:cstheme="minorHAnsi"/>
          <w:sz w:val="20"/>
          <w:szCs w:val="20"/>
        </w:rPr>
        <w:t>Nestor Gerontopsychiatrisch Vervolgbehandeling</w:t>
      </w:r>
    </w:p>
    <w:p xmlns:wp14="http://schemas.microsoft.com/office/word/2010/wordml" w:rsidRPr="00763509" w:rsidR="00430E75" w:rsidP="00F1285A" w:rsidRDefault="00430E75" w14:paraId="5CAC882D" wp14:textId="77777777">
      <w:pPr>
        <w:pStyle w:val="Geenafstand"/>
        <w:rPr>
          <w:sz w:val="20"/>
          <w:szCs w:val="20"/>
        </w:rPr>
      </w:pPr>
      <w:r w:rsidRPr="00763509">
        <w:rPr>
          <w:sz w:val="20"/>
          <w:szCs w:val="20"/>
        </w:rPr>
        <w:t xml:space="preserve">Het organogram van de gehele instelling vind je op </w:t>
      </w:r>
      <w:r w:rsidRPr="00763509" w:rsidR="00E27032">
        <w:rPr>
          <w:sz w:val="20"/>
          <w:szCs w:val="20"/>
        </w:rPr>
        <w:t>Lisa</w:t>
      </w:r>
      <w:r w:rsidRPr="00763509">
        <w:rPr>
          <w:sz w:val="20"/>
          <w:szCs w:val="20"/>
        </w:rPr>
        <w:t>.</w:t>
      </w:r>
    </w:p>
    <w:p xmlns:wp14="http://schemas.microsoft.com/office/word/2010/wordml" w:rsidRPr="00763509" w:rsidR="00430E75" w:rsidP="00F1285A" w:rsidRDefault="00430E75" w14:paraId="60061E4C" wp14:textId="77777777">
      <w:pPr>
        <w:pStyle w:val="Geenafstand"/>
        <w:rPr>
          <w:sz w:val="20"/>
          <w:szCs w:val="20"/>
        </w:rPr>
      </w:pPr>
    </w:p>
    <w:p xmlns:wp14="http://schemas.microsoft.com/office/word/2010/wordml" w:rsidRPr="00763509" w:rsidR="00430E75" w:rsidP="00F1285A" w:rsidRDefault="00430E75" w14:paraId="44EAFD9C" wp14:textId="77777777">
      <w:pPr>
        <w:pStyle w:val="Geenafstand"/>
        <w:rPr>
          <w:sz w:val="20"/>
          <w:szCs w:val="20"/>
        </w:rPr>
      </w:pPr>
    </w:p>
    <w:p xmlns:wp14="http://schemas.microsoft.com/office/word/2010/wordml" w:rsidRPr="00763509" w:rsidR="00430E75" w:rsidP="00F1285A" w:rsidRDefault="00430E75" w14:paraId="2327ABEC" wp14:textId="77777777">
      <w:pPr>
        <w:pStyle w:val="Geenafstand"/>
        <w:rPr>
          <w:i/>
          <w:sz w:val="20"/>
          <w:szCs w:val="20"/>
        </w:rPr>
      </w:pPr>
      <w:r w:rsidRPr="00763509">
        <w:rPr>
          <w:i/>
          <w:sz w:val="20"/>
          <w:szCs w:val="20"/>
        </w:rPr>
        <w:t>- protocollen</w:t>
      </w:r>
    </w:p>
    <w:p xmlns:wp14="http://schemas.microsoft.com/office/word/2010/wordml" w:rsidRPr="00763509" w:rsidR="00430E75" w:rsidP="00F1285A" w:rsidRDefault="00430E75" w14:paraId="3D51B122" wp14:textId="62672DCE">
      <w:pPr>
        <w:pStyle w:val="Geenafstand"/>
        <w:rPr>
          <w:sz w:val="20"/>
          <w:szCs w:val="20"/>
        </w:rPr>
      </w:pPr>
      <w:r w:rsidRPr="51295375" w:rsidR="00430E75">
        <w:rPr>
          <w:sz w:val="20"/>
          <w:szCs w:val="20"/>
        </w:rPr>
        <w:t xml:space="preserve">Op </w:t>
      </w:r>
      <w:r w:rsidRPr="51295375" w:rsidR="00E27032">
        <w:rPr>
          <w:sz w:val="20"/>
          <w:szCs w:val="20"/>
        </w:rPr>
        <w:t>iKnow</w:t>
      </w:r>
      <w:r w:rsidRPr="51295375" w:rsidR="00430E75">
        <w:rPr>
          <w:sz w:val="20"/>
          <w:szCs w:val="20"/>
        </w:rPr>
        <w:t xml:space="preserve"> staat een protocollenboek</w:t>
      </w:r>
      <w:r w:rsidRPr="51295375" w:rsidR="4B6A67DA">
        <w:rPr>
          <w:sz w:val="20"/>
          <w:szCs w:val="20"/>
        </w:rPr>
        <w:t>, en er is een link naar de site van</w:t>
      </w:r>
      <w:r w:rsidRPr="51295375" w:rsidR="00BF2C2F">
        <w:rPr>
          <w:sz w:val="20"/>
          <w:szCs w:val="20"/>
        </w:rPr>
        <w:t xml:space="preserve"> </w:t>
      </w:r>
      <w:r w:rsidRPr="51295375" w:rsidR="000929DF">
        <w:rPr>
          <w:sz w:val="20"/>
          <w:szCs w:val="20"/>
        </w:rPr>
        <w:t>Vilance</w:t>
      </w:r>
      <w:r w:rsidRPr="51295375" w:rsidR="00BF2C2F">
        <w:rPr>
          <w:sz w:val="20"/>
          <w:szCs w:val="20"/>
        </w:rPr>
        <w:t xml:space="preserve"> </w:t>
      </w:r>
      <w:r w:rsidRPr="51295375" w:rsidR="00430E75">
        <w:rPr>
          <w:sz w:val="20"/>
          <w:szCs w:val="20"/>
        </w:rPr>
        <w:t xml:space="preserve">waar we binnen GGzE gebruik van maken. Zie hiervoor </w:t>
      </w:r>
      <w:r w:rsidRPr="51295375" w:rsidR="00E27032">
        <w:rPr>
          <w:sz w:val="20"/>
          <w:szCs w:val="20"/>
        </w:rPr>
        <w:t>het icoontje met</w:t>
      </w:r>
      <w:r w:rsidRPr="51295375" w:rsidR="00430E75">
        <w:rPr>
          <w:sz w:val="20"/>
          <w:szCs w:val="20"/>
        </w:rPr>
        <w:t xml:space="preserve"> de link </w:t>
      </w:r>
      <w:r w:rsidRPr="51295375" w:rsidR="00C23553">
        <w:rPr>
          <w:sz w:val="20"/>
          <w:szCs w:val="20"/>
        </w:rPr>
        <w:t>‘</w:t>
      </w:r>
      <w:r w:rsidRPr="51295375" w:rsidR="00430E75">
        <w:rPr>
          <w:sz w:val="20"/>
          <w:szCs w:val="20"/>
        </w:rPr>
        <w:t>protocollen</w:t>
      </w:r>
      <w:r w:rsidRPr="51295375" w:rsidR="00C23553">
        <w:rPr>
          <w:sz w:val="20"/>
          <w:szCs w:val="20"/>
        </w:rPr>
        <w:t>’</w:t>
      </w:r>
      <w:r w:rsidRPr="51295375" w:rsidR="00430E75">
        <w:rPr>
          <w:sz w:val="20"/>
          <w:szCs w:val="20"/>
        </w:rPr>
        <w:t>. Hier staan alle geldende protocollen beschreven. Deze hebben betrekking op uiteenlopende onderwerpen zoals huisregels, klachtenregelingen, somatische protocollen (injecteren, decubitus, neus/maagsonde), medicatiebeheer, etc.</w:t>
      </w:r>
    </w:p>
    <w:p xmlns:wp14="http://schemas.microsoft.com/office/word/2010/wordml" w:rsidRPr="00763509" w:rsidR="00C23553" w:rsidP="00F1285A" w:rsidRDefault="00C23553" w14:paraId="4B94D5A5" wp14:textId="77777777">
      <w:pPr>
        <w:pStyle w:val="Geenafstand"/>
        <w:rPr>
          <w:sz w:val="20"/>
          <w:szCs w:val="20"/>
        </w:rPr>
      </w:pPr>
    </w:p>
    <w:p xmlns:wp14="http://schemas.microsoft.com/office/word/2010/wordml" w:rsidRPr="00BA58AB" w:rsidR="00430E75" w:rsidP="00F1285A" w:rsidRDefault="00430E75" w14:paraId="4EB5CF9F" wp14:textId="77777777">
      <w:pPr>
        <w:pStyle w:val="Geenafstand"/>
        <w:rPr>
          <w:b/>
          <w:sz w:val="20"/>
          <w:szCs w:val="20"/>
        </w:rPr>
      </w:pPr>
      <w:r w:rsidRPr="00763509">
        <w:rPr>
          <w:b/>
          <w:sz w:val="20"/>
          <w:szCs w:val="20"/>
        </w:rPr>
        <w:t xml:space="preserve">Algemene informatie over afdeling </w:t>
      </w:r>
      <w:r w:rsidRPr="00BA58AB" w:rsidR="00BA58AB">
        <w:rPr>
          <w:rFonts w:cstheme="minorHAnsi"/>
          <w:b/>
          <w:sz w:val="20"/>
          <w:szCs w:val="20"/>
        </w:rPr>
        <w:t>Nestor Gerontopsychiatrisch Vervolgbehandeling</w:t>
      </w:r>
      <w:r w:rsidRPr="00BA58AB">
        <w:rPr>
          <w:b/>
          <w:sz w:val="20"/>
          <w:szCs w:val="20"/>
        </w:rPr>
        <w:t>:</w:t>
      </w:r>
    </w:p>
    <w:p xmlns:wp14="http://schemas.microsoft.com/office/word/2010/wordml" w:rsidRPr="00BA58AB" w:rsidR="00C23553" w:rsidP="00F1285A" w:rsidRDefault="00C23553" w14:paraId="3DEEC669" wp14:textId="77777777">
      <w:pPr>
        <w:pStyle w:val="Geenafstand"/>
        <w:rPr>
          <w:sz w:val="20"/>
          <w:szCs w:val="20"/>
        </w:rPr>
      </w:pPr>
    </w:p>
    <w:p xmlns:wp14="http://schemas.microsoft.com/office/word/2010/wordml" w:rsidRPr="00763509" w:rsidR="00430E75" w:rsidP="00F1285A" w:rsidRDefault="00430E75" w14:paraId="47F51D12" wp14:textId="77777777">
      <w:pPr>
        <w:pStyle w:val="Geenafstand"/>
        <w:rPr>
          <w:sz w:val="20"/>
          <w:szCs w:val="20"/>
        </w:rPr>
      </w:pPr>
      <w:r w:rsidRPr="00763509">
        <w:rPr>
          <w:sz w:val="20"/>
          <w:szCs w:val="20"/>
        </w:rPr>
        <w:t xml:space="preserve">Deze besloten en deels gesloten afdeling biedt behandeling en een tijdelijke woonomgeving voor ouderen die geconfronteerd zijn met ernstige gevolgen van een psychiatrische stoornis. Denk hierbij aan stemmingsstoornissen, angststoornissen, persoonlijkheidsproblemen en psychotische stoornissen. Zij zijn momenteel niet in staat om zelfstandig te wonen of in een voorziening binnen de ouderenzorg. De behandeling richt zich niet op genezing, maar op het verminderen </w:t>
      </w:r>
      <w:r w:rsidRPr="00763509" w:rsidR="001478F2">
        <w:rPr>
          <w:sz w:val="20"/>
          <w:szCs w:val="20"/>
        </w:rPr>
        <w:t xml:space="preserve">van de psychiatrische symptomen, </w:t>
      </w:r>
      <w:r w:rsidRPr="00763509">
        <w:rPr>
          <w:sz w:val="20"/>
          <w:szCs w:val="20"/>
        </w:rPr>
        <w:t xml:space="preserve">de lijdensdruk en op een toename van de kwaliteit van leven. </w:t>
      </w:r>
      <w:r w:rsidRPr="00763509" w:rsidR="00C23553">
        <w:rPr>
          <w:sz w:val="20"/>
          <w:szCs w:val="20"/>
        </w:rPr>
        <w:t>Cliënten</w:t>
      </w:r>
      <w:r w:rsidRPr="00763509">
        <w:rPr>
          <w:sz w:val="20"/>
          <w:szCs w:val="20"/>
        </w:rPr>
        <w:t xml:space="preserve"> leren beter te functioneren en meer gebruik te maken van hun kwaliteiten, zowel in hun eigen </w:t>
      </w:r>
      <w:r w:rsidRPr="00763509" w:rsidR="001478F2">
        <w:rPr>
          <w:sz w:val="20"/>
          <w:szCs w:val="20"/>
        </w:rPr>
        <w:t>beleving</w:t>
      </w:r>
      <w:r w:rsidRPr="00763509" w:rsidR="005F37D1">
        <w:rPr>
          <w:sz w:val="20"/>
          <w:szCs w:val="20"/>
        </w:rPr>
        <w:t>,</w:t>
      </w:r>
      <w:r w:rsidRPr="00763509">
        <w:rPr>
          <w:sz w:val="20"/>
          <w:szCs w:val="20"/>
        </w:rPr>
        <w:t xml:space="preserve"> als in die van hun omgeving. </w:t>
      </w:r>
      <w:r w:rsidRPr="00763509" w:rsidR="00B407F4">
        <w:rPr>
          <w:sz w:val="20"/>
          <w:szCs w:val="20"/>
        </w:rPr>
        <w:t>Het doel is dat</w:t>
      </w:r>
      <w:r w:rsidRPr="00763509">
        <w:rPr>
          <w:sz w:val="20"/>
          <w:szCs w:val="20"/>
        </w:rPr>
        <w:t xml:space="preserve"> de </w:t>
      </w:r>
      <w:r w:rsidRPr="00763509" w:rsidR="00C23553">
        <w:rPr>
          <w:sz w:val="20"/>
          <w:szCs w:val="20"/>
        </w:rPr>
        <w:t>cliënt</w:t>
      </w:r>
      <w:r w:rsidRPr="00763509">
        <w:rPr>
          <w:sz w:val="20"/>
          <w:szCs w:val="20"/>
        </w:rPr>
        <w:t xml:space="preserve"> na de behandeling in een woonzorgcentrum, een verpleeghuis of beschermde woonvorm </w:t>
      </w:r>
      <w:r w:rsidRPr="00763509" w:rsidR="00B407F4">
        <w:rPr>
          <w:sz w:val="20"/>
          <w:szCs w:val="20"/>
        </w:rPr>
        <w:t>kan gaan</w:t>
      </w:r>
      <w:r w:rsidRPr="00763509">
        <w:rPr>
          <w:sz w:val="20"/>
          <w:szCs w:val="20"/>
        </w:rPr>
        <w:t xml:space="preserve"> wonen. De opnameduur varieert van maanden tot jaren. Voor een deel van de </w:t>
      </w:r>
      <w:r w:rsidRPr="00763509" w:rsidR="00C23553">
        <w:rPr>
          <w:sz w:val="20"/>
          <w:szCs w:val="20"/>
        </w:rPr>
        <w:t>cliënten</w:t>
      </w:r>
      <w:r w:rsidRPr="00763509">
        <w:rPr>
          <w:sz w:val="20"/>
          <w:szCs w:val="20"/>
        </w:rPr>
        <w:t xml:space="preserve"> blijkt een verblijf elders niet haalbaar te zijn. Samenwerking met andere zorgaanbieders op gebied van wonen is essentieel. Gezamenlijk blijft men werken aan nieuwe woonvormen. Een zinvolle dagbesteding en betekenisvolle sociale contacten staan centraal; het contact met naastbetrokkenen is van groot belang. De afdeling bestaat uit </w:t>
      </w:r>
      <w:r w:rsidRPr="00763509" w:rsidR="00C23553">
        <w:rPr>
          <w:sz w:val="20"/>
          <w:szCs w:val="20"/>
        </w:rPr>
        <w:t xml:space="preserve">een aantal </w:t>
      </w:r>
      <w:r w:rsidRPr="00763509">
        <w:rPr>
          <w:sz w:val="20"/>
          <w:szCs w:val="20"/>
        </w:rPr>
        <w:t xml:space="preserve">besloten groepen </w:t>
      </w:r>
      <w:r w:rsidRPr="00763509" w:rsidR="00C23553">
        <w:rPr>
          <w:sz w:val="20"/>
          <w:szCs w:val="20"/>
        </w:rPr>
        <w:t xml:space="preserve">en een gesloten groep </w:t>
      </w:r>
      <w:r w:rsidRPr="00763509">
        <w:rPr>
          <w:sz w:val="20"/>
          <w:szCs w:val="20"/>
        </w:rPr>
        <w:t xml:space="preserve">die elk hun eigen focus hebben, zoals bescherming, </w:t>
      </w:r>
      <w:r w:rsidRPr="00763509" w:rsidR="00A97A25">
        <w:rPr>
          <w:sz w:val="20"/>
          <w:szCs w:val="20"/>
        </w:rPr>
        <w:t xml:space="preserve">begeleiding en/of </w:t>
      </w:r>
      <w:r w:rsidRPr="00763509">
        <w:rPr>
          <w:sz w:val="20"/>
          <w:szCs w:val="20"/>
        </w:rPr>
        <w:t xml:space="preserve">structuur. De </w:t>
      </w:r>
      <w:r w:rsidRPr="00763509" w:rsidR="00C23553">
        <w:rPr>
          <w:sz w:val="20"/>
          <w:szCs w:val="20"/>
        </w:rPr>
        <w:t>cliënten</w:t>
      </w:r>
      <w:r w:rsidRPr="00763509">
        <w:rPr>
          <w:sz w:val="20"/>
          <w:szCs w:val="20"/>
        </w:rPr>
        <w:t xml:space="preserve"> kunnen deelnemen aan </w:t>
      </w:r>
      <w:r w:rsidRPr="00763509" w:rsidR="00E27032">
        <w:rPr>
          <w:sz w:val="20"/>
          <w:szCs w:val="20"/>
        </w:rPr>
        <w:t>verschillende</w:t>
      </w:r>
      <w:r w:rsidRPr="00763509">
        <w:rPr>
          <w:sz w:val="20"/>
          <w:szCs w:val="20"/>
        </w:rPr>
        <w:t xml:space="preserve"> activiteiten.</w:t>
      </w:r>
    </w:p>
    <w:p xmlns:wp14="http://schemas.microsoft.com/office/word/2010/wordml" w:rsidRPr="00763509" w:rsidR="00964CE1" w:rsidP="00F1285A" w:rsidRDefault="00964CE1" w14:paraId="3656B9AB" wp14:textId="77777777">
      <w:pPr>
        <w:pStyle w:val="Geenafstand"/>
        <w:rPr>
          <w:sz w:val="20"/>
          <w:szCs w:val="20"/>
        </w:rPr>
      </w:pPr>
    </w:p>
    <w:p xmlns:wp14="http://schemas.microsoft.com/office/word/2010/wordml" w:rsidRPr="00763509" w:rsidR="00A97A25" w:rsidP="00F1285A" w:rsidRDefault="00A97A25" w14:paraId="18FCFA16" wp14:textId="77777777">
      <w:pPr>
        <w:pStyle w:val="Geenafstand"/>
        <w:rPr>
          <w:sz w:val="20"/>
          <w:szCs w:val="20"/>
        </w:rPr>
      </w:pPr>
      <w:r w:rsidRPr="00763509">
        <w:rPr>
          <w:sz w:val="20"/>
          <w:szCs w:val="20"/>
        </w:rPr>
        <w:t>Grote beekstraat 24 heeft 4 woonkamers aan elkaar geschakeld op de begane grond. Er is plaats voor 42 cliënten</w:t>
      </w:r>
      <w:r w:rsidRPr="00763509" w:rsidR="00964CE1">
        <w:rPr>
          <w:sz w:val="20"/>
          <w:szCs w:val="20"/>
        </w:rPr>
        <w:t xml:space="preserve">. </w:t>
      </w:r>
      <w:r w:rsidRPr="00763509" w:rsidR="00E27032">
        <w:rPr>
          <w:sz w:val="20"/>
          <w:szCs w:val="20"/>
        </w:rPr>
        <w:t>Afdeling de Linde (</w:t>
      </w:r>
      <w:r w:rsidRPr="00763509" w:rsidR="00964CE1">
        <w:rPr>
          <w:sz w:val="20"/>
          <w:szCs w:val="20"/>
        </w:rPr>
        <w:t>Grote beekstraat 28a</w:t>
      </w:r>
      <w:r w:rsidRPr="00763509" w:rsidR="00E27032">
        <w:rPr>
          <w:sz w:val="20"/>
          <w:szCs w:val="20"/>
        </w:rPr>
        <w:t>)</w:t>
      </w:r>
      <w:r w:rsidRPr="00763509" w:rsidR="00964CE1">
        <w:rPr>
          <w:sz w:val="20"/>
          <w:szCs w:val="20"/>
        </w:rPr>
        <w:t xml:space="preserve"> be</w:t>
      </w:r>
      <w:r w:rsidRPr="00763509" w:rsidR="005F37D1">
        <w:rPr>
          <w:sz w:val="20"/>
          <w:szCs w:val="20"/>
        </w:rPr>
        <w:t>staat uit</w:t>
      </w:r>
      <w:r w:rsidRPr="00763509" w:rsidR="00964CE1">
        <w:rPr>
          <w:sz w:val="20"/>
          <w:szCs w:val="20"/>
        </w:rPr>
        <w:t xml:space="preserve"> </w:t>
      </w:r>
      <w:r w:rsidRPr="00763509" w:rsidR="00E27032">
        <w:rPr>
          <w:sz w:val="20"/>
          <w:szCs w:val="20"/>
        </w:rPr>
        <w:t>8</w:t>
      </w:r>
      <w:r w:rsidRPr="00763509" w:rsidR="00964CE1">
        <w:rPr>
          <w:sz w:val="20"/>
          <w:szCs w:val="20"/>
        </w:rPr>
        <w:t xml:space="preserve"> appartementen gelegen op de begane grond en </w:t>
      </w:r>
      <w:r w:rsidRPr="00763509" w:rsidR="00E27032">
        <w:rPr>
          <w:sz w:val="20"/>
          <w:szCs w:val="20"/>
        </w:rPr>
        <w:t xml:space="preserve">nog eens 8 op de </w:t>
      </w:r>
      <w:r w:rsidRPr="00763509" w:rsidR="005F37D1">
        <w:rPr>
          <w:sz w:val="20"/>
          <w:szCs w:val="20"/>
        </w:rPr>
        <w:t>eerste</w:t>
      </w:r>
      <w:r w:rsidRPr="00763509" w:rsidR="00964CE1">
        <w:rPr>
          <w:sz w:val="20"/>
          <w:szCs w:val="20"/>
        </w:rPr>
        <w:t xml:space="preserve"> verdieping</w:t>
      </w:r>
      <w:r w:rsidRPr="00763509" w:rsidR="004106F5">
        <w:rPr>
          <w:sz w:val="20"/>
          <w:szCs w:val="20"/>
        </w:rPr>
        <w:t xml:space="preserve">, voor </w:t>
      </w:r>
      <w:r w:rsidRPr="00763509" w:rsidR="005F37D1">
        <w:rPr>
          <w:sz w:val="20"/>
          <w:szCs w:val="20"/>
        </w:rPr>
        <w:t>ee</w:t>
      </w:r>
      <w:r w:rsidRPr="00763509" w:rsidR="004106F5">
        <w:rPr>
          <w:sz w:val="20"/>
          <w:szCs w:val="20"/>
        </w:rPr>
        <w:t xml:space="preserve">n totaal </w:t>
      </w:r>
      <w:r w:rsidRPr="00763509" w:rsidR="005F37D1">
        <w:rPr>
          <w:sz w:val="20"/>
          <w:szCs w:val="20"/>
        </w:rPr>
        <w:t xml:space="preserve">van </w:t>
      </w:r>
      <w:r w:rsidRPr="00763509" w:rsidR="004106F5">
        <w:rPr>
          <w:sz w:val="20"/>
          <w:szCs w:val="20"/>
        </w:rPr>
        <w:t>16 cliënten</w:t>
      </w:r>
      <w:r w:rsidRPr="00763509" w:rsidR="00964CE1">
        <w:rPr>
          <w:sz w:val="20"/>
          <w:szCs w:val="20"/>
        </w:rPr>
        <w:t>.</w:t>
      </w:r>
    </w:p>
    <w:p xmlns:wp14="http://schemas.microsoft.com/office/word/2010/wordml" w:rsidRPr="00763509" w:rsidR="00964CE1" w:rsidP="00F1285A" w:rsidRDefault="00964CE1" w14:paraId="45FB0818" wp14:textId="77777777">
      <w:pPr>
        <w:pStyle w:val="Geenafstand"/>
        <w:rPr>
          <w:sz w:val="20"/>
          <w:szCs w:val="20"/>
        </w:rPr>
      </w:pPr>
      <w:r w:rsidRPr="00763509">
        <w:rPr>
          <w:sz w:val="20"/>
          <w:szCs w:val="20"/>
        </w:rPr>
        <w:br w:type="page"/>
      </w:r>
    </w:p>
    <w:p xmlns:wp14="http://schemas.microsoft.com/office/word/2010/wordml" w:rsidRPr="00763509" w:rsidR="00964CE1" w:rsidP="00F1285A" w:rsidRDefault="00964CE1" w14:paraId="2611F379" wp14:textId="77777777">
      <w:pPr>
        <w:pStyle w:val="Geenafstand"/>
        <w:rPr>
          <w:b/>
          <w:sz w:val="20"/>
          <w:szCs w:val="20"/>
        </w:rPr>
      </w:pPr>
      <w:r w:rsidRPr="00763509">
        <w:rPr>
          <w:b/>
          <w:sz w:val="20"/>
          <w:szCs w:val="20"/>
        </w:rPr>
        <w:lastRenderedPageBreak/>
        <w:t>Veiligheid</w:t>
      </w:r>
    </w:p>
    <w:p xmlns:wp14="http://schemas.microsoft.com/office/word/2010/wordml" w:rsidRPr="00763509" w:rsidR="00B35CA0" w:rsidP="00F1285A" w:rsidRDefault="00B35CA0" w14:paraId="049F31CB" wp14:textId="77777777">
      <w:pPr>
        <w:pStyle w:val="Geenafstand"/>
        <w:rPr>
          <w:b/>
          <w:sz w:val="20"/>
          <w:szCs w:val="20"/>
        </w:rPr>
      </w:pPr>
    </w:p>
    <w:p xmlns:wp14="http://schemas.microsoft.com/office/word/2010/wordml" w:rsidRPr="00763509" w:rsidR="00964CE1" w:rsidP="00F1285A" w:rsidRDefault="00964CE1" w14:paraId="5895678F" wp14:textId="63925737">
      <w:pPr>
        <w:pStyle w:val="Geenafstand"/>
        <w:rPr>
          <w:sz w:val="20"/>
          <w:szCs w:val="20"/>
        </w:rPr>
      </w:pPr>
      <w:r w:rsidRPr="51295375" w:rsidR="00964CE1">
        <w:rPr>
          <w:sz w:val="20"/>
          <w:szCs w:val="20"/>
        </w:rPr>
        <w:t>Je dient jezelf bewust te zijn van de veiligheid voor jezelf, je collega</w:t>
      </w:r>
      <w:r w:rsidRPr="51295375" w:rsidR="006A4314">
        <w:rPr>
          <w:sz w:val="20"/>
          <w:szCs w:val="20"/>
        </w:rPr>
        <w:t>’s</w:t>
      </w:r>
      <w:r w:rsidRPr="51295375" w:rsidR="00964CE1">
        <w:rPr>
          <w:sz w:val="20"/>
          <w:szCs w:val="20"/>
        </w:rPr>
        <w:t xml:space="preserve">, cliënten en anderen op een afdeling. </w:t>
      </w:r>
      <w:r w:rsidRPr="51295375" w:rsidR="004106F5">
        <w:rPr>
          <w:sz w:val="20"/>
          <w:szCs w:val="20"/>
        </w:rPr>
        <w:t>Wanneer</w:t>
      </w:r>
      <w:r w:rsidRPr="51295375" w:rsidR="00964CE1">
        <w:rPr>
          <w:sz w:val="20"/>
          <w:szCs w:val="20"/>
        </w:rPr>
        <w:t xml:space="preserve"> je </w:t>
      </w:r>
      <w:r w:rsidRPr="51295375" w:rsidR="004106F5">
        <w:rPr>
          <w:sz w:val="20"/>
          <w:szCs w:val="20"/>
        </w:rPr>
        <w:t xml:space="preserve">de </w:t>
      </w:r>
      <w:r w:rsidRPr="51295375" w:rsidR="00964CE1">
        <w:rPr>
          <w:sz w:val="20"/>
          <w:szCs w:val="20"/>
        </w:rPr>
        <w:t>veiligheid niet alleen kan waarborgen, schakel dan de hulp in van je collega</w:t>
      </w:r>
      <w:r w:rsidRPr="51295375" w:rsidR="006A4314">
        <w:rPr>
          <w:sz w:val="20"/>
          <w:szCs w:val="20"/>
        </w:rPr>
        <w:t>’s</w:t>
      </w:r>
      <w:r w:rsidRPr="51295375" w:rsidR="00964CE1">
        <w:rPr>
          <w:sz w:val="20"/>
          <w:szCs w:val="20"/>
        </w:rPr>
        <w:t xml:space="preserve">. In geval van nood kan je gebruik maken van het </w:t>
      </w:r>
      <w:r w:rsidRPr="51295375" w:rsidR="004106F5">
        <w:rPr>
          <w:sz w:val="20"/>
          <w:szCs w:val="20"/>
        </w:rPr>
        <w:t>alarmerings</w:t>
      </w:r>
      <w:r w:rsidRPr="51295375" w:rsidR="00964CE1">
        <w:rPr>
          <w:sz w:val="20"/>
          <w:szCs w:val="20"/>
        </w:rPr>
        <w:t xml:space="preserve">systeem. Elke medewerker draagt een </w:t>
      </w:r>
      <w:r w:rsidRPr="51295375" w:rsidR="004106F5">
        <w:rPr>
          <w:sz w:val="20"/>
          <w:szCs w:val="20"/>
        </w:rPr>
        <w:t>alarmeringstoestel</w:t>
      </w:r>
      <w:r w:rsidRPr="51295375" w:rsidR="00964CE1">
        <w:rPr>
          <w:sz w:val="20"/>
          <w:szCs w:val="20"/>
        </w:rPr>
        <w:t xml:space="preserve"> </w:t>
      </w:r>
      <w:r w:rsidRPr="51295375" w:rsidR="22C94730">
        <w:rPr>
          <w:sz w:val="20"/>
          <w:szCs w:val="20"/>
        </w:rPr>
        <w:t>(</w:t>
      </w:r>
      <w:r w:rsidRPr="51295375" w:rsidR="22C94730">
        <w:rPr>
          <w:sz w:val="20"/>
          <w:szCs w:val="20"/>
        </w:rPr>
        <w:t>functel</w:t>
      </w:r>
      <w:r w:rsidRPr="51295375" w:rsidR="22C94730">
        <w:rPr>
          <w:sz w:val="20"/>
          <w:szCs w:val="20"/>
        </w:rPr>
        <w:t xml:space="preserve">) </w:t>
      </w:r>
      <w:r w:rsidRPr="51295375" w:rsidR="00964CE1">
        <w:rPr>
          <w:sz w:val="20"/>
          <w:szCs w:val="20"/>
        </w:rPr>
        <w:t xml:space="preserve">bij zich. Hiermee kan je een collega oproepen door te bellen, maar ook door op de alarmknop te drukken. </w:t>
      </w:r>
      <w:r w:rsidRPr="51295375" w:rsidR="004106F5">
        <w:rPr>
          <w:sz w:val="20"/>
          <w:szCs w:val="20"/>
        </w:rPr>
        <w:t>Wanneer je op de alarmknop drukt, verschijnt i</w:t>
      </w:r>
      <w:r w:rsidRPr="51295375" w:rsidR="00964CE1">
        <w:rPr>
          <w:sz w:val="20"/>
          <w:szCs w:val="20"/>
        </w:rPr>
        <w:t xml:space="preserve">n het scherm van </w:t>
      </w:r>
      <w:r w:rsidRPr="51295375" w:rsidR="004106F5">
        <w:rPr>
          <w:sz w:val="20"/>
          <w:szCs w:val="20"/>
        </w:rPr>
        <w:t>het alarmeringstoestel</w:t>
      </w:r>
      <w:r w:rsidRPr="51295375" w:rsidR="00964CE1">
        <w:rPr>
          <w:sz w:val="20"/>
          <w:szCs w:val="20"/>
        </w:rPr>
        <w:t xml:space="preserve"> van je collega</w:t>
      </w:r>
      <w:r w:rsidRPr="51295375" w:rsidR="004106F5">
        <w:rPr>
          <w:sz w:val="20"/>
          <w:szCs w:val="20"/>
        </w:rPr>
        <w:t>,</w:t>
      </w:r>
      <w:r w:rsidRPr="51295375" w:rsidR="00964CE1">
        <w:rPr>
          <w:sz w:val="20"/>
          <w:szCs w:val="20"/>
        </w:rPr>
        <w:t xml:space="preserve"> jouw oproep en de locatie waar jij je bevindt. Omgekeerd kan jij aflezen waar een collega zich bevindt als hij of zij alarm maakt.</w:t>
      </w:r>
      <w:r w:rsidRPr="51295375" w:rsidR="5B0795FD">
        <w:rPr>
          <w:sz w:val="20"/>
          <w:szCs w:val="20"/>
        </w:rPr>
        <w:t xml:space="preserve"> Het alarm gaat dan af op meerdere afdelingen, die dan komen assisteren.</w:t>
      </w:r>
    </w:p>
    <w:p xmlns:wp14="http://schemas.microsoft.com/office/word/2010/wordml" w:rsidRPr="00763509" w:rsidR="00964CE1" w:rsidP="00F1285A" w:rsidRDefault="00964CE1" w14:paraId="270E57E7" wp14:textId="15583E4B">
      <w:pPr>
        <w:pStyle w:val="Geenafstand"/>
        <w:rPr>
          <w:sz w:val="20"/>
          <w:szCs w:val="20"/>
        </w:rPr>
      </w:pPr>
      <w:r w:rsidRPr="14C15B68" w:rsidR="00964CE1">
        <w:rPr>
          <w:sz w:val="20"/>
          <w:szCs w:val="20"/>
        </w:rPr>
        <w:t xml:space="preserve">Het personeel van </w:t>
      </w:r>
      <w:r w:rsidRPr="14C15B68" w:rsidR="1F9373F5">
        <w:rPr>
          <w:sz w:val="20"/>
          <w:szCs w:val="20"/>
        </w:rPr>
        <w:t>Nestor</w:t>
      </w:r>
      <w:r w:rsidRPr="14C15B68" w:rsidR="00964CE1">
        <w:rPr>
          <w:sz w:val="20"/>
          <w:szCs w:val="20"/>
        </w:rPr>
        <w:t xml:space="preserve"> </w:t>
      </w:r>
      <w:r w:rsidRPr="14C15B68" w:rsidR="105D6FCF">
        <w:rPr>
          <w:sz w:val="20"/>
          <w:szCs w:val="20"/>
        </w:rPr>
        <w:t>gerontopsychiatrische vervolgbehandeling</w:t>
      </w:r>
      <w:r w:rsidRPr="14C15B68" w:rsidR="26F98B07">
        <w:rPr>
          <w:sz w:val="20"/>
          <w:szCs w:val="20"/>
        </w:rPr>
        <w:t xml:space="preserve"> </w:t>
      </w:r>
      <w:r w:rsidRPr="14C15B68" w:rsidR="004106F5">
        <w:rPr>
          <w:sz w:val="20"/>
          <w:szCs w:val="20"/>
        </w:rPr>
        <w:t>reageer</w:t>
      </w:r>
      <w:r w:rsidRPr="14C15B68" w:rsidR="00964CE1">
        <w:rPr>
          <w:sz w:val="20"/>
          <w:szCs w:val="20"/>
        </w:rPr>
        <w:t>t ook op noodoproepen</w:t>
      </w:r>
      <w:r w:rsidRPr="14C15B68" w:rsidR="006A4314">
        <w:rPr>
          <w:sz w:val="20"/>
          <w:szCs w:val="20"/>
        </w:rPr>
        <w:t>,</w:t>
      </w:r>
      <w:r w:rsidRPr="14C15B68" w:rsidR="00964CE1">
        <w:rPr>
          <w:sz w:val="20"/>
          <w:szCs w:val="20"/>
        </w:rPr>
        <w:t xml:space="preserve"> middels </w:t>
      </w:r>
      <w:r w:rsidRPr="14C15B68" w:rsidR="004106F5">
        <w:rPr>
          <w:sz w:val="20"/>
          <w:szCs w:val="20"/>
        </w:rPr>
        <w:t>het alarmeringssysteem</w:t>
      </w:r>
      <w:r w:rsidRPr="14C15B68" w:rsidR="00964CE1">
        <w:rPr>
          <w:sz w:val="20"/>
          <w:szCs w:val="20"/>
        </w:rPr>
        <w:t xml:space="preserve"> van andere afdelingen op het middenterrein. Leerlingen </w:t>
      </w:r>
      <w:r w:rsidRPr="14C15B68" w:rsidR="004106F5">
        <w:rPr>
          <w:sz w:val="20"/>
          <w:szCs w:val="20"/>
        </w:rPr>
        <w:t xml:space="preserve">mogen </w:t>
      </w:r>
      <w:r w:rsidRPr="14C15B68" w:rsidR="00964CE1">
        <w:rPr>
          <w:sz w:val="20"/>
          <w:szCs w:val="20"/>
        </w:rPr>
        <w:t xml:space="preserve">ook </w:t>
      </w:r>
      <w:r w:rsidRPr="14C15B68" w:rsidR="004106F5">
        <w:rPr>
          <w:sz w:val="20"/>
          <w:szCs w:val="20"/>
        </w:rPr>
        <w:t xml:space="preserve">op alarmoproepen reageren, </w:t>
      </w:r>
      <w:r w:rsidRPr="14C15B68" w:rsidR="00B407F4">
        <w:rPr>
          <w:sz w:val="20"/>
          <w:szCs w:val="20"/>
          <w:u w:val="single"/>
        </w:rPr>
        <w:t>mits</w:t>
      </w:r>
      <w:r w:rsidRPr="14C15B68" w:rsidR="00964CE1">
        <w:rPr>
          <w:sz w:val="20"/>
          <w:szCs w:val="20"/>
          <w:u w:val="single"/>
        </w:rPr>
        <w:t xml:space="preserve"> zij </w:t>
      </w:r>
      <w:r w:rsidRPr="14C15B68" w:rsidR="004106F5">
        <w:rPr>
          <w:sz w:val="20"/>
          <w:szCs w:val="20"/>
          <w:u w:val="single"/>
        </w:rPr>
        <w:t>de vereiste</w:t>
      </w:r>
      <w:r w:rsidRPr="14C15B68" w:rsidR="616E2C61">
        <w:rPr>
          <w:sz w:val="20"/>
          <w:szCs w:val="20"/>
          <w:u w:val="single"/>
        </w:rPr>
        <w:t xml:space="preserve"> VIC</w:t>
      </w:r>
      <w:r w:rsidRPr="14C15B68" w:rsidR="004106F5">
        <w:rPr>
          <w:sz w:val="20"/>
          <w:szCs w:val="20"/>
          <w:u w:val="single"/>
        </w:rPr>
        <w:t xml:space="preserve"> trainingen hiervoor doorlopen hebben</w:t>
      </w:r>
      <w:r w:rsidRPr="14C15B68" w:rsidR="006A4314">
        <w:rPr>
          <w:sz w:val="20"/>
          <w:szCs w:val="20"/>
        </w:rPr>
        <w:t>,</w:t>
      </w:r>
      <w:r w:rsidRPr="14C15B68" w:rsidR="00964CE1">
        <w:rPr>
          <w:sz w:val="20"/>
          <w:szCs w:val="20"/>
        </w:rPr>
        <w:t xml:space="preserve"> maar stagiaires</w:t>
      </w:r>
      <w:r w:rsidRPr="14C15B68" w:rsidR="56EC8F03">
        <w:rPr>
          <w:sz w:val="20"/>
          <w:szCs w:val="20"/>
        </w:rPr>
        <w:t xml:space="preserve"> alleen als ze de </w:t>
      </w:r>
      <w:r w:rsidRPr="14C15B68" w:rsidR="56EC8F03">
        <w:rPr>
          <w:sz w:val="20"/>
          <w:szCs w:val="20"/>
        </w:rPr>
        <w:t>VIC-training</w:t>
      </w:r>
      <w:r w:rsidRPr="14C15B68" w:rsidR="56EC8F03">
        <w:rPr>
          <w:sz w:val="20"/>
          <w:szCs w:val="20"/>
        </w:rPr>
        <w:t xml:space="preserve"> gevolgd hebben</w:t>
      </w:r>
      <w:r w:rsidRPr="14C15B68" w:rsidR="00964CE1">
        <w:rPr>
          <w:sz w:val="20"/>
          <w:szCs w:val="20"/>
        </w:rPr>
        <w:t xml:space="preserve">. Laat je goed informeren door je </w:t>
      </w:r>
      <w:r w:rsidRPr="14C15B68" w:rsidR="5CB35002">
        <w:rPr>
          <w:sz w:val="20"/>
          <w:szCs w:val="20"/>
        </w:rPr>
        <w:t>w</w:t>
      </w:r>
      <w:r w:rsidRPr="14C15B68" w:rsidR="5CB35002">
        <w:rPr>
          <w:sz w:val="20"/>
          <w:szCs w:val="20"/>
        </w:rPr>
        <w:t>erk</w:t>
      </w:r>
      <w:r w:rsidRPr="14C15B68" w:rsidR="00964CE1">
        <w:rPr>
          <w:sz w:val="20"/>
          <w:szCs w:val="20"/>
        </w:rPr>
        <w:t>begeleider</w:t>
      </w:r>
      <w:r w:rsidRPr="14C15B68" w:rsidR="00964CE1">
        <w:rPr>
          <w:sz w:val="20"/>
          <w:szCs w:val="20"/>
        </w:rPr>
        <w:t xml:space="preserve"> over de werking van </w:t>
      </w:r>
      <w:r w:rsidRPr="14C15B68" w:rsidR="004106F5">
        <w:rPr>
          <w:sz w:val="20"/>
          <w:szCs w:val="20"/>
        </w:rPr>
        <w:t xml:space="preserve">het alarmeringssysteem </w:t>
      </w:r>
      <w:r w:rsidRPr="14C15B68" w:rsidR="00964CE1">
        <w:rPr>
          <w:sz w:val="20"/>
          <w:szCs w:val="20"/>
        </w:rPr>
        <w:t xml:space="preserve">en </w:t>
      </w:r>
      <w:r w:rsidRPr="14C15B68" w:rsidR="00B407F4">
        <w:rPr>
          <w:sz w:val="20"/>
          <w:szCs w:val="20"/>
        </w:rPr>
        <w:t>wat er</w:t>
      </w:r>
      <w:r w:rsidRPr="14C15B68" w:rsidR="00964CE1">
        <w:rPr>
          <w:sz w:val="20"/>
          <w:szCs w:val="20"/>
        </w:rPr>
        <w:t xml:space="preserve"> van jou verwacht wordt als het gaat om noodoproepen.</w:t>
      </w:r>
    </w:p>
    <w:p xmlns:wp14="http://schemas.microsoft.com/office/word/2010/wordml" w:rsidRPr="00763509" w:rsidR="00964CE1" w:rsidP="00F1285A" w:rsidRDefault="00964CE1" w14:paraId="53128261" wp14:textId="77777777">
      <w:pPr>
        <w:pStyle w:val="Geenafstand"/>
        <w:rPr>
          <w:sz w:val="20"/>
          <w:szCs w:val="20"/>
        </w:rPr>
      </w:pPr>
    </w:p>
    <w:p xmlns:wp14="http://schemas.microsoft.com/office/word/2010/wordml" w:rsidRPr="00763509" w:rsidR="00964CE1" w:rsidP="00F1285A" w:rsidRDefault="00964CE1" w14:paraId="1496D77F" wp14:textId="77777777">
      <w:pPr>
        <w:pStyle w:val="Geenafstand"/>
        <w:rPr>
          <w:sz w:val="20"/>
          <w:szCs w:val="20"/>
        </w:rPr>
      </w:pPr>
      <w:r w:rsidRPr="00763509">
        <w:rPr>
          <w:sz w:val="20"/>
          <w:szCs w:val="20"/>
        </w:rPr>
        <w:t xml:space="preserve">Daarnaast is brandveiligheid een belangrijk thema. Elke dienst is er een bedrijfshulpverlener (BHV’er) in het gebouw. Deze heeft een </w:t>
      </w:r>
      <w:r w:rsidRPr="00763509" w:rsidR="004106F5">
        <w:rPr>
          <w:sz w:val="20"/>
          <w:szCs w:val="20"/>
        </w:rPr>
        <w:t>alarmeringstoestel</w:t>
      </w:r>
      <w:r w:rsidRPr="00763509">
        <w:rPr>
          <w:sz w:val="20"/>
          <w:szCs w:val="20"/>
        </w:rPr>
        <w:t xml:space="preserve"> en portofoon bij zich</w:t>
      </w:r>
      <w:r w:rsidRPr="00763509" w:rsidR="006A4314">
        <w:rPr>
          <w:sz w:val="20"/>
          <w:szCs w:val="20"/>
        </w:rPr>
        <w:t>,</w:t>
      </w:r>
      <w:r w:rsidRPr="00763509">
        <w:rPr>
          <w:sz w:val="20"/>
          <w:szCs w:val="20"/>
        </w:rPr>
        <w:t xml:space="preserve"> waarop brandmeldingen doorgegeven worden. In een dergelijk geval heeft de BHV’er de leiding en dien je zijn of haar instructies ten alle tijden op te volgen.</w:t>
      </w:r>
    </w:p>
    <w:p xmlns:wp14="http://schemas.microsoft.com/office/word/2010/wordml" w:rsidRPr="00763509" w:rsidR="00964CE1" w:rsidP="00F1285A" w:rsidRDefault="00964CE1" w14:paraId="7C2F89D9" wp14:textId="752BFC0F">
      <w:pPr>
        <w:pStyle w:val="Geenafstand"/>
        <w:rPr>
          <w:sz w:val="20"/>
          <w:szCs w:val="20"/>
        </w:rPr>
      </w:pPr>
      <w:r w:rsidRPr="51295375" w:rsidR="00964CE1">
        <w:rPr>
          <w:sz w:val="20"/>
          <w:szCs w:val="20"/>
        </w:rPr>
        <w:t xml:space="preserve">Als leerling of stagiaire heb je geen BHV dienst. Het noodplan/ontruimingsplan </w:t>
      </w:r>
      <w:r w:rsidRPr="51295375" w:rsidR="004106F5">
        <w:rPr>
          <w:sz w:val="20"/>
          <w:szCs w:val="20"/>
        </w:rPr>
        <w:t>bevindt zich</w:t>
      </w:r>
      <w:r w:rsidRPr="51295375" w:rsidR="00964CE1">
        <w:rPr>
          <w:sz w:val="20"/>
          <w:szCs w:val="20"/>
        </w:rPr>
        <w:t xml:space="preserve"> op de afdeling, het is </w:t>
      </w:r>
      <w:r w:rsidRPr="51295375" w:rsidR="40C09EFA">
        <w:rPr>
          <w:sz w:val="20"/>
          <w:szCs w:val="20"/>
        </w:rPr>
        <w:t>belangrijk</w:t>
      </w:r>
      <w:r w:rsidRPr="51295375" w:rsidR="00964CE1">
        <w:rPr>
          <w:sz w:val="20"/>
          <w:szCs w:val="20"/>
        </w:rPr>
        <w:t xml:space="preserve"> </w:t>
      </w:r>
      <w:r w:rsidRPr="51295375" w:rsidR="001F687F">
        <w:rPr>
          <w:sz w:val="20"/>
          <w:szCs w:val="20"/>
        </w:rPr>
        <w:t>dit</w:t>
      </w:r>
      <w:r w:rsidRPr="51295375" w:rsidR="00964CE1">
        <w:rPr>
          <w:sz w:val="20"/>
          <w:szCs w:val="20"/>
        </w:rPr>
        <w:t xml:space="preserve"> een keer door te nemen.</w:t>
      </w:r>
    </w:p>
    <w:p xmlns:wp14="http://schemas.microsoft.com/office/word/2010/wordml" w:rsidRPr="00763509" w:rsidR="00964CE1" w:rsidP="00F1285A" w:rsidRDefault="00964CE1" w14:paraId="174460C7" wp14:textId="77777777">
      <w:pPr>
        <w:pStyle w:val="Geenafstand"/>
        <w:rPr>
          <w:b/>
          <w:sz w:val="20"/>
          <w:szCs w:val="20"/>
        </w:rPr>
      </w:pPr>
      <w:r w:rsidRPr="00763509">
        <w:rPr>
          <w:sz w:val="20"/>
          <w:szCs w:val="20"/>
        </w:rPr>
        <w:br/>
      </w:r>
      <w:r w:rsidRPr="00763509">
        <w:rPr>
          <w:b/>
          <w:sz w:val="20"/>
          <w:szCs w:val="20"/>
        </w:rPr>
        <w:t>Aandachtsgebieden betreffende de stage:</w:t>
      </w:r>
    </w:p>
    <w:p xmlns:wp14="http://schemas.microsoft.com/office/word/2010/wordml" w:rsidRPr="00763509" w:rsidR="00964CE1" w:rsidP="00F1285A" w:rsidRDefault="00964CE1" w14:paraId="62486C05" wp14:textId="77777777">
      <w:pPr>
        <w:pStyle w:val="Geenafstand"/>
        <w:rPr>
          <w:sz w:val="20"/>
          <w:szCs w:val="20"/>
        </w:rPr>
      </w:pPr>
    </w:p>
    <w:p xmlns:wp14="http://schemas.microsoft.com/office/word/2010/wordml" w:rsidRPr="00CD16E5" w:rsidR="00964CE1" w:rsidP="00F1285A" w:rsidRDefault="00964CE1" w14:paraId="59D5FF22" wp14:textId="77777777">
      <w:pPr>
        <w:pStyle w:val="Geenafstand"/>
        <w:rPr>
          <w:b/>
          <w:i/>
          <w:color w:val="FF0000"/>
          <w:sz w:val="20"/>
          <w:szCs w:val="20"/>
        </w:rPr>
      </w:pPr>
      <w:r w:rsidRPr="00CD16E5">
        <w:rPr>
          <w:b/>
          <w:i/>
          <w:color w:val="FF0000"/>
          <w:sz w:val="20"/>
          <w:szCs w:val="20"/>
        </w:rPr>
        <w:t>Verantwoordelijkheid eigen leerproces</w:t>
      </w:r>
    </w:p>
    <w:p xmlns:wp14="http://schemas.microsoft.com/office/word/2010/wordml" w:rsidRPr="00763509" w:rsidR="00964CE1" w:rsidP="14C15B68" w:rsidRDefault="00964CE1" w14:paraId="7FF1731A" wp14:textId="4F162D15">
      <w:pPr>
        <w:pStyle w:val="Geenafstand"/>
        <w:rPr>
          <w:sz w:val="20"/>
          <w:szCs w:val="20"/>
        </w:rPr>
      </w:pPr>
      <w:r w:rsidRPr="14C15B68" w:rsidR="00964CE1">
        <w:rPr>
          <w:sz w:val="20"/>
          <w:szCs w:val="20"/>
        </w:rPr>
        <w:t>Het is belangrijk dat je jouw eigen verantwoordelijkheid neemt ten aanzien van je</w:t>
      </w:r>
      <w:r w:rsidRPr="14C15B68" w:rsidR="006A4314">
        <w:rPr>
          <w:sz w:val="20"/>
          <w:szCs w:val="20"/>
        </w:rPr>
        <w:t xml:space="preserve"> </w:t>
      </w:r>
      <w:r w:rsidRPr="14C15B68" w:rsidR="00964CE1">
        <w:rPr>
          <w:sz w:val="20"/>
          <w:szCs w:val="20"/>
        </w:rPr>
        <w:t>leerproces. Dit betekent dat je een overzichtelijke POP en PAP maakt voor je stage/leerperiode en</w:t>
      </w:r>
      <w:r w:rsidRPr="14C15B68" w:rsidR="006A4314">
        <w:rPr>
          <w:sz w:val="20"/>
          <w:szCs w:val="20"/>
        </w:rPr>
        <w:t xml:space="preserve"> </w:t>
      </w:r>
      <w:r w:rsidRPr="14C15B68" w:rsidR="00964CE1">
        <w:rPr>
          <w:sz w:val="20"/>
          <w:szCs w:val="20"/>
        </w:rPr>
        <w:t>ook initiatief neemt ten aanzien van je leerdoelen. Ook plan je regelmatig gesprekken met je</w:t>
      </w:r>
      <w:r w:rsidRPr="14C15B68" w:rsidR="006A4314">
        <w:rPr>
          <w:sz w:val="20"/>
          <w:szCs w:val="20"/>
        </w:rPr>
        <w:t xml:space="preserve"> </w:t>
      </w:r>
      <w:r w:rsidRPr="14C15B68" w:rsidR="00BC444F">
        <w:rPr>
          <w:sz w:val="20"/>
          <w:szCs w:val="20"/>
        </w:rPr>
        <w:t>werkbegeleiders in en houd je</w:t>
      </w:r>
      <w:r w:rsidRPr="14C15B68" w:rsidR="00964CE1">
        <w:rPr>
          <w:sz w:val="20"/>
          <w:szCs w:val="20"/>
        </w:rPr>
        <w:t xml:space="preserve"> het team op de hoogte van je leerproces. </w:t>
      </w:r>
      <w:r w:rsidRPr="14C15B68" w:rsidR="09A069DE">
        <w:rPr>
          <w:sz w:val="20"/>
          <w:szCs w:val="20"/>
        </w:rPr>
        <w:t xml:space="preserve">Ook kan er door je werkbegeleiders gevraagd worden om reflectie verslagen, dit is een belangrijk deel van je leerproces. </w:t>
      </w:r>
    </w:p>
    <w:p xmlns:wp14="http://schemas.microsoft.com/office/word/2010/wordml" w:rsidRPr="00763509" w:rsidR="00964CE1" w:rsidP="00F1285A" w:rsidRDefault="00964CE1" w14:paraId="624665E7" wp14:textId="77006262">
      <w:pPr>
        <w:pStyle w:val="Geenafstand"/>
        <w:rPr>
          <w:sz w:val="20"/>
          <w:szCs w:val="20"/>
        </w:rPr>
      </w:pPr>
      <w:r w:rsidRPr="14C15B68" w:rsidR="00964CE1">
        <w:rPr>
          <w:sz w:val="20"/>
          <w:szCs w:val="20"/>
        </w:rPr>
        <w:t xml:space="preserve">Binnen de afdeling wordt gewerkt met een faseplan. </w:t>
      </w:r>
      <w:r w:rsidRPr="14C15B68" w:rsidR="008C482B">
        <w:rPr>
          <w:sz w:val="20"/>
          <w:szCs w:val="20"/>
        </w:rPr>
        <w:t>Door aan te geven, tijdens de stageperiode, in welke fase je zit</w:t>
      </w:r>
      <w:r w:rsidRPr="14C15B68" w:rsidR="006A4314">
        <w:rPr>
          <w:sz w:val="20"/>
          <w:szCs w:val="20"/>
        </w:rPr>
        <w:t>,</w:t>
      </w:r>
      <w:r w:rsidRPr="14C15B68" w:rsidR="008C482B">
        <w:rPr>
          <w:sz w:val="20"/>
          <w:szCs w:val="20"/>
        </w:rPr>
        <w:t xml:space="preserve"> weten de begeleiders </w:t>
      </w:r>
      <w:r w:rsidRPr="14C15B68" w:rsidR="00BC444F">
        <w:rPr>
          <w:sz w:val="20"/>
          <w:szCs w:val="20"/>
        </w:rPr>
        <w:t>wat jij nodig hebt aan begeleiding en ondersteuning en weet jij wat je van je begeleiders kan verwachten hierin</w:t>
      </w:r>
      <w:r w:rsidRPr="14C15B68" w:rsidR="008C482B">
        <w:rPr>
          <w:sz w:val="20"/>
          <w:szCs w:val="20"/>
        </w:rPr>
        <w:t xml:space="preserve">. Dit faseplan gebruik je naast je eigen opdrachten vanuit de opleiding. </w:t>
      </w:r>
    </w:p>
    <w:p xmlns:wp14="http://schemas.microsoft.com/office/word/2010/wordml" w:rsidRPr="00763509" w:rsidR="008C482B" w:rsidP="00F1285A" w:rsidRDefault="008C482B" w14:paraId="4101652C" wp14:textId="77777777">
      <w:pPr>
        <w:pStyle w:val="Geenafstand"/>
        <w:rPr>
          <w:sz w:val="20"/>
          <w:szCs w:val="20"/>
        </w:rPr>
      </w:pPr>
    </w:p>
    <w:p xmlns:wp14="http://schemas.microsoft.com/office/word/2010/wordml" w:rsidRPr="00763509" w:rsidR="00964CE1" w:rsidP="00F1285A" w:rsidRDefault="00964CE1" w14:paraId="77DA0AC6" wp14:textId="77777777">
      <w:pPr>
        <w:pStyle w:val="Geenafstand"/>
        <w:rPr>
          <w:i/>
          <w:sz w:val="20"/>
          <w:szCs w:val="20"/>
        </w:rPr>
      </w:pPr>
      <w:r w:rsidRPr="00763509">
        <w:rPr>
          <w:i/>
          <w:sz w:val="20"/>
          <w:szCs w:val="20"/>
        </w:rPr>
        <w:t>Psychopathologie en groepsdynamica</w:t>
      </w:r>
    </w:p>
    <w:p xmlns:wp14="http://schemas.microsoft.com/office/word/2010/wordml" w:rsidRPr="00763509" w:rsidR="00964CE1" w:rsidP="00F1285A" w:rsidRDefault="00964CE1" w14:paraId="6CE61DA3" wp14:textId="77777777">
      <w:pPr>
        <w:pStyle w:val="Geenafstand"/>
        <w:rPr>
          <w:sz w:val="20"/>
          <w:szCs w:val="20"/>
        </w:rPr>
      </w:pPr>
      <w:r w:rsidRPr="00763509">
        <w:rPr>
          <w:sz w:val="20"/>
          <w:szCs w:val="20"/>
        </w:rPr>
        <w:t>Kennis van psychopathologie en groepsdynamica is erg belangrijk binnen een stage in de</w:t>
      </w:r>
      <w:r w:rsidRPr="00763509" w:rsidR="006A4314">
        <w:rPr>
          <w:sz w:val="20"/>
          <w:szCs w:val="20"/>
        </w:rPr>
        <w:t xml:space="preserve"> </w:t>
      </w:r>
      <w:r w:rsidRPr="00763509">
        <w:rPr>
          <w:sz w:val="20"/>
          <w:szCs w:val="20"/>
        </w:rPr>
        <w:t>psychiatrie. We gaan ervan uit dat je je kennis hierover vergroot</w:t>
      </w:r>
      <w:r w:rsidRPr="00763509" w:rsidR="006A4314">
        <w:rPr>
          <w:sz w:val="20"/>
          <w:szCs w:val="20"/>
        </w:rPr>
        <w:t xml:space="preserve"> </w:t>
      </w:r>
      <w:r w:rsidRPr="00763509">
        <w:rPr>
          <w:sz w:val="20"/>
          <w:szCs w:val="20"/>
        </w:rPr>
        <w:t>voordat je stage/leerperiode begint. Overleg met je werkbegeleider hoe je dit aan kan pakken.</w:t>
      </w:r>
    </w:p>
    <w:p xmlns:wp14="http://schemas.microsoft.com/office/word/2010/wordml" w:rsidRPr="00763509" w:rsidR="008C482B" w:rsidP="00F1285A" w:rsidRDefault="008C482B" w14:paraId="4B99056E" wp14:textId="77777777">
      <w:pPr>
        <w:pStyle w:val="Geenafstand"/>
        <w:rPr>
          <w:sz w:val="20"/>
          <w:szCs w:val="20"/>
        </w:rPr>
      </w:pPr>
    </w:p>
    <w:p xmlns:wp14="http://schemas.microsoft.com/office/word/2010/wordml" w:rsidRPr="00763509" w:rsidR="00964CE1" w:rsidP="00F1285A" w:rsidRDefault="00964CE1" w14:paraId="2BAD6F51" wp14:textId="77777777">
      <w:pPr>
        <w:pStyle w:val="Geenafstand"/>
        <w:rPr>
          <w:i/>
          <w:sz w:val="20"/>
          <w:szCs w:val="20"/>
        </w:rPr>
      </w:pPr>
      <w:r w:rsidRPr="00763509">
        <w:rPr>
          <w:i/>
          <w:sz w:val="20"/>
          <w:szCs w:val="20"/>
        </w:rPr>
        <w:t>Stagevergoeding</w:t>
      </w:r>
    </w:p>
    <w:p xmlns:wp14="http://schemas.microsoft.com/office/word/2010/wordml" w:rsidRPr="00763509" w:rsidR="00964CE1" w:rsidP="00F1285A" w:rsidRDefault="00F74F63" w14:paraId="2215F893" wp14:textId="0E9784A1">
      <w:pPr>
        <w:pStyle w:val="Geenafstand"/>
        <w:rPr>
          <w:sz w:val="20"/>
          <w:szCs w:val="20"/>
        </w:rPr>
      </w:pPr>
      <w:r w:rsidRPr="2D113B35" w:rsidR="00F74F63">
        <w:rPr>
          <w:sz w:val="20"/>
          <w:szCs w:val="20"/>
        </w:rPr>
        <w:t>Informatie over de s</w:t>
      </w:r>
      <w:r w:rsidRPr="2D113B35" w:rsidR="00964CE1">
        <w:rPr>
          <w:sz w:val="20"/>
          <w:szCs w:val="20"/>
        </w:rPr>
        <w:t xml:space="preserve">tagevergoeding kun je </w:t>
      </w:r>
      <w:r w:rsidRPr="2D113B35" w:rsidR="5DB38F89">
        <w:rPr>
          <w:sz w:val="20"/>
          <w:szCs w:val="20"/>
        </w:rPr>
        <w:t>terugvinden</w:t>
      </w:r>
      <w:r w:rsidRPr="2D113B35" w:rsidR="00964CE1">
        <w:rPr>
          <w:sz w:val="20"/>
          <w:szCs w:val="20"/>
        </w:rPr>
        <w:t xml:space="preserve"> in de CAO </w:t>
      </w:r>
      <w:r w:rsidRPr="2D113B35" w:rsidR="00964CE1">
        <w:rPr>
          <w:sz w:val="20"/>
          <w:szCs w:val="20"/>
        </w:rPr>
        <w:t>GGz</w:t>
      </w:r>
      <w:r w:rsidRPr="2D113B35" w:rsidR="00F74F63">
        <w:rPr>
          <w:sz w:val="20"/>
          <w:szCs w:val="20"/>
        </w:rPr>
        <w:t>.</w:t>
      </w:r>
    </w:p>
    <w:p xmlns:wp14="http://schemas.microsoft.com/office/word/2010/wordml" w:rsidRPr="00763509" w:rsidR="00964CE1" w:rsidP="00F1285A" w:rsidRDefault="00964CE1" w14:paraId="15BF50E0" wp14:textId="77777777">
      <w:pPr>
        <w:pStyle w:val="Geenafstand"/>
        <w:rPr>
          <w:sz w:val="20"/>
          <w:szCs w:val="20"/>
        </w:rPr>
      </w:pPr>
      <w:r w:rsidRPr="00763509">
        <w:rPr>
          <w:sz w:val="20"/>
          <w:szCs w:val="20"/>
        </w:rPr>
        <w:t>www.ggznederland.nl/cao</w:t>
      </w:r>
    </w:p>
    <w:p xmlns:wp14="http://schemas.microsoft.com/office/word/2010/wordml" w:rsidRPr="00763509" w:rsidR="00430E75" w:rsidP="00F1285A" w:rsidRDefault="00C227D9" w14:paraId="39439E68" wp14:textId="77777777">
      <w:pPr>
        <w:pStyle w:val="Geenafstand"/>
        <w:rPr>
          <w:i/>
          <w:sz w:val="20"/>
          <w:szCs w:val="20"/>
        </w:rPr>
      </w:pPr>
      <w:r w:rsidRPr="00763509">
        <w:rPr>
          <w:sz w:val="20"/>
          <w:szCs w:val="20"/>
          <w:u w:val="single"/>
        </w:rPr>
        <w:br/>
      </w:r>
      <w:r w:rsidRPr="00763509" w:rsidR="00F74F63">
        <w:rPr>
          <w:i/>
          <w:sz w:val="20"/>
          <w:szCs w:val="20"/>
        </w:rPr>
        <w:t>A</w:t>
      </w:r>
      <w:r w:rsidRPr="00763509" w:rsidR="00430E75">
        <w:rPr>
          <w:i/>
          <w:sz w:val="20"/>
          <w:szCs w:val="20"/>
        </w:rPr>
        <w:t>fdelingsregels</w:t>
      </w:r>
    </w:p>
    <w:p xmlns:wp14="http://schemas.microsoft.com/office/word/2010/wordml" w:rsidRPr="00763509" w:rsidR="00430E75" w:rsidP="00F1285A" w:rsidRDefault="00430E75" w14:paraId="3F6E2DED" wp14:textId="77777777">
      <w:pPr>
        <w:pStyle w:val="Geenafstand"/>
        <w:rPr>
          <w:sz w:val="20"/>
          <w:szCs w:val="20"/>
        </w:rPr>
      </w:pPr>
      <w:r w:rsidRPr="00763509">
        <w:rPr>
          <w:sz w:val="20"/>
          <w:szCs w:val="20"/>
        </w:rPr>
        <w:t xml:space="preserve">GGzE heeft </w:t>
      </w:r>
      <w:r w:rsidRPr="00763509">
        <w:rPr>
          <w:sz w:val="20"/>
          <w:szCs w:val="20"/>
          <w:u w:val="single"/>
        </w:rPr>
        <w:t>algemene huisregels</w:t>
      </w:r>
      <w:r w:rsidRPr="00763509">
        <w:rPr>
          <w:sz w:val="20"/>
          <w:szCs w:val="20"/>
        </w:rPr>
        <w:t xml:space="preserve"> (te vinden op </w:t>
      </w:r>
      <w:r w:rsidRPr="00763509" w:rsidR="00BC444F">
        <w:rPr>
          <w:sz w:val="20"/>
          <w:szCs w:val="20"/>
        </w:rPr>
        <w:t>iKnow</w:t>
      </w:r>
      <w:r w:rsidRPr="00763509">
        <w:rPr>
          <w:sz w:val="20"/>
          <w:szCs w:val="20"/>
        </w:rPr>
        <w:t>) en de afdeling heeft afdelingsregels welke te vinden zijn in de opname</w:t>
      </w:r>
      <w:r w:rsidRPr="00763509" w:rsidR="00F74F63">
        <w:rPr>
          <w:sz w:val="20"/>
          <w:szCs w:val="20"/>
        </w:rPr>
        <w:t xml:space="preserve"> </w:t>
      </w:r>
      <w:r w:rsidRPr="00763509">
        <w:rPr>
          <w:sz w:val="20"/>
          <w:szCs w:val="20"/>
        </w:rPr>
        <w:t>map</w:t>
      </w:r>
      <w:r w:rsidRPr="00763509" w:rsidR="00B35CA0">
        <w:rPr>
          <w:sz w:val="20"/>
          <w:szCs w:val="20"/>
        </w:rPr>
        <w:t xml:space="preserve"> en als bijlage gekoppeld aan dit leerplaatsprofiel</w:t>
      </w:r>
      <w:r w:rsidRPr="00763509">
        <w:rPr>
          <w:sz w:val="20"/>
          <w:szCs w:val="20"/>
        </w:rPr>
        <w:t>.</w:t>
      </w:r>
    </w:p>
    <w:p xmlns:wp14="http://schemas.microsoft.com/office/word/2010/wordml" w:rsidRPr="00763509" w:rsidR="00C23553" w:rsidP="00F1285A" w:rsidRDefault="00C23553" w14:paraId="1299C43A" wp14:textId="77777777">
      <w:pPr>
        <w:pStyle w:val="Geenafstand"/>
        <w:rPr>
          <w:sz w:val="20"/>
          <w:szCs w:val="20"/>
        </w:rPr>
      </w:pPr>
    </w:p>
    <w:p xmlns:wp14="http://schemas.microsoft.com/office/word/2010/wordml" w:rsidRPr="00763509" w:rsidR="00430E75" w:rsidP="00F1285A" w:rsidRDefault="00F74F63" w14:paraId="3479ACCB" wp14:textId="77777777">
      <w:pPr>
        <w:pStyle w:val="Geenafstand"/>
        <w:rPr>
          <w:i/>
          <w:sz w:val="20"/>
          <w:szCs w:val="20"/>
        </w:rPr>
      </w:pPr>
      <w:r w:rsidRPr="00763509">
        <w:rPr>
          <w:i/>
          <w:sz w:val="20"/>
          <w:szCs w:val="20"/>
        </w:rPr>
        <w:t>D</w:t>
      </w:r>
      <w:r w:rsidRPr="00763509" w:rsidR="00430E75">
        <w:rPr>
          <w:i/>
          <w:sz w:val="20"/>
          <w:szCs w:val="20"/>
        </w:rPr>
        <w:t>agprogramma</w:t>
      </w:r>
    </w:p>
    <w:p xmlns:wp14="http://schemas.microsoft.com/office/word/2010/wordml" w:rsidRPr="00763509" w:rsidR="00430E75" w:rsidP="51295375" w:rsidRDefault="00430E75" w14:paraId="3BDA83E0" wp14:textId="2BBBB8DB">
      <w:pPr>
        <w:pStyle w:val="Geenafstand"/>
        <w:rPr>
          <w:b w:val="1"/>
          <w:bCs w:val="1"/>
          <w:sz w:val="20"/>
          <w:szCs w:val="20"/>
        </w:rPr>
      </w:pPr>
      <w:r w:rsidRPr="51295375" w:rsidR="00430E75">
        <w:rPr>
          <w:sz w:val="20"/>
          <w:szCs w:val="20"/>
        </w:rPr>
        <w:t xml:space="preserve">Er wordt per huiskamer en per </w:t>
      </w:r>
      <w:r w:rsidRPr="51295375" w:rsidR="00C23553">
        <w:rPr>
          <w:sz w:val="20"/>
          <w:szCs w:val="20"/>
        </w:rPr>
        <w:t>cliënt</w:t>
      </w:r>
      <w:r w:rsidRPr="51295375" w:rsidR="00430E75">
        <w:rPr>
          <w:sz w:val="20"/>
          <w:szCs w:val="20"/>
        </w:rPr>
        <w:t xml:space="preserve"> gekeken naar de behoefte aan activiteiten en een dagprogramma. Binnen </w:t>
      </w:r>
      <w:r w:rsidRPr="51295375" w:rsidR="004A4AA7">
        <w:rPr>
          <w:sz w:val="20"/>
          <w:szCs w:val="20"/>
        </w:rPr>
        <w:t>Nestor</w:t>
      </w:r>
      <w:r w:rsidRPr="51295375" w:rsidR="00430E75">
        <w:rPr>
          <w:sz w:val="20"/>
          <w:szCs w:val="20"/>
        </w:rPr>
        <w:t xml:space="preserve"> is</w:t>
      </w:r>
      <w:r w:rsidRPr="51295375" w:rsidR="00430E75">
        <w:rPr>
          <w:sz w:val="20"/>
          <w:szCs w:val="20"/>
        </w:rPr>
        <w:t xml:space="preserve"> een team van </w:t>
      </w:r>
      <w:r w:rsidRPr="51295375" w:rsidR="00BC444F">
        <w:rPr>
          <w:sz w:val="20"/>
          <w:szCs w:val="20"/>
        </w:rPr>
        <w:t>activiteitenbegeleiders actief</w:t>
      </w:r>
      <w:r w:rsidRPr="51295375" w:rsidR="00F74F63">
        <w:rPr>
          <w:sz w:val="20"/>
          <w:szCs w:val="20"/>
        </w:rPr>
        <w:t>,</w:t>
      </w:r>
      <w:r w:rsidRPr="51295375" w:rsidR="00430E75">
        <w:rPr>
          <w:sz w:val="20"/>
          <w:szCs w:val="20"/>
        </w:rPr>
        <w:t xml:space="preserve"> die dagelijks een ander programma met activiteiten voorbereiden. Dit programma is te vinden in de afdelingsmap</w:t>
      </w:r>
      <w:r w:rsidRPr="51295375" w:rsidR="00C227D9">
        <w:rPr>
          <w:sz w:val="20"/>
          <w:szCs w:val="20"/>
        </w:rPr>
        <w:t>.</w:t>
      </w:r>
      <w:r w:rsidRPr="51295375" w:rsidR="00430E75">
        <w:rPr>
          <w:sz w:val="20"/>
          <w:szCs w:val="20"/>
        </w:rPr>
        <w:t xml:space="preserve"> Er zijn</w:t>
      </w:r>
      <w:r w:rsidRPr="51295375" w:rsidR="00C227D9">
        <w:rPr>
          <w:sz w:val="20"/>
          <w:szCs w:val="20"/>
        </w:rPr>
        <w:t xml:space="preserve"> ook</w:t>
      </w:r>
      <w:r w:rsidRPr="51295375" w:rsidR="00430E75">
        <w:rPr>
          <w:sz w:val="20"/>
          <w:szCs w:val="20"/>
        </w:rPr>
        <w:t xml:space="preserve"> activiteiten die per </w:t>
      </w:r>
      <w:r w:rsidRPr="51295375" w:rsidR="00C23553">
        <w:rPr>
          <w:sz w:val="20"/>
          <w:szCs w:val="20"/>
        </w:rPr>
        <w:t>cliënt</w:t>
      </w:r>
      <w:r w:rsidRPr="51295375" w:rsidR="00430E75">
        <w:rPr>
          <w:sz w:val="20"/>
          <w:szCs w:val="20"/>
        </w:rPr>
        <w:t xml:space="preserve"> afgestemd worden</w:t>
      </w:r>
      <w:r w:rsidRPr="51295375" w:rsidR="00F74F63">
        <w:rPr>
          <w:sz w:val="20"/>
          <w:szCs w:val="20"/>
        </w:rPr>
        <w:t>,</w:t>
      </w:r>
      <w:r w:rsidRPr="51295375" w:rsidR="00430E75">
        <w:rPr>
          <w:sz w:val="20"/>
          <w:szCs w:val="20"/>
        </w:rPr>
        <w:t xml:space="preserve"> die ook binnen het zorgplan beschreven </w:t>
      </w:r>
      <w:r w:rsidRPr="51295375" w:rsidR="00430E75">
        <w:rPr>
          <w:sz w:val="20"/>
          <w:szCs w:val="20"/>
        </w:rPr>
        <w:t>staan.</w:t>
      </w:r>
    </w:p>
    <w:p xmlns:wp14="http://schemas.microsoft.com/office/word/2010/wordml" w:rsidRPr="00763509" w:rsidR="00430E75" w:rsidP="51295375" w:rsidRDefault="00430E75" w14:paraId="5FD54E53" wp14:textId="5C7AC6BF">
      <w:pPr>
        <w:pStyle w:val="Geenafstand"/>
        <w:rPr>
          <w:b w:val="1"/>
          <w:bCs w:val="1"/>
          <w:sz w:val="20"/>
          <w:szCs w:val="20"/>
        </w:rPr>
      </w:pPr>
    </w:p>
    <w:p xmlns:wp14="http://schemas.microsoft.com/office/word/2010/wordml" w:rsidRPr="00763509" w:rsidR="00430E75" w:rsidP="51295375" w:rsidRDefault="00430E75" w14:paraId="6D5A607B" wp14:textId="59FABC9A">
      <w:pPr>
        <w:pStyle w:val="Geenafstand"/>
        <w:rPr>
          <w:b w:val="1"/>
          <w:bCs w:val="1"/>
          <w:sz w:val="20"/>
          <w:szCs w:val="20"/>
        </w:rPr>
      </w:pPr>
    </w:p>
    <w:p xmlns:wp14="http://schemas.microsoft.com/office/word/2010/wordml" w:rsidRPr="00763509" w:rsidR="00430E75" w:rsidP="51295375" w:rsidRDefault="00430E75" w14:paraId="67FF287A" wp14:textId="420DDD5A">
      <w:pPr>
        <w:pStyle w:val="Geenafstand"/>
        <w:rPr>
          <w:b w:val="1"/>
          <w:bCs w:val="1"/>
          <w:sz w:val="20"/>
          <w:szCs w:val="20"/>
        </w:rPr>
      </w:pPr>
    </w:p>
    <w:p xmlns:wp14="http://schemas.microsoft.com/office/word/2010/wordml" w:rsidRPr="00763509" w:rsidR="00430E75" w:rsidP="51295375" w:rsidRDefault="00430E75" w14:paraId="690965A8" wp14:textId="7D5B4A8A">
      <w:pPr>
        <w:pStyle w:val="Geenafstand"/>
        <w:rPr>
          <w:b w:val="1"/>
          <w:bCs w:val="1"/>
          <w:sz w:val="20"/>
          <w:szCs w:val="20"/>
        </w:rPr>
      </w:pPr>
      <w:r w:rsidRPr="51295375" w:rsidR="00430E75">
        <w:rPr>
          <w:b w:val="1"/>
          <w:bCs w:val="1"/>
          <w:sz w:val="20"/>
          <w:szCs w:val="20"/>
        </w:rPr>
        <w:t>Attitude/ bejegening</w:t>
      </w:r>
    </w:p>
    <w:p xmlns:wp14="http://schemas.microsoft.com/office/word/2010/wordml" w:rsidRPr="00763509" w:rsidR="00430E75" w:rsidP="51295375" w:rsidRDefault="00430E75" w14:paraId="5EF207D2" wp14:textId="40F927AD">
      <w:pPr>
        <w:pStyle w:val="Geenafstand"/>
        <w:rPr>
          <w:i w:val="1"/>
          <w:iCs w:val="1"/>
          <w:sz w:val="20"/>
          <w:szCs w:val="20"/>
        </w:rPr>
      </w:pPr>
      <w:r w:rsidRPr="51295375" w:rsidR="00430E75">
        <w:rPr>
          <w:i w:val="1"/>
          <w:iCs w:val="1"/>
          <w:sz w:val="20"/>
          <w:szCs w:val="20"/>
        </w:rPr>
        <w:t xml:space="preserve">Ten aanzien van de </w:t>
      </w:r>
      <w:r w:rsidRPr="51295375" w:rsidR="00C23553">
        <w:rPr>
          <w:i w:val="1"/>
          <w:iCs w:val="1"/>
          <w:sz w:val="20"/>
          <w:szCs w:val="20"/>
        </w:rPr>
        <w:t>cliënten</w:t>
      </w:r>
    </w:p>
    <w:p xmlns:wp14="http://schemas.microsoft.com/office/word/2010/wordml" w:rsidRPr="00763509" w:rsidR="00430E75" w:rsidP="00F1285A" w:rsidRDefault="00430E75" w14:paraId="47CCDC98" wp14:textId="77777777">
      <w:pPr>
        <w:pStyle w:val="Geenafstand"/>
        <w:rPr>
          <w:sz w:val="20"/>
          <w:szCs w:val="20"/>
        </w:rPr>
      </w:pPr>
      <w:r w:rsidRPr="51295375" w:rsidR="00430E75">
        <w:rPr>
          <w:sz w:val="20"/>
          <w:szCs w:val="20"/>
        </w:rPr>
        <w:t xml:space="preserve">In het algemeen zien we graag dat je </w:t>
      </w:r>
      <w:r w:rsidRPr="51295375" w:rsidR="00C23553">
        <w:rPr>
          <w:sz w:val="20"/>
          <w:szCs w:val="20"/>
        </w:rPr>
        <w:t>cliënten</w:t>
      </w:r>
      <w:r w:rsidRPr="51295375" w:rsidR="00430E75">
        <w:rPr>
          <w:sz w:val="20"/>
          <w:szCs w:val="20"/>
        </w:rPr>
        <w:t xml:space="preserve"> op een respectvolle manier behandeld en bejegent. Iedere </w:t>
      </w:r>
      <w:r w:rsidRPr="51295375" w:rsidR="00C23553">
        <w:rPr>
          <w:sz w:val="20"/>
          <w:szCs w:val="20"/>
        </w:rPr>
        <w:t>cliënt</w:t>
      </w:r>
      <w:r w:rsidRPr="51295375" w:rsidR="00430E75">
        <w:rPr>
          <w:sz w:val="20"/>
          <w:szCs w:val="20"/>
        </w:rPr>
        <w:t xml:space="preserve"> vraagt om een andere bejegening, aansluitend op zijn of haar niveau en belevingswereld. Je probeert daar zoveel mogelijk op af te stemmen</w:t>
      </w:r>
      <w:r w:rsidRPr="51295375" w:rsidR="00F74F63">
        <w:rPr>
          <w:sz w:val="20"/>
          <w:szCs w:val="20"/>
        </w:rPr>
        <w:t>,</w:t>
      </w:r>
      <w:r w:rsidRPr="51295375" w:rsidR="00430E75">
        <w:rPr>
          <w:sz w:val="20"/>
          <w:szCs w:val="20"/>
        </w:rPr>
        <w:t xml:space="preserve"> waarbij je ook afstand</w:t>
      </w:r>
      <w:r w:rsidRPr="51295375" w:rsidR="00DA371A">
        <w:rPr>
          <w:sz w:val="20"/>
          <w:szCs w:val="20"/>
        </w:rPr>
        <w:t xml:space="preserve"> en </w:t>
      </w:r>
      <w:r w:rsidRPr="51295375" w:rsidR="00430E75">
        <w:rPr>
          <w:sz w:val="20"/>
          <w:szCs w:val="20"/>
        </w:rPr>
        <w:t>nabijheid in acht zult moeten nemen.</w:t>
      </w:r>
      <w:r w:rsidRPr="51295375" w:rsidR="00DA371A">
        <w:rPr>
          <w:sz w:val="20"/>
          <w:szCs w:val="20"/>
        </w:rPr>
        <w:t xml:space="preserve"> Probeer je bewust te worden en te blijven van zowel jouw grenzen als die van de cliënt en maak dit bespreekbaar.</w:t>
      </w:r>
    </w:p>
    <w:p xmlns:wp14="http://schemas.microsoft.com/office/word/2010/wordml" w:rsidRPr="00763509" w:rsidR="00430E75" w:rsidP="51295375" w:rsidRDefault="00430E75" w14:paraId="7ACE391E" wp14:textId="17EFC87C">
      <w:pPr>
        <w:pStyle w:val="Geenafstand"/>
        <w:rPr>
          <w:i w:val="1"/>
          <w:iCs w:val="1"/>
          <w:sz w:val="20"/>
          <w:szCs w:val="20"/>
        </w:rPr>
      </w:pPr>
      <w:r>
        <w:br/>
      </w:r>
      <w:r w:rsidRPr="51295375" w:rsidR="00430E75">
        <w:rPr>
          <w:i w:val="1"/>
          <w:iCs w:val="1"/>
          <w:sz w:val="20"/>
          <w:szCs w:val="20"/>
        </w:rPr>
        <w:t xml:space="preserve">Ten </w:t>
      </w:r>
      <w:r w:rsidRPr="51295375" w:rsidR="00C23553">
        <w:rPr>
          <w:i w:val="1"/>
          <w:iCs w:val="1"/>
          <w:sz w:val="20"/>
          <w:szCs w:val="20"/>
        </w:rPr>
        <w:t>aanzien van collega’</w:t>
      </w:r>
      <w:r w:rsidRPr="51295375" w:rsidR="00430E75">
        <w:rPr>
          <w:i w:val="1"/>
          <w:iCs w:val="1"/>
          <w:sz w:val="20"/>
          <w:szCs w:val="20"/>
        </w:rPr>
        <w:t>s</w:t>
      </w:r>
    </w:p>
    <w:p xmlns:wp14="http://schemas.microsoft.com/office/word/2010/wordml" w:rsidRPr="00763509" w:rsidR="00430E75" w:rsidP="711F0934" w:rsidRDefault="00430E75" w14:paraId="78C32BAA" wp14:textId="24A44819">
      <w:pPr>
        <w:pStyle w:val="Geenafstand"/>
        <w:rPr>
          <w:sz w:val="20"/>
          <w:szCs w:val="20"/>
        </w:rPr>
      </w:pPr>
      <w:r w:rsidRPr="711F0934" w:rsidR="00430E75">
        <w:rPr>
          <w:sz w:val="20"/>
          <w:szCs w:val="20"/>
        </w:rPr>
        <w:t>Je komt op de afd</w:t>
      </w:r>
      <w:r w:rsidRPr="711F0934" w:rsidR="00F74F63">
        <w:rPr>
          <w:sz w:val="20"/>
          <w:szCs w:val="20"/>
        </w:rPr>
        <w:t xml:space="preserve">eling omdat je iets wil leren. Stel je dan ook op als lerende. </w:t>
      </w:r>
    </w:p>
    <w:p xmlns:wp14="http://schemas.microsoft.com/office/word/2010/wordml" w:rsidRPr="00763509" w:rsidR="00430E75" w:rsidP="711F0934" w:rsidRDefault="00430E75" w14:paraId="3C939C60" wp14:textId="100672AA">
      <w:pPr>
        <w:pStyle w:val="Geenafstand"/>
        <w:rPr>
          <w:sz w:val="20"/>
          <w:szCs w:val="20"/>
        </w:rPr>
      </w:pPr>
      <w:r w:rsidRPr="711F0934" w:rsidR="223AD8FD">
        <w:rPr>
          <w:sz w:val="20"/>
          <w:szCs w:val="20"/>
        </w:rPr>
        <w:t xml:space="preserve">Je zorgt ervoor dat je iedere dag een leerdoel hebt, Dit kan ook zijn dat je een aantal dagen aan hetzelfde leerdoel werkt.  </w:t>
      </w:r>
      <w:r>
        <w:br/>
      </w:r>
      <w:r w:rsidRPr="711F0934" w:rsidR="00F74F63">
        <w:rPr>
          <w:sz w:val="20"/>
          <w:szCs w:val="20"/>
        </w:rPr>
        <w:t>D</w:t>
      </w:r>
      <w:r w:rsidRPr="711F0934" w:rsidR="00430E75">
        <w:rPr>
          <w:sz w:val="20"/>
          <w:szCs w:val="20"/>
        </w:rPr>
        <w:t xml:space="preserve">raag </w:t>
      </w:r>
      <w:r w:rsidRPr="711F0934" w:rsidR="00BC444F">
        <w:rPr>
          <w:sz w:val="20"/>
          <w:szCs w:val="20"/>
        </w:rPr>
        <w:t xml:space="preserve">er </w:t>
      </w:r>
      <w:r w:rsidRPr="711F0934" w:rsidR="00430E75">
        <w:rPr>
          <w:sz w:val="20"/>
          <w:szCs w:val="20"/>
        </w:rPr>
        <w:t xml:space="preserve">zelf zorg </w:t>
      </w:r>
      <w:r w:rsidRPr="711F0934" w:rsidR="00BC444F">
        <w:rPr>
          <w:sz w:val="20"/>
          <w:szCs w:val="20"/>
        </w:rPr>
        <w:t xml:space="preserve">voor </w:t>
      </w:r>
      <w:r w:rsidRPr="711F0934" w:rsidR="00430E75">
        <w:rPr>
          <w:sz w:val="20"/>
          <w:szCs w:val="20"/>
        </w:rPr>
        <w:t>dat je leerproces inzichtelijk is voor collega</w:t>
      </w:r>
      <w:r w:rsidRPr="711F0934" w:rsidR="00C23553">
        <w:rPr>
          <w:sz w:val="20"/>
          <w:szCs w:val="20"/>
        </w:rPr>
        <w:t>’</w:t>
      </w:r>
      <w:r w:rsidRPr="711F0934" w:rsidR="00430E75">
        <w:rPr>
          <w:sz w:val="20"/>
          <w:szCs w:val="20"/>
        </w:rPr>
        <w:t>s.</w:t>
      </w:r>
      <w:r w:rsidRPr="711F0934" w:rsidR="00BC444F">
        <w:rPr>
          <w:sz w:val="20"/>
          <w:szCs w:val="20"/>
        </w:rPr>
        <w:t xml:space="preserve"> </w:t>
      </w:r>
    </w:p>
    <w:p xmlns:wp14="http://schemas.microsoft.com/office/word/2010/wordml" w:rsidRPr="00763509" w:rsidR="00430E75" w:rsidP="00F1285A" w:rsidRDefault="00430E75" w14:paraId="30308C1D" wp14:textId="78787EBA">
      <w:pPr>
        <w:pStyle w:val="Geenafstand"/>
        <w:rPr>
          <w:sz w:val="20"/>
          <w:szCs w:val="20"/>
        </w:rPr>
      </w:pPr>
      <w:r w:rsidRPr="711F0934" w:rsidR="00BC444F">
        <w:rPr>
          <w:sz w:val="20"/>
          <w:szCs w:val="20"/>
        </w:rPr>
        <w:t>Het Faseleerplan en Lisa kunnen hierbij een goede ondersteuning zijn.</w:t>
      </w:r>
      <w:r w:rsidRPr="711F0934" w:rsidR="00A46D33">
        <w:rPr>
          <w:sz w:val="20"/>
          <w:szCs w:val="20"/>
        </w:rPr>
        <w:t xml:space="preserve"> Daarnaast is het niet voor niets een leerafdeling, je krijgt ook de ruimte om te leren. Voel je vrij om vragen te stellen en bespreek verwachtingen, zodat je ook op dit vlak rekening kan houden met je eigen grenzen</w:t>
      </w:r>
      <w:r w:rsidRPr="711F0934" w:rsidR="002137B4">
        <w:rPr>
          <w:sz w:val="20"/>
          <w:szCs w:val="20"/>
        </w:rPr>
        <w:t>.</w:t>
      </w:r>
    </w:p>
    <w:p xmlns:wp14="http://schemas.microsoft.com/office/word/2010/wordml" w:rsidRPr="00763509" w:rsidR="00430E75" w:rsidP="51295375" w:rsidRDefault="00430E75" w14:paraId="527F05A2" wp14:textId="33A3F1A7">
      <w:pPr>
        <w:pStyle w:val="Geenafstand"/>
        <w:rPr>
          <w:i w:val="1"/>
          <w:iCs w:val="1"/>
          <w:sz w:val="20"/>
          <w:szCs w:val="20"/>
        </w:rPr>
      </w:pPr>
      <w:r>
        <w:br/>
      </w:r>
      <w:r w:rsidRPr="51295375" w:rsidR="00430E75">
        <w:rPr>
          <w:i w:val="1"/>
          <w:iCs w:val="1"/>
          <w:sz w:val="20"/>
          <w:szCs w:val="20"/>
        </w:rPr>
        <w:t>Geheimhouding</w:t>
      </w:r>
    </w:p>
    <w:p xmlns:wp14="http://schemas.microsoft.com/office/word/2010/wordml" w:rsidRPr="00763509" w:rsidR="00430E75" w:rsidP="00F1285A" w:rsidRDefault="00430E75" w14:paraId="7973C571" wp14:textId="77777777">
      <w:pPr>
        <w:pStyle w:val="Geenafstand"/>
        <w:rPr>
          <w:sz w:val="20"/>
          <w:szCs w:val="20"/>
        </w:rPr>
      </w:pPr>
      <w:r w:rsidRPr="00763509">
        <w:rPr>
          <w:sz w:val="20"/>
          <w:szCs w:val="20"/>
        </w:rPr>
        <w:t xml:space="preserve">Bij het begin van je stage/ leerperiode heb je </w:t>
      </w:r>
      <w:r w:rsidRPr="00763509" w:rsidR="00F74F63">
        <w:rPr>
          <w:sz w:val="20"/>
          <w:szCs w:val="20"/>
        </w:rPr>
        <w:t>voor</w:t>
      </w:r>
      <w:r w:rsidRPr="00763509">
        <w:rPr>
          <w:sz w:val="20"/>
          <w:szCs w:val="20"/>
        </w:rPr>
        <w:t xml:space="preserve"> geheimhoudingsplicht getekend. De privacy van</w:t>
      </w:r>
    </w:p>
    <w:p xmlns:wp14="http://schemas.microsoft.com/office/word/2010/wordml" w:rsidRPr="00763509" w:rsidR="00430E75" w:rsidP="00F1285A" w:rsidRDefault="00430E75" w14:paraId="199742C4" wp14:textId="545F2DAC">
      <w:pPr>
        <w:pStyle w:val="Geenafstand"/>
        <w:rPr>
          <w:sz w:val="20"/>
          <w:szCs w:val="20"/>
        </w:rPr>
      </w:pPr>
      <w:r w:rsidRPr="711F0934" w:rsidR="5AF37373">
        <w:rPr>
          <w:sz w:val="20"/>
          <w:szCs w:val="20"/>
        </w:rPr>
        <w:t>Cli</w:t>
      </w:r>
      <w:r w:rsidRPr="711F0934" w:rsidR="5AF37373">
        <w:rPr>
          <w:sz w:val="20"/>
          <w:szCs w:val="20"/>
        </w:rPr>
        <w:t>ënten</w:t>
      </w:r>
      <w:r w:rsidRPr="711F0934" w:rsidR="00430E75">
        <w:rPr>
          <w:sz w:val="20"/>
          <w:szCs w:val="20"/>
        </w:rPr>
        <w:t xml:space="preserve"> vi</w:t>
      </w:r>
      <w:r w:rsidRPr="711F0934" w:rsidR="00430E75">
        <w:rPr>
          <w:sz w:val="20"/>
          <w:szCs w:val="20"/>
        </w:rPr>
        <w:t>nden we erg belangrijk. Let dus goed op wat en op welke manier (zonder naam te</w:t>
      </w:r>
    </w:p>
    <w:p xmlns:wp14="http://schemas.microsoft.com/office/word/2010/wordml" w:rsidRPr="00763509" w:rsidR="00430E75" w:rsidP="00F1285A" w:rsidRDefault="00430E75" w14:paraId="3392DDF5" wp14:textId="77777777">
      <w:pPr>
        <w:pStyle w:val="Geenafstand"/>
        <w:rPr>
          <w:sz w:val="20"/>
          <w:szCs w:val="20"/>
        </w:rPr>
      </w:pPr>
      <w:r w:rsidRPr="00763509">
        <w:rPr>
          <w:sz w:val="20"/>
          <w:szCs w:val="20"/>
        </w:rPr>
        <w:t xml:space="preserve">noemen van </w:t>
      </w:r>
      <w:r w:rsidRPr="00763509" w:rsidR="00C23553">
        <w:rPr>
          <w:sz w:val="20"/>
          <w:szCs w:val="20"/>
        </w:rPr>
        <w:t>cliënt</w:t>
      </w:r>
      <w:r w:rsidRPr="00763509">
        <w:rPr>
          <w:sz w:val="20"/>
          <w:szCs w:val="20"/>
        </w:rPr>
        <w:t>) je in je eigen omgeving vertelt over je stage/leerplek. In verslagen mag je de</w:t>
      </w:r>
    </w:p>
    <w:p xmlns:wp14="http://schemas.microsoft.com/office/word/2010/wordml" w:rsidRPr="00CD16E5" w:rsidR="00430E75" w:rsidP="2D113B35" w:rsidRDefault="00430E75" w14:paraId="72A7C19A" wp14:textId="608F5507">
      <w:pPr>
        <w:pStyle w:val="Geenafstand"/>
        <w:rPr>
          <w:color w:val="FF0000"/>
          <w:sz w:val="20"/>
          <w:szCs w:val="20"/>
        </w:rPr>
      </w:pPr>
      <w:r w:rsidRPr="515E93CA" w:rsidR="00430E75">
        <w:rPr>
          <w:sz w:val="20"/>
          <w:szCs w:val="20"/>
        </w:rPr>
        <w:t>identiteit</w:t>
      </w:r>
      <w:r w:rsidRPr="515E93CA" w:rsidR="00430E75">
        <w:rPr>
          <w:sz w:val="20"/>
          <w:szCs w:val="20"/>
        </w:rPr>
        <w:t xml:space="preserve"> van een </w:t>
      </w:r>
      <w:r w:rsidRPr="515E93CA" w:rsidR="00C23553">
        <w:rPr>
          <w:sz w:val="20"/>
          <w:szCs w:val="20"/>
        </w:rPr>
        <w:t>cliënt</w:t>
      </w:r>
      <w:r w:rsidRPr="515E93CA" w:rsidR="00430E75">
        <w:rPr>
          <w:sz w:val="20"/>
          <w:szCs w:val="20"/>
        </w:rPr>
        <w:t xml:space="preserve"> nooit weergeven. </w:t>
      </w:r>
    </w:p>
    <w:p w:rsidR="515E93CA" w:rsidP="515E93CA" w:rsidRDefault="515E93CA" w14:paraId="0691D5E4" w14:textId="594743AD">
      <w:pPr>
        <w:pStyle w:val="Geenafstand"/>
        <w:rPr>
          <w:sz w:val="20"/>
          <w:szCs w:val="20"/>
        </w:rPr>
      </w:pPr>
    </w:p>
    <w:p xmlns:wp14="http://schemas.microsoft.com/office/word/2010/wordml" w:rsidRPr="00CD16E5" w:rsidR="00430E75" w:rsidP="515E93CA" w:rsidRDefault="00430E75" w14:paraId="12C8FB2E" wp14:textId="5E33CA00">
      <w:pPr>
        <w:pStyle w:val="Geenafstand"/>
        <w:rPr>
          <w:color w:val="FF0000"/>
          <w:sz w:val="20"/>
          <w:szCs w:val="20"/>
        </w:rPr>
      </w:pPr>
      <w:r w:rsidRPr="515E93CA" w:rsidR="00430E75">
        <w:rPr>
          <w:sz w:val="20"/>
          <w:szCs w:val="20"/>
          <w:highlight w:val="magenta"/>
        </w:rPr>
        <w:t xml:space="preserve">Denk ook aan de sociale media zoals </w:t>
      </w:r>
      <w:r w:rsidRPr="515E93CA" w:rsidR="00BC444F">
        <w:rPr>
          <w:sz w:val="20"/>
          <w:szCs w:val="20"/>
          <w:highlight w:val="magenta"/>
        </w:rPr>
        <w:t>Instagram</w:t>
      </w:r>
      <w:r w:rsidRPr="515E93CA" w:rsidR="00430E75">
        <w:rPr>
          <w:sz w:val="20"/>
          <w:szCs w:val="20"/>
          <w:highlight w:val="magenta"/>
        </w:rPr>
        <w:t xml:space="preserve">, </w:t>
      </w:r>
      <w:r w:rsidRPr="515E93CA" w:rsidR="00BC444F">
        <w:rPr>
          <w:sz w:val="20"/>
          <w:szCs w:val="20"/>
          <w:highlight w:val="magenta"/>
        </w:rPr>
        <w:t>F</w:t>
      </w:r>
      <w:r w:rsidRPr="515E93CA" w:rsidR="00430E75">
        <w:rPr>
          <w:sz w:val="20"/>
          <w:szCs w:val="20"/>
          <w:highlight w:val="magenta"/>
        </w:rPr>
        <w:t>acebook</w:t>
      </w:r>
      <w:r w:rsidRPr="515E93CA" w:rsidR="00BC444F">
        <w:rPr>
          <w:sz w:val="20"/>
          <w:szCs w:val="20"/>
          <w:highlight w:val="magenta"/>
        </w:rPr>
        <w:t xml:space="preserve">, WhatsApp, </w:t>
      </w:r>
      <w:r w:rsidRPr="515E93CA" w:rsidR="00430E75">
        <w:rPr>
          <w:sz w:val="20"/>
          <w:szCs w:val="20"/>
          <w:highlight w:val="magenta"/>
        </w:rPr>
        <w:t>etc.</w:t>
      </w:r>
      <w:r w:rsidRPr="515E93CA" w:rsidR="008C0967">
        <w:rPr>
          <w:sz w:val="20"/>
          <w:szCs w:val="20"/>
          <w:highlight w:val="magenta"/>
        </w:rPr>
        <w:t xml:space="preserve"> Het maken van op</w:t>
      </w:r>
      <w:r w:rsidRPr="515E93CA" w:rsidR="008C0967">
        <w:rPr>
          <w:sz w:val="20"/>
          <w:szCs w:val="20"/>
          <w:highlight w:val="magenta"/>
        </w:rPr>
        <w:t>names met je telefoon is ten strengste verboden. Dit geldt voor geluidsopnames, foto’s en video-opnames.</w:t>
      </w:r>
      <w:r w:rsidRPr="515E93CA" w:rsidR="008C0967">
        <w:rPr>
          <w:sz w:val="20"/>
          <w:szCs w:val="20"/>
        </w:rPr>
        <w:t xml:space="preserve"> </w:t>
      </w:r>
    </w:p>
    <w:p xmlns:wp14="http://schemas.microsoft.com/office/word/2010/wordml" w:rsidRPr="00CD16E5" w:rsidR="00430E75" w:rsidP="714A08C2" w:rsidRDefault="00430E75" w14:paraId="708766A9" wp14:textId="060E5E3C">
      <w:pPr>
        <w:pStyle w:val="Geenafstand"/>
        <w:rPr>
          <w:sz w:val="20"/>
          <w:szCs w:val="20"/>
        </w:rPr>
      </w:pPr>
      <w:r w:rsidRPr="714A08C2" w:rsidR="008C0967">
        <w:rPr>
          <w:sz w:val="20"/>
          <w:szCs w:val="20"/>
        </w:rPr>
        <w:t>Mocht het</w:t>
      </w:r>
      <w:r w:rsidRPr="714A08C2" w:rsidR="00BF5857">
        <w:rPr>
          <w:sz w:val="20"/>
          <w:szCs w:val="20"/>
        </w:rPr>
        <w:t>, bij wijze van uitzondering</w:t>
      </w:r>
      <w:r w:rsidRPr="714A08C2" w:rsidR="008C0967">
        <w:rPr>
          <w:sz w:val="20"/>
          <w:szCs w:val="20"/>
        </w:rPr>
        <w:t xml:space="preserve">, in het kader van een opdracht of onderzoek, toch nodig zijn om opnames te maken, </w:t>
      </w:r>
      <w:r w:rsidRPr="714A08C2" w:rsidR="00CD16E5">
        <w:rPr>
          <w:sz w:val="20"/>
          <w:szCs w:val="20"/>
        </w:rPr>
        <w:t xml:space="preserve">dan is er binnen de GGzE de mogelijkheid om opname apparatuur te lenen, vraag hierna bij de </w:t>
      </w:r>
      <w:r w:rsidRPr="714A08C2" w:rsidR="00CD16E5">
        <w:rPr>
          <w:sz w:val="20"/>
          <w:szCs w:val="20"/>
        </w:rPr>
        <w:t xml:space="preserve">AFO’S </w:t>
      </w:r>
    </w:p>
    <w:p xmlns:wp14="http://schemas.microsoft.com/office/word/2010/wordml" w:rsidRPr="00CD16E5" w:rsidR="00430E75" w:rsidP="51295375" w:rsidRDefault="00430E75" w14:paraId="5BC6516E" wp14:textId="7DB75A95">
      <w:pPr>
        <w:pStyle w:val="Geenafstand"/>
        <w:rPr>
          <w:color w:val="FF0000"/>
          <w:sz w:val="24"/>
          <w:szCs w:val="24"/>
        </w:rPr>
      </w:pPr>
      <w:r w:rsidRPr="51295375" w:rsidR="1F825DBC">
        <w:rPr>
          <w:color w:val="FF0000"/>
          <w:sz w:val="24"/>
          <w:szCs w:val="24"/>
        </w:rPr>
        <w:t>V</w:t>
      </w:r>
      <w:r w:rsidRPr="51295375" w:rsidR="008C0967">
        <w:rPr>
          <w:color w:val="FF0000"/>
          <w:sz w:val="24"/>
          <w:szCs w:val="24"/>
        </w:rPr>
        <w:t xml:space="preserve">raag </w:t>
      </w:r>
      <w:r w:rsidRPr="51295375" w:rsidR="008C0967">
        <w:rPr>
          <w:color w:val="FF0000"/>
          <w:sz w:val="24"/>
          <w:szCs w:val="24"/>
          <w:u w:val="single"/>
        </w:rPr>
        <w:t>altijd toestemming</w:t>
      </w:r>
      <w:r w:rsidRPr="51295375" w:rsidR="008C0967">
        <w:rPr>
          <w:color w:val="FF0000"/>
          <w:sz w:val="24"/>
          <w:szCs w:val="24"/>
        </w:rPr>
        <w:t xml:space="preserve"> aan de betreffende cliënt</w:t>
      </w:r>
      <w:r w:rsidRPr="51295375" w:rsidR="00BF5857">
        <w:rPr>
          <w:color w:val="FF0000"/>
          <w:sz w:val="24"/>
          <w:szCs w:val="24"/>
        </w:rPr>
        <w:t xml:space="preserve"> en/of collega</w:t>
      </w:r>
      <w:r w:rsidRPr="51295375" w:rsidR="008C0967">
        <w:rPr>
          <w:color w:val="FF0000"/>
          <w:sz w:val="24"/>
          <w:szCs w:val="24"/>
        </w:rPr>
        <w:t>.</w:t>
      </w:r>
    </w:p>
    <w:p xmlns:wp14="http://schemas.microsoft.com/office/word/2010/wordml" w:rsidRPr="00763509" w:rsidR="00C23553" w:rsidP="51295375" w:rsidRDefault="00C23553" w14:paraId="0FB78278" wp14:textId="77777777">
      <w:pPr>
        <w:pStyle w:val="Geenafstand"/>
        <w:rPr>
          <w:sz w:val="24"/>
          <w:szCs w:val="24"/>
        </w:rPr>
      </w:pPr>
    </w:p>
    <w:p xmlns:wp14="http://schemas.microsoft.com/office/word/2010/wordml" w:rsidRPr="00763509" w:rsidR="00430E75" w:rsidP="00F1285A" w:rsidRDefault="00430E75" w14:paraId="14DB0CA9" wp14:textId="77777777">
      <w:pPr>
        <w:pStyle w:val="Geenafstand"/>
      </w:pPr>
      <w:r w:rsidRPr="00763509">
        <w:t>Behandelproces (van binnenkomst tot ontslag)</w:t>
      </w:r>
    </w:p>
    <w:p xmlns:wp14="http://schemas.microsoft.com/office/word/2010/wordml" w:rsidRPr="00763509" w:rsidR="00C23553" w:rsidP="00F1285A" w:rsidRDefault="00C23553" w14:paraId="1FC39945" wp14:textId="77777777">
      <w:pPr>
        <w:pStyle w:val="Geenafstand"/>
        <w:rPr>
          <w:sz w:val="20"/>
          <w:szCs w:val="20"/>
        </w:rPr>
      </w:pPr>
    </w:p>
    <w:p xmlns:wp14="http://schemas.microsoft.com/office/word/2010/wordml" w:rsidRPr="00763509" w:rsidR="00430E75" w:rsidP="00F1285A" w:rsidRDefault="00430E75" w14:paraId="2BE124A6" wp14:textId="77777777">
      <w:pPr>
        <w:pStyle w:val="Geenafstand"/>
        <w:rPr>
          <w:i/>
          <w:sz w:val="20"/>
          <w:szCs w:val="20"/>
        </w:rPr>
      </w:pPr>
      <w:r w:rsidRPr="00763509">
        <w:rPr>
          <w:i/>
          <w:sz w:val="20"/>
          <w:szCs w:val="20"/>
        </w:rPr>
        <w:t>Opname</w:t>
      </w:r>
    </w:p>
    <w:p xmlns:wp14="http://schemas.microsoft.com/office/word/2010/wordml" w:rsidRPr="00763509" w:rsidR="00430E75" w:rsidP="00F1285A" w:rsidRDefault="00430E75" w14:paraId="239841C4" wp14:textId="77777777">
      <w:pPr>
        <w:pStyle w:val="Geenafstand"/>
        <w:rPr>
          <w:sz w:val="20"/>
          <w:szCs w:val="20"/>
        </w:rPr>
      </w:pPr>
      <w:r w:rsidRPr="00763509">
        <w:rPr>
          <w:sz w:val="20"/>
          <w:szCs w:val="20"/>
        </w:rPr>
        <w:t xml:space="preserve">De </w:t>
      </w:r>
      <w:r w:rsidRPr="00763509" w:rsidR="00C23553">
        <w:rPr>
          <w:sz w:val="20"/>
          <w:szCs w:val="20"/>
        </w:rPr>
        <w:t>cliënten</w:t>
      </w:r>
      <w:r w:rsidRPr="00763509">
        <w:rPr>
          <w:sz w:val="20"/>
          <w:szCs w:val="20"/>
        </w:rPr>
        <w:t xml:space="preserve"> die opgenomen worden komen</w:t>
      </w:r>
      <w:r w:rsidRPr="00763509" w:rsidR="00F74F63">
        <w:rPr>
          <w:sz w:val="20"/>
          <w:szCs w:val="20"/>
        </w:rPr>
        <w:t xml:space="preserve"> meestal</w:t>
      </w:r>
      <w:r w:rsidRPr="00763509">
        <w:rPr>
          <w:sz w:val="20"/>
          <w:szCs w:val="20"/>
        </w:rPr>
        <w:t xml:space="preserve"> over van een and</w:t>
      </w:r>
      <w:r w:rsidRPr="00763509" w:rsidR="00F74F63">
        <w:rPr>
          <w:sz w:val="20"/>
          <w:szCs w:val="20"/>
        </w:rPr>
        <w:t>ere afdeling of instelling. Vanuit de betrokken zorgverleners</w:t>
      </w:r>
      <w:r w:rsidRPr="00763509">
        <w:rPr>
          <w:sz w:val="20"/>
          <w:szCs w:val="20"/>
        </w:rPr>
        <w:t xml:space="preserve"> </w:t>
      </w:r>
      <w:r w:rsidRPr="00763509" w:rsidR="00F74F63">
        <w:rPr>
          <w:sz w:val="20"/>
          <w:szCs w:val="20"/>
        </w:rPr>
        <w:t xml:space="preserve">op de plaats van herkomst </w:t>
      </w:r>
      <w:r w:rsidRPr="00763509">
        <w:rPr>
          <w:sz w:val="20"/>
          <w:szCs w:val="20"/>
        </w:rPr>
        <w:t xml:space="preserve">krijg je informatie over de </w:t>
      </w:r>
      <w:r w:rsidRPr="00763509" w:rsidR="00C23553">
        <w:rPr>
          <w:sz w:val="20"/>
          <w:szCs w:val="20"/>
        </w:rPr>
        <w:t>cliënt</w:t>
      </w:r>
      <w:r w:rsidRPr="00763509">
        <w:rPr>
          <w:sz w:val="20"/>
          <w:szCs w:val="20"/>
        </w:rPr>
        <w:t>, dit wordt overdracht genoemd. Naast een informatieve overdracht wordt, indien mogelijk een opnamegesprek gepland.</w:t>
      </w:r>
      <w:r w:rsidRPr="00763509" w:rsidR="00C23553">
        <w:rPr>
          <w:sz w:val="20"/>
          <w:szCs w:val="20"/>
        </w:rPr>
        <w:t xml:space="preserve"> Tijdens de opname wordt aan de cliënt en/of diens naastbetrokkenen een opname map overhandigd waarin de belangrijkste informatie over de afdeling staat.</w:t>
      </w:r>
    </w:p>
    <w:p xmlns:wp14="http://schemas.microsoft.com/office/word/2010/wordml" w:rsidRPr="00763509" w:rsidR="00430E75" w:rsidP="00F1285A" w:rsidRDefault="00430E75" w14:paraId="6FAC749F" wp14:textId="43D0C13D">
      <w:pPr>
        <w:pStyle w:val="Geenafstand"/>
        <w:rPr>
          <w:sz w:val="20"/>
          <w:szCs w:val="20"/>
        </w:rPr>
      </w:pPr>
      <w:r w:rsidRPr="51295375" w:rsidR="00430E75">
        <w:rPr>
          <w:sz w:val="20"/>
          <w:szCs w:val="20"/>
        </w:rPr>
        <w:t xml:space="preserve">De </w:t>
      </w:r>
      <w:r w:rsidRPr="51295375" w:rsidR="00C23553">
        <w:rPr>
          <w:sz w:val="20"/>
          <w:szCs w:val="20"/>
        </w:rPr>
        <w:t>cliënt</w:t>
      </w:r>
      <w:r w:rsidRPr="51295375" w:rsidR="00430E75">
        <w:rPr>
          <w:sz w:val="20"/>
          <w:szCs w:val="20"/>
        </w:rPr>
        <w:t xml:space="preserve"> wordt opgenomen op een van de afdelingen en krijgt zorg van een multidisciplinair team. </w:t>
      </w:r>
      <w:r w:rsidRPr="51295375" w:rsidR="00C227D9">
        <w:rPr>
          <w:sz w:val="20"/>
          <w:szCs w:val="20"/>
        </w:rPr>
        <w:t>Binnen onze afdeling zijn een psycholo</w:t>
      </w:r>
      <w:r w:rsidRPr="51295375" w:rsidR="004106F5">
        <w:rPr>
          <w:sz w:val="20"/>
          <w:szCs w:val="20"/>
        </w:rPr>
        <w:t>og</w:t>
      </w:r>
      <w:r w:rsidRPr="51295375" w:rsidR="00C227D9">
        <w:rPr>
          <w:sz w:val="20"/>
          <w:szCs w:val="20"/>
        </w:rPr>
        <w:t xml:space="preserve"> als hoofdbehandelaar en een specialist ouderengeneeskundige betrokken bij de cliënt. De psychiater </w:t>
      </w:r>
      <w:r w:rsidRPr="51295375" w:rsidR="004106F5">
        <w:rPr>
          <w:sz w:val="20"/>
          <w:szCs w:val="20"/>
        </w:rPr>
        <w:t>en geriater zijn</w:t>
      </w:r>
      <w:r w:rsidRPr="51295375" w:rsidR="00C227D9">
        <w:rPr>
          <w:sz w:val="20"/>
          <w:szCs w:val="20"/>
        </w:rPr>
        <w:t xml:space="preserve"> voor enkele </w:t>
      </w:r>
      <w:r w:rsidRPr="51295375" w:rsidR="0057242B">
        <w:rPr>
          <w:sz w:val="20"/>
          <w:szCs w:val="20"/>
        </w:rPr>
        <w:t>behandel</w:t>
      </w:r>
      <w:r w:rsidRPr="51295375" w:rsidR="00C227D9">
        <w:rPr>
          <w:sz w:val="20"/>
          <w:szCs w:val="20"/>
        </w:rPr>
        <w:t xml:space="preserve">uren </w:t>
      </w:r>
      <w:r w:rsidRPr="51295375" w:rsidR="0057242B">
        <w:rPr>
          <w:sz w:val="20"/>
          <w:szCs w:val="20"/>
        </w:rPr>
        <w:t>gekoppeld aan</w:t>
      </w:r>
      <w:r w:rsidRPr="51295375" w:rsidR="00C227D9">
        <w:rPr>
          <w:sz w:val="20"/>
          <w:szCs w:val="20"/>
        </w:rPr>
        <w:t xml:space="preserve"> de afdeling en k</w:t>
      </w:r>
      <w:r w:rsidRPr="51295375" w:rsidR="004106F5">
        <w:rPr>
          <w:sz w:val="20"/>
          <w:szCs w:val="20"/>
        </w:rPr>
        <w:t>un</w:t>
      </w:r>
      <w:r w:rsidRPr="51295375" w:rsidR="00C227D9">
        <w:rPr>
          <w:sz w:val="20"/>
          <w:szCs w:val="20"/>
        </w:rPr>
        <w:t>n</w:t>
      </w:r>
      <w:r w:rsidRPr="51295375" w:rsidR="004106F5">
        <w:rPr>
          <w:sz w:val="20"/>
          <w:szCs w:val="20"/>
        </w:rPr>
        <w:t>en</w:t>
      </w:r>
      <w:r w:rsidRPr="51295375" w:rsidR="00C227D9">
        <w:rPr>
          <w:sz w:val="20"/>
          <w:szCs w:val="20"/>
        </w:rPr>
        <w:t xml:space="preserve"> </w:t>
      </w:r>
      <w:r w:rsidRPr="51295375" w:rsidR="004106F5">
        <w:rPr>
          <w:sz w:val="20"/>
          <w:szCs w:val="20"/>
        </w:rPr>
        <w:t>geconsulteerd worden indien nodig</w:t>
      </w:r>
      <w:r w:rsidRPr="51295375" w:rsidR="00C227D9">
        <w:rPr>
          <w:sz w:val="20"/>
          <w:szCs w:val="20"/>
        </w:rPr>
        <w:t>. De cliënt krijgt</w:t>
      </w:r>
      <w:r w:rsidRPr="51295375" w:rsidR="00430E75">
        <w:rPr>
          <w:sz w:val="20"/>
          <w:szCs w:val="20"/>
        </w:rPr>
        <w:t xml:space="preserve"> </w:t>
      </w:r>
      <w:r w:rsidRPr="51295375" w:rsidR="00C23553">
        <w:rPr>
          <w:sz w:val="20"/>
          <w:szCs w:val="20"/>
        </w:rPr>
        <w:t>e</w:t>
      </w:r>
      <w:r w:rsidRPr="51295375" w:rsidR="00430E75">
        <w:rPr>
          <w:sz w:val="20"/>
          <w:szCs w:val="20"/>
        </w:rPr>
        <w:t xml:space="preserve">en </w:t>
      </w:r>
      <w:r w:rsidRPr="51295375" w:rsidR="00F74F63">
        <w:rPr>
          <w:sz w:val="20"/>
          <w:szCs w:val="20"/>
        </w:rPr>
        <w:t>aantal</w:t>
      </w:r>
      <w:r w:rsidRPr="51295375" w:rsidR="00C23553">
        <w:rPr>
          <w:sz w:val="20"/>
          <w:szCs w:val="20"/>
        </w:rPr>
        <w:t xml:space="preserve"> </w:t>
      </w:r>
      <w:r w:rsidRPr="51295375" w:rsidR="00430E75">
        <w:rPr>
          <w:sz w:val="20"/>
          <w:szCs w:val="20"/>
        </w:rPr>
        <w:t>persoonlijk begeleider</w:t>
      </w:r>
      <w:r w:rsidRPr="51295375" w:rsidR="00C227D9">
        <w:rPr>
          <w:sz w:val="20"/>
          <w:szCs w:val="20"/>
        </w:rPr>
        <w:t>s</w:t>
      </w:r>
      <w:r w:rsidRPr="51295375" w:rsidR="00430E75">
        <w:rPr>
          <w:sz w:val="20"/>
          <w:szCs w:val="20"/>
        </w:rPr>
        <w:t xml:space="preserve"> (</w:t>
      </w:r>
      <w:r w:rsidRPr="51295375" w:rsidR="00430E75">
        <w:rPr>
          <w:sz w:val="20"/>
          <w:szCs w:val="20"/>
        </w:rPr>
        <w:t>PB</w:t>
      </w:r>
      <w:r w:rsidRPr="51295375" w:rsidR="00C23553">
        <w:rPr>
          <w:sz w:val="20"/>
          <w:szCs w:val="20"/>
        </w:rPr>
        <w:t>’</w:t>
      </w:r>
      <w:r w:rsidRPr="51295375" w:rsidR="00F74F63">
        <w:rPr>
          <w:sz w:val="20"/>
          <w:szCs w:val="20"/>
        </w:rPr>
        <w:t>er</w:t>
      </w:r>
      <w:r w:rsidRPr="51295375" w:rsidR="004106F5">
        <w:rPr>
          <w:sz w:val="20"/>
          <w:szCs w:val="20"/>
        </w:rPr>
        <w:t>s</w:t>
      </w:r>
      <w:r w:rsidRPr="51295375" w:rsidR="00F74F63">
        <w:rPr>
          <w:sz w:val="20"/>
          <w:szCs w:val="20"/>
        </w:rPr>
        <w:t>) toegewezen</w:t>
      </w:r>
      <w:r w:rsidRPr="51295375" w:rsidR="2B6C52DD">
        <w:rPr>
          <w:sz w:val="20"/>
          <w:szCs w:val="20"/>
        </w:rPr>
        <w:t>.</w:t>
      </w:r>
    </w:p>
    <w:p xmlns:wp14="http://schemas.microsoft.com/office/word/2010/wordml" w:rsidRPr="00763509" w:rsidR="00C23553" w:rsidP="00F1285A" w:rsidRDefault="00C23553" w14:paraId="0562CB0E" wp14:textId="77777777">
      <w:pPr>
        <w:pStyle w:val="Geenafstand"/>
        <w:rPr>
          <w:sz w:val="20"/>
          <w:szCs w:val="20"/>
        </w:rPr>
      </w:pPr>
    </w:p>
    <w:p xmlns:wp14="http://schemas.microsoft.com/office/word/2010/wordml" w:rsidRPr="00763509" w:rsidR="00430E75" w:rsidP="00F1285A" w:rsidRDefault="00430E75" w14:paraId="30E801F8" wp14:textId="77777777">
      <w:pPr>
        <w:pStyle w:val="Geenafstand"/>
        <w:rPr>
          <w:i/>
          <w:sz w:val="20"/>
          <w:szCs w:val="20"/>
        </w:rPr>
      </w:pPr>
      <w:r w:rsidRPr="00763509">
        <w:rPr>
          <w:i/>
          <w:sz w:val="20"/>
          <w:szCs w:val="20"/>
        </w:rPr>
        <w:t>Verblijf</w:t>
      </w:r>
    </w:p>
    <w:p xmlns:wp14="http://schemas.microsoft.com/office/word/2010/wordml" w:rsidRPr="00763509" w:rsidR="00430E75" w:rsidP="00F1285A" w:rsidRDefault="00430E75" w14:paraId="0351E1A6" wp14:textId="77777777">
      <w:pPr>
        <w:pStyle w:val="Geenafstand"/>
        <w:rPr>
          <w:sz w:val="20"/>
          <w:szCs w:val="20"/>
        </w:rPr>
      </w:pPr>
      <w:r w:rsidRPr="00763509">
        <w:rPr>
          <w:sz w:val="20"/>
          <w:szCs w:val="20"/>
        </w:rPr>
        <w:t xml:space="preserve">Na de opname wordt de </w:t>
      </w:r>
      <w:r w:rsidRPr="00763509" w:rsidR="0060386B">
        <w:rPr>
          <w:sz w:val="20"/>
          <w:szCs w:val="20"/>
        </w:rPr>
        <w:t>cliënt</w:t>
      </w:r>
      <w:r w:rsidRPr="00763509">
        <w:rPr>
          <w:sz w:val="20"/>
          <w:szCs w:val="20"/>
        </w:rPr>
        <w:t xml:space="preserve"> gedurende 6 weken geobserveerd op de afdeling. Daarnaast wordt </w:t>
      </w:r>
      <w:r w:rsidRPr="00763509" w:rsidR="00D6298F">
        <w:rPr>
          <w:sz w:val="20"/>
          <w:szCs w:val="20"/>
        </w:rPr>
        <w:t xml:space="preserve">een </w:t>
      </w:r>
      <w:r w:rsidRPr="00763509">
        <w:rPr>
          <w:sz w:val="20"/>
          <w:szCs w:val="20"/>
        </w:rPr>
        <w:t>zorgkaart opgesteld en het begin van het verpleegplan wordt gem</w:t>
      </w:r>
      <w:r w:rsidRPr="00763509" w:rsidR="0060386B">
        <w:rPr>
          <w:sz w:val="20"/>
          <w:szCs w:val="20"/>
        </w:rPr>
        <w:t xml:space="preserve">aakt. Na 6 weken plannen we een </w:t>
      </w:r>
      <w:r w:rsidRPr="00763509">
        <w:rPr>
          <w:sz w:val="20"/>
          <w:szCs w:val="20"/>
        </w:rPr>
        <w:t>evaluatie, ook wel zorgplan genoemd. Naar aanleiding van deze evaluatie worden behandelafspraken gemaakt en wordt er indien gewenst een familiegesprek gepland.</w:t>
      </w:r>
    </w:p>
    <w:p xmlns:wp14="http://schemas.microsoft.com/office/word/2010/wordml" w:rsidRPr="00763509" w:rsidR="00430E75" w:rsidP="00F1285A" w:rsidRDefault="00430E75" w14:paraId="47A1C5DB" wp14:textId="77777777">
      <w:pPr>
        <w:pStyle w:val="Geenafstand"/>
        <w:rPr>
          <w:sz w:val="20"/>
          <w:szCs w:val="20"/>
        </w:rPr>
      </w:pPr>
      <w:r w:rsidRPr="00763509">
        <w:rPr>
          <w:sz w:val="20"/>
          <w:szCs w:val="20"/>
        </w:rPr>
        <w:t xml:space="preserve">Elk half jaar wordt een nieuwe evaluatie gepland en worden eerder gemaakte doelen en/of afspraken en de zorgkaart in samenspraak met de </w:t>
      </w:r>
      <w:r w:rsidRPr="00763509" w:rsidR="0060386B">
        <w:rPr>
          <w:sz w:val="20"/>
          <w:szCs w:val="20"/>
        </w:rPr>
        <w:t>cliënt</w:t>
      </w:r>
      <w:r w:rsidRPr="00763509">
        <w:rPr>
          <w:sz w:val="20"/>
          <w:szCs w:val="20"/>
        </w:rPr>
        <w:t xml:space="preserve"> bijgesteld. </w:t>
      </w:r>
      <w:r w:rsidRPr="00763509" w:rsidR="0060386B">
        <w:rPr>
          <w:sz w:val="20"/>
          <w:szCs w:val="20"/>
        </w:rPr>
        <w:t>Het cluster</w:t>
      </w:r>
      <w:r w:rsidRPr="00763509">
        <w:rPr>
          <w:sz w:val="20"/>
          <w:szCs w:val="20"/>
        </w:rPr>
        <w:t xml:space="preserve"> zorgt ervoor dat de zorgkaart en het verpleegplan tussentijds op orde blijven.</w:t>
      </w:r>
    </w:p>
    <w:p xmlns:wp14="http://schemas.microsoft.com/office/word/2010/wordml" w:rsidRPr="00763509" w:rsidR="0060386B" w:rsidP="00F1285A" w:rsidRDefault="0060386B" w14:paraId="34CE0A41" wp14:textId="77777777">
      <w:pPr>
        <w:pStyle w:val="Geenafstand"/>
        <w:rPr>
          <w:sz w:val="20"/>
          <w:szCs w:val="20"/>
        </w:rPr>
      </w:pPr>
    </w:p>
    <w:p w:rsidR="2D113B35" w:rsidP="2D113B35" w:rsidRDefault="2D113B35" w14:paraId="6B240C2E" w14:textId="3E35867B">
      <w:pPr>
        <w:pStyle w:val="Geenafstand"/>
        <w:rPr>
          <w:sz w:val="20"/>
          <w:szCs w:val="20"/>
        </w:rPr>
      </w:pPr>
    </w:p>
    <w:p w:rsidR="2D113B35" w:rsidP="2D113B35" w:rsidRDefault="2D113B35" w14:paraId="26740277" w14:textId="6DE11A62">
      <w:pPr>
        <w:pStyle w:val="Geenafstand"/>
        <w:rPr>
          <w:sz w:val="20"/>
          <w:szCs w:val="20"/>
        </w:rPr>
      </w:pPr>
    </w:p>
    <w:p w:rsidR="2D113B35" w:rsidP="2D113B35" w:rsidRDefault="2D113B35" w14:paraId="086FE377" w14:textId="300CD8BD">
      <w:pPr>
        <w:pStyle w:val="Geenafstand"/>
        <w:rPr>
          <w:sz w:val="20"/>
          <w:szCs w:val="20"/>
        </w:rPr>
      </w:pPr>
    </w:p>
    <w:p w:rsidR="51295375" w:rsidP="51295375" w:rsidRDefault="51295375" w14:paraId="12582F34" w14:textId="5A0D4167">
      <w:pPr>
        <w:pStyle w:val="Geenafstand"/>
        <w:rPr>
          <w:i w:val="1"/>
          <w:iCs w:val="1"/>
          <w:sz w:val="20"/>
          <w:szCs w:val="20"/>
        </w:rPr>
      </w:pPr>
    </w:p>
    <w:p w:rsidR="51295375" w:rsidP="51295375" w:rsidRDefault="51295375" w14:paraId="04EFD32F" w14:textId="62BF9AC8">
      <w:pPr>
        <w:pStyle w:val="Geenafstand"/>
        <w:rPr>
          <w:i w:val="1"/>
          <w:iCs w:val="1"/>
          <w:sz w:val="20"/>
          <w:szCs w:val="20"/>
        </w:rPr>
      </w:pPr>
    </w:p>
    <w:p w:rsidR="51295375" w:rsidP="51295375" w:rsidRDefault="51295375" w14:paraId="32C38E69" w14:textId="1A8A88DF">
      <w:pPr>
        <w:pStyle w:val="Geenafstand"/>
        <w:rPr>
          <w:i w:val="1"/>
          <w:iCs w:val="1"/>
          <w:sz w:val="20"/>
          <w:szCs w:val="20"/>
        </w:rPr>
      </w:pPr>
    </w:p>
    <w:p xmlns:wp14="http://schemas.microsoft.com/office/word/2010/wordml" w:rsidRPr="00763509" w:rsidR="00430E75" w:rsidP="00F1285A" w:rsidRDefault="00430E75" w14:paraId="4D610E69" wp14:textId="77777777">
      <w:pPr>
        <w:pStyle w:val="Geenafstand"/>
        <w:rPr>
          <w:i/>
          <w:sz w:val="20"/>
          <w:szCs w:val="20"/>
        </w:rPr>
      </w:pPr>
      <w:r w:rsidRPr="00763509">
        <w:rPr>
          <w:i/>
          <w:sz w:val="20"/>
          <w:szCs w:val="20"/>
        </w:rPr>
        <w:t>Ontslag</w:t>
      </w:r>
    </w:p>
    <w:p xmlns:wp14="http://schemas.microsoft.com/office/word/2010/wordml" w:rsidRPr="00763509" w:rsidR="00C227D9" w:rsidP="00F1285A" w:rsidRDefault="00430E75" w14:paraId="207729F7" wp14:textId="10785417">
      <w:pPr>
        <w:pStyle w:val="Geenafstand"/>
      </w:pPr>
      <w:r w:rsidRPr="4D384E4A" w:rsidR="00430E75">
        <w:rPr>
          <w:sz w:val="20"/>
          <w:szCs w:val="20"/>
        </w:rPr>
        <w:t xml:space="preserve">De </w:t>
      </w:r>
      <w:r w:rsidRPr="4D384E4A" w:rsidR="0060386B">
        <w:rPr>
          <w:sz w:val="20"/>
          <w:szCs w:val="20"/>
        </w:rPr>
        <w:t>cliënt</w:t>
      </w:r>
      <w:r w:rsidRPr="4D384E4A" w:rsidR="00430E75">
        <w:rPr>
          <w:sz w:val="20"/>
          <w:szCs w:val="20"/>
        </w:rPr>
        <w:t xml:space="preserve"> wordt overgep</w:t>
      </w:r>
      <w:r w:rsidRPr="4D384E4A" w:rsidR="00D6298F">
        <w:rPr>
          <w:sz w:val="20"/>
          <w:szCs w:val="20"/>
        </w:rPr>
        <w:t>laatst naar een andere afdeling, instelling</w:t>
      </w:r>
      <w:r w:rsidRPr="4D384E4A" w:rsidR="00430E75">
        <w:rPr>
          <w:sz w:val="20"/>
          <w:szCs w:val="20"/>
        </w:rPr>
        <w:t xml:space="preserve"> </w:t>
      </w:r>
      <w:r w:rsidRPr="4D384E4A" w:rsidR="00D6298F">
        <w:rPr>
          <w:sz w:val="20"/>
          <w:szCs w:val="20"/>
        </w:rPr>
        <w:t xml:space="preserve">of gaat terug naar huis. </w:t>
      </w:r>
      <w:r w:rsidRPr="4D384E4A" w:rsidR="00430E75">
        <w:rPr>
          <w:sz w:val="20"/>
          <w:szCs w:val="20"/>
        </w:rPr>
        <w:t>De persoonlijk begeleider</w:t>
      </w:r>
      <w:r w:rsidRPr="4D384E4A" w:rsidR="00D6298F">
        <w:rPr>
          <w:sz w:val="20"/>
          <w:szCs w:val="20"/>
        </w:rPr>
        <w:t>s zorgen</w:t>
      </w:r>
      <w:r w:rsidRPr="4D384E4A" w:rsidR="00430E75">
        <w:rPr>
          <w:sz w:val="20"/>
          <w:szCs w:val="20"/>
        </w:rPr>
        <w:t xml:space="preserve"> voor een schriftelijke overdracht en bereid</w:t>
      </w:r>
      <w:r w:rsidRPr="4D384E4A" w:rsidR="00D6298F">
        <w:rPr>
          <w:sz w:val="20"/>
          <w:szCs w:val="20"/>
        </w:rPr>
        <w:t>en</w:t>
      </w:r>
      <w:r w:rsidRPr="4D384E4A" w:rsidR="00430E75">
        <w:rPr>
          <w:sz w:val="20"/>
          <w:szCs w:val="20"/>
        </w:rPr>
        <w:t xml:space="preserve"> zowel de </w:t>
      </w:r>
      <w:r w:rsidRPr="4D384E4A" w:rsidR="0060386B">
        <w:rPr>
          <w:sz w:val="20"/>
          <w:szCs w:val="20"/>
        </w:rPr>
        <w:t>cliënt</w:t>
      </w:r>
      <w:r w:rsidRPr="4D384E4A" w:rsidR="00430E75">
        <w:rPr>
          <w:sz w:val="20"/>
          <w:szCs w:val="20"/>
        </w:rPr>
        <w:t xml:space="preserve"> als diens familie voor op de overplaatsing. </w:t>
      </w:r>
      <w:r w:rsidRPr="4D384E4A" w:rsidR="00D6298F">
        <w:rPr>
          <w:sz w:val="20"/>
          <w:szCs w:val="20"/>
        </w:rPr>
        <w:t>Z</w:t>
      </w:r>
      <w:r w:rsidRPr="4D384E4A" w:rsidR="00430E75">
        <w:rPr>
          <w:sz w:val="20"/>
          <w:szCs w:val="20"/>
        </w:rPr>
        <w:t>ij voorzie</w:t>
      </w:r>
      <w:r w:rsidRPr="4D384E4A" w:rsidR="00D6298F">
        <w:rPr>
          <w:sz w:val="20"/>
          <w:szCs w:val="20"/>
        </w:rPr>
        <w:t>n</w:t>
      </w:r>
      <w:r w:rsidRPr="4D384E4A" w:rsidR="00430E75">
        <w:rPr>
          <w:sz w:val="20"/>
          <w:szCs w:val="20"/>
        </w:rPr>
        <w:t xml:space="preserve"> hen van de juiste informatie. Ook de arts en behandelaren bereiden een overdracht voo</w:t>
      </w:r>
      <w:r w:rsidRPr="4D384E4A" w:rsidR="247953DE">
        <w:rPr>
          <w:sz w:val="20"/>
          <w:szCs w:val="20"/>
        </w:rPr>
        <w:t>r</w:t>
      </w:r>
      <w:r w:rsidRPr="4D384E4A" w:rsidR="00430E75">
        <w:rPr>
          <w:sz w:val="20"/>
          <w:szCs w:val="20"/>
        </w:rPr>
        <w:t>.</w:t>
      </w:r>
      <w:r>
        <w:br w:type="page"/>
      </w:r>
    </w:p>
    <w:p xmlns:wp14="http://schemas.microsoft.com/office/word/2010/wordml" w:rsidRPr="00763509" w:rsidR="00430E75" w:rsidP="00F1285A" w:rsidRDefault="00430E75" w14:paraId="7CD14A4C" wp14:textId="77777777">
      <w:pPr>
        <w:pStyle w:val="Geenafstand"/>
        <w:rPr>
          <w:b/>
          <w:sz w:val="20"/>
          <w:szCs w:val="20"/>
        </w:rPr>
      </w:pPr>
      <w:r w:rsidRPr="00763509">
        <w:rPr>
          <w:b/>
          <w:sz w:val="20"/>
          <w:szCs w:val="20"/>
        </w:rPr>
        <w:lastRenderedPageBreak/>
        <w:t>Het team</w:t>
      </w:r>
    </w:p>
    <w:p xmlns:wp14="http://schemas.microsoft.com/office/word/2010/wordml" w:rsidRPr="00763509" w:rsidR="0060386B" w:rsidP="00F1285A" w:rsidRDefault="0060386B" w14:paraId="62EBF3C5" wp14:textId="77777777">
      <w:pPr>
        <w:pStyle w:val="Geenafstand"/>
        <w:rPr>
          <w:sz w:val="20"/>
          <w:szCs w:val="20"/>
        </w:rPr>
      </w:pPr>
    </w:p>
    <w:p xmlns:wp14="http://schemas.microsoft.com/office/word/2010/wordml" w:rsidRPr="00763509" w:rsidR="00430E75" w:rsidP="00F1285A" w:rsidRDefault="00430E75" w14:paraId="29332405" wp14:textId="77777777">
      <w:pPr>
        <w:pStyle w:val="Geenafstand"/>
        <w:rPr>
          <w:i/>
          <w:sz w:val="20"/>
          <w:szCs w:val="20"/>
        </w:rPr>
      </w:pPr>
      <w:r w:rsidRPr="00763509">
        <w:rPr>
          <w:i/>
          <w:sz w:val="20"/>
          <w:szCs w:val="20"/>
        </w:rPr>
        <w:t>Teamsamenstelling</w:t>
      </w:r>
    </w:p>
    <w:p xmlns:wp14="http://schemas.microsoft.com/office/word/2010/wordml" w:rsidRPr="00763509" w:rsidR="00430E75" w:rsidP="00F1285A" w:rsidRDefault="00430E75" w14:paraId="7590EEA4" wp14:textId="77777777">
      <w:pPr>
        <w:pStyle w:val="Geenafstand"/>
        <w:rPr>
          <w:sz w:val="20"/>
          <w:szCs w:val="20"/>
        </w:rPr>
      </w:pPr>
      <w:r w:rsidRPr="00763509">
        <w:rPr>
          <w:sz w:val="20"/>
          <w:szCs w:val="20"/>
        </w:rPr>
        <w:t>Het team bestaat uit de volgende disciplines:</w:t>
      </w:r>
    </w:p>
    <w:p xmlns:wp14="http://schemas.microsoft.com/office/word/2010/wordml" w:rsidR="00430E75" w:rsidP="00F1285A" w:rsidRDefault="00430E75" w14:paraId="4D39DDC3" wp14:textId="77777777">
      <w:pPr>
        <w:pStyle w:val="Geenafstand"/>
        <w:rPr>
          <w:sz w:val="20"/>
          <w:szCs w:val="20"/>
        </w:rPr>
      </w:pPr>
      <w:r w:rsidRPr="00763509">
        <w:rPr>
          <w:sz w:val="20"/>
          <w:szCs w:val="20"/>
        </w:rPr>
        <w:t xml:space="preserve">- 1 </w:t>
      </w:r>
      <w:r w:rsidRPr="00763509" w:rsidR="0060386B">
        <w:rPr>
          <w:sz w:val="20"/>
          <w:szCs w:val="20"/>
        </w:rPr>
        <w:t>zorgeenheid manager</w:t>
      </w:r>
    </w:p>
    <w:p xmlns:wp14="http://schemas.microsoft.com/office/word/2010/wordml" w:rsidRPr="00763509" w:rsidR="00AF0B1E" w:rsidP="00F1285A" w:rsidRDefault="00AF0B1E" w14:paraId="274640F2" wp14:textId="77777777">
      <w:pPr>
        <w:pStyle w:val="Geenafstand"/>
        <w:rPr>
          <w:sz w:val="20"/>
          <w:szCs w:val="20"/>
        </w:rPr>
      </w:pPr>
      <w:r>
        <w:rPr>
          <w:sz w:val="20"/>
          <w:szCs w:val="20"/>
        </w:rPr>
        <w:t>- 1 teamleider</w:t>
      </w:r>
    </w:p>
    <w:p xmlns:wp14="http://schemas.microsoft.com/office/word/2010/wordml" w:rsidRPr="00763509" w:rsidR="00430E75" w:rsidP="00F1285A" w:rsidRDefault="00430E75" w14:paraId="05BF7BF5" wp14:textId="3F3FA125">
      <w:pPr>
        <w:pStyle w:val="Geenafstand"/>
        <w:rPr>
          <w:sz w:val="20"/>
          <w:szCs w:val="20"/>
        </w:rPr>
      </w:pPr>
      <w:r w:rsidRPr="2D113B35" w:rsidR="00430E75">
        <w:rPr>
          <w:sz w:val="20"/>
          <w:szCs w:val="20"/>
        </w:rPr>
        <w:t xml:space="preserve">- </w:t>
      </w:r>
      <w:r w:rsidRPr="2D113B35" w:rsidR="1162DB59">
        <w:rPr>
          <w:sz w:val="20"/>
          <w:szCs w:val="20"/>
        </w:rPr>
        <w:t>40</w:t>
      </w:r>
      <w:r w:rsidRPr="2D113B35" w:rsidR="6EC43806">
        <w:rPr>
          <w:sz w:val="20"/>
          <w:szCs w:val="20"/>
        </w:rPr>
        <w:t xml:space="preserve"> </w:t>
      </w:r>
      <w:r w:rsidRPr="2D113B35" w:rsidR="00430E75">
        <w:rPr>
          <w:sz w:val="20"/>
          <w:szCs w:val="20"/>
        </w:rPr>
        <w:t>(verpleegkundig</w:t>
      </w:r>
      <w:r w:rsidRPr="2D113B35" w:rsidR="52F06C7C">
        <w:rPr>
          <w:sz w:val="20"/>
          <w:szCs w:val="20"/>
        </w:rPr>
        <w:t>/agogische</w:t>
      </w:r>
      <w:r w:rsidRPr="2D113B35" w:rsidR="00430E75">
        <w:rPr>
          <w:sz w:val="20"/>
          <w:szCs w:val="20"/>
        </w:rPr>
        <w:t>) begeleiders</w:t>
      </w:r>
    </w:p>
    <w:p w:rsidR="1EEDDFF6" w:rsidP="2D113B35" w:rsidRDefault="1EEDDFF6" w14:paraId="5F8D68E9" w14:textId="420B4387">
      <w:pPr>
        <w:pStyle w:val="Geenafstand"/>
        <w:rPr>
          <w:sz w:val="20"/>
          <w:szCs w:val="20"/>
        </w:rPr>
      </w:pPr>
      <w:r w:rsidRPr="2D113B35" w:rsidR="1EEDDFF6">
        <w:rPr>
          <w:sz w:val="20"/>
          <w:szCs w:val="20"/>
        </w:rPr>
        <w:t>- 6 M</w:t>
      </w:r>
      <w:r w:rsidRPr="2D113B35" w:rsidR="1EEDDFF6">
        <w:rPr>
          <w:sz w:val="20"/>
          <w:szCs w:val="20"/>
        </w:rPr>
        <w:t>eerzorg</w:t>
      </w:r>
      <w:r w:rsidRPr="2D113B35" w:rsidR="1EEDDFF6">
        <w:rPr>
          <w:sz w:val="20"/>
          <w:szCs w:val="20"/>
        </w:rPr>
        <w:t xml:space="preserve"> medewerkers</w:t>
      </w:r>
    </w:p>
    <w:p xmlns:wp14="http://schemas.microsoft.com/office/word/2010/wordml" w:rsidRPr="00763509" w:rsidR="00430E75" w:rsidP="00F1285A" w:rsidRDefault="00430E75" w14:paraId="1C262032" wp14:textId="77777777">
      <w:pPr>
        <w:pStyle w:val="Geenafstand"/>
        <w:rPr>
          <w:sz w:val="20"/>
          <w:szCs w:val="20"/>
        </w:rPr>
      </w:pPr>
      <w:r w:rsidRPr="00763509">
        <w:rPr>
          <w:sz w:val="20"/>
          <w:szCs w:val="20"/>
        </w:rPr>
        <w:t xml:space="preserve">- </w:t>
      </w:r>
      <w:r w:rsidR="004A4AA7">
        <w:rPr>
          <w:sz w:val="20"/>
          <w:szCs w:val="20"/>
        </w:rPr>
        <w:t>8</w:t>
      </w:r>
      <w:r w:rsidR="00AF0B1E">
        <w:rPr>
          <w:sz w:val="20"/>
          <w:szCs w:val="20"/>
        </w:rPr>
        <w:t xml:space="preserve"> helpende</w:t>
      </w:r>
    </w:p>
    <w:p xmlns:wp14="http://schemas.microsoft.com/office/word/2010/wordml" w:rsidRPr="00763509" w:rsidR="00430E75" w:rsidP="00F1285A" w:rsidRDefault="00430E75" w14:paraId="02406530" wp14:textId="77777777">
      <w:pPr>
        <w:pStyle w:val="Geenafstand"/>
        <w:rPr>
          <w:sz w:val="20"/>
          <w:szCs w:val="20"/>
        </w:rPr>
      </w:pPr>
      <w:r w:rsidRPr="00763509">
        <w:rPr>
          <w:sz w:val="20"/>
          <w:szCs w:val="20"/>
        </w:rPr>
        <w:t>- 3 leerlingen</w:t>
      </w:r>
    </w:p>
    <w:p xmlns:wp14="http://schemas.microsoft.com/office/word/2010/wordml" w:rsidRPr="00763509" w:rsidR="00430E75" w:rsidP="00F1285A" w:rsidRDefault="0060386B" w14:paraId="14F63773" wp14:textId="77777777">
      <w:pPr>
        <w:pStyle w:val="Geenafstand"/>
        <w:rPr>
          <w:sz w:val="20"/>
          <w:szCs w:val="20"/>
        </w:rPr>
      </w:pPr>
      <w:r w:rsidRPr="00763509">
        <w:rPr>
          <w:sz w:val="20"/>
          <w:szCs w:val="20"/>
        </w:rPr>
        <w:t xml:space="preserve">- </w:t>
      </w:r>
      <w:r w:rsidRPr="00763509" w:rsidR="00C227D9">
        <w:rPr>
          <w:sz w:val="20"/>
          <w:szCs w:val="20"/>
        </w:rPr>
        <w:t>18</w:t>
      </w:r>
      <w:r w:rsidRPr="00763509" w:rsidR="00430E75">
        <w:rPr>
          <w:sz w:val="20"/>
          <w:szCs w:val="20"/>
        </w:rPr>
        <w:t xml:space="preserve"> stagiaires</w:t>
      </w:r>
    </w:p>
    <w:p xmlns:wp14="http://schemas.microsoft.com/office/word/2010/wordml" w:rsidRPr="00763509" w:rsidR="00430E75" w:rsidP="00F1285A" w:rsidRDefault="00430E75" w14:paraId="56CA78C9" wp14:textId="77777777">
      <w:pPr>
        <w:pStyle w:val="Geenafstand"/>
        <w:rPr>
          <w:sz w:val="20"/>
          <w:szCs w:val="20"/>
        </w:rPr>
      </w:pPr>
      <w:r w:rsidRPr="00763509">
        <w:rPr>
          <w:sz w:val="20"/>
          <w:szCs w:val="20"/>
        </w:rPr>
        <w:t xml:space="preserve">- 1 </w:t>
      </w:r>
      <w:r w:rsidRPr="00763509" w:rsidR="0060386B">
        <w:rPr>
          <w:sz w:val="20"/>
          <w:szCs w:val="20"/>
        </w:rPr>
        <w:t>Specialist ouderengeneeskunde</w:t>
      </w:r>
    </w:p>
    <w:p xmlns:wp14="http://schemas.microsoft.com/office/word/2010/wordml" w:rsidRPr="00763509" w:rsidR="00BC444F" w:rsidP="00F1285A" w:rsidRDefault="00BC444F" w14:paraId="0D32DD31" wp14:textId="77777777">
      <w:pPr>
        <w:pStyle w:val="Geenafstand"/>
        <w:rPr>
          <w:sz w:val="20"/>
          <w:szCs w:val="20"/>
        </w:rPr>
      </w:pPr>
      <w:r w:rsidRPr="00763509">
        <w:rPr>
          <w:sz w:val="20"/>
          <w:szCs w:val="20"/>
        </w:rPr>
        <w:t>- 1 geriater</w:t>
      </w:r>
    </w:p>
    <w:p xmlns:wp14="http://schemas.microsoft.com/office/word/2010/wordml" w:rsidRPr="00763509" w:rsidR="00430E75" w:rsidP="00F1285A" w:rsidRDefault="00430E75" w14:paraId="5E6263AB" wp14:textId="43A248D8">
      <w:pPr>
        <w:pStyle w:val="Geenafstand"/>
        <w:rPr>
          <w:sz w:val="20"/>
          <w:szCs w:val="20"/>
        </w:rPr>
      </w:pPr>
      <w:r w:rsidRPr="4276C3B7" w:rsidR="00430E75">
        <w:rPr>
          <w:sz w:val="20"/>
          <w:szCs w:val="20"/>
        </w:rPr>
        <w:t xml:space="preserve">- </w:t>
      </w:r>
      <w:r w:rsidRPr="4276C3B7" w:rsidR="14ED6D6C">
        <w:rPr>
          <w:sz w:val="20"/>
          <w:szCs w:val="20"/>
        </w:rPr>
        <w:t>3</w:t>
      </w:r>
      <w:r w:rsidRPr="4276C3B7" w:rsidR="00430E75">
        <w:rPr>
          <w:sz w:val="20"/>
          <w:szCs w:val="20"/>
        </w:rPr>
        <w:t xml:space="preserve"> </w:t>
      </w:r>
      <w:r w:rsidRPr="4276C3B7" w:rsidR="00430E75">
        <w:rPr>
          <w:sz w:val="20"/>
          <w:szCs w:val="20"/>
        </w:rPr>
        <w:t>psychologen</w:t>
      </w:r>
    </w:p>
    <w:p xmlns:wp14="http://schemas.microsoft.com/office/word/2010/wordml" w:rsidRPr="00763509" w:rsidR="00C227D9" w:rsidP="00F1285A" w:rsidRDefault="00C227D9" w14:paraId="30A5E173" wp14:textId="77777777">
      <w:pPr>
        <w:pStyle w:val="Geenafstand"/>
        <w:rPr>
          <w:sz w:val="20"/>
          <w:szCs w:val="20"/>
        </w:rPr>
      </w:pPr>
      <w:r w:rsidRPr="00763509">
        <w:rPr>
          <w:sz w:val="20"/>
          <w:szCs w:val="20"/>
        </w:rPr>
        <w:t>- 1 psychiater</w:t>
      </w:r>
    </w:p>
    <w:p xmlns:wp14="http://schemas.microsoft.com/office/word/2010/wordml" w:rsidRPr="00763509" w:rsidR="00BC444F" w:rsidP="00F1285A" w:rsidRDefault="00D6298F" w14:paraId="645F305D" wp14:textId="77777777">
      <w:pPr>
        <w:pStyle w:val="Geenafstand"/>
        <w:rPr>
          <w:sz w:val="20"/>
          <w:szCs w:val="20"/>
        </w:rPr>
      </w:pPr>
      <w:r w:rsidRPr="4276C3B7" w:rsidR="00D6298F">
        <w:rPr>
          <w:sz w:val="20"/>
          <w:szCs w:val="20"/>
        </w:rPr>
        <w:t>- 1 huismeester</w:t>
      </w:r>
    </w:p>
    <w:p w:rsidR="0F71C56E" w:rsidP="4276C3B7" w:rsidRDefault="0F71C56E" w14:paraId="62067CCB" w14:textId="5CDD379C">
      <w:pPr>
        <w:pStyle w:val="Geenafstand"/>
        <w:rPr>
          <w:sz w:val="20"/>
          <w:szCs w:val="20"/>
        </w:rPr>
      </w:pPr>
      <w:r w:rsidRPr="4276C3B7" w:rsidR="0F71C56E">
        <w:rPr>
          <w:sz w:val="20"/>
          <w:szCs w:val="20"/>
        </w:rPr>
        <w:t xml:space="preserve">- 2 </w:t>
      </w:r>
      <w:r w:rsidRPr="4276C3B7" w:rsidR="0F71C56E">
        <w:rPr>
          <w:sz w:val="20"/>
          <w:szCs w:val="20"/>
        </w:rPr>
        <w:t>activiteitenbegeleiders</w:t>
      </w:r>
    </w:p>
    <w:p xmlns:wp14="http://schemas.microsoft.com/office/word/2010/wordml" w:rsidRPr="00763509" w:rsidR="0060386B" w:rsidP="00F1285A" w:rsidRDefault="0060386B" w14:paraId="6D98A12B" wp14:textId="77777777">
      <w:pPr>
        <w:pStyle w:val="Geenafstand"/>
        <w:rPr>
          <w:sz w:val="20"/>
          <w:szCs w:val="20"/>
        </w:rPr>
      </w:pPr>
    </w:p>
    <w:p xmlns:wp14="http://schemas.microsoft.com/office/word/2010/wordml" w:rsidRPr="00763509" w:rsidR="00430E75" w:rsidP="00F1285A" w:rsidRDefault="00430E75" w14:paraId="49D11DFF" wp14:textId="77777777">
      <w:pPr>
        <w:pStyle w:val="Geenafstand"/>
        <w:rPr>
          <w:i/>
          <w:sz w:val="20"/>
          <w:szCs w:val="20"/>
        </w:rPr>
      </w:pPr>
      <w:r w:rsidRPr="00763509">
        <w:rPr>
          <w:i/>
          <w:sz w:val="20"/>
          <w:szCs w:val="20"/>
        </w:rPr>
        <w:t>Diensten</w:t>
      </w:r>
    </w:p>
    <w:p xmlns:wp14="http://schemas.microsoft.com/office/word/2010/wordml" w:rsidRPr="00763509" w:rsidR="00430E75" w:rsidP="00F1285A" w:rsidRDefault="00430E75" w14:paraId="58E4F252" wp14:textId="77777777">
      <w:pPr>
        <w:pStyle w:val="Geenafstand"/>
        <w:rPr>
          <w:sz w:val="20"/>
          <w:szCs w:val="20"/>
        </w:rPr>
      </w:pPr>
      <w:r w:rsidRPr="00763509">
        <w:rPr>
          <w:sz w:val="20"/>
          <w:szCs w:val="20"/>
        </w:rPr>
        <w:t>De personele bezetting binnen de afdeling is als volgt;</w:t>
      </w:r>
    </w:p>
    <w:p xmlns:wp14="http://schemas.microsoft.com/office/word/2010/wordml" w:rsidRPr="00763509" w:rsidR="00430E75" w:rsidP="00F1285A" w:rsidRDefault="00430E75" w14:paraId="4DC4D9B8" wp14:textId="0F7009AF">
      <w:pPr>
        <w:pStyle w:val="Geenafstand"/>
        <w:rPr>
          <w:sz w:val="20"/>
          <w:szCs w:val="20"/>
        </w:rPr>
      </w:pPr>
      <w:r w:rsidRPr="4276C3B7" w:rsidR="00430E75">
        <w:rPr>
          <w:sz w:val="20"/>
          <w:szCs w:val="20"/>
        </w:rPr>
        <w:t>Vroege dienst: 7 (verpleegkundig</w:t>
      </w:r>
      <w:r w:rsidRPr="4276C3B7" w:rsidR="106D8B85">
        <w:rPr>
          <w:sz w:val="20"/>
          <w:szCs w:val="20"/>
        </w:rPr>
        <w:t>/agogische</w:t>
      </w:r>
      <w:r w:rsidRPr="4276C3B7" w:rsidR="00430E75">
        <w:rPr>
          <w:sz w:val="20"/>
          <w:szCs w:val="20"/>
        </w:rPr>
        <w:t xml:space="preserve">) begeleiders en </w:t>
      </w:r>
      <w:r w:rsidRPr="4276C3B7" w:rsidR="00BC444F">
        <w:rPr>
          <w:sz w:val="20"/>
          <w:szCs w:val="20"/>
        </w:rPr>
        <w:t xml:space="preserve">indien mogelijk </w:t>
      </w:r>
      <w:r w:rsidRPr="4276C3B7" w:rsidR="004A4AA7">
        <w:rPr>
          <w:sz w:val="20"/>
          <w:szCs w:val="20"/>
        </w:rPr>
        <w:t>3 helpende</w:t>
      </w:r>
    </w:p>
    <w:p xmlns:wp14="http://schemas.microsoft.com/office/word/2010/wordml" w:rsidR="005920EC" w:rsidP="005920EC" w:rsidRDefault="00430E75" w14:paraId="51F5E2C7" wp14:textId="4FD5651F">
      <w:pPr>
        <w:pStyle w:val="Geenafstand"/>
        <w:rPr>
          <w:sz w:val="20"/>
          <w:szCs w:val="20"/>
        </w:rPr>
      </w:pPr>
      <w:r w:rsidRPr="4276C3B7" w:rsidR="00430E75">
        <w:rPr>
          <w:sz w:val="20"/>
          <w:szCs w:val="20"/>
        </w:rPr>
        <w:t xml:space="preserve">Late dienst: </w:t>
      </w:r>
      <w:r w:rsidRPr="4276C3B7" w:rsidR="00AF0B1E">
        <w:rPr>
          <w:sz w:val="20"/>
          <w:szCs w:val="20"/>
        </w:rPr>
        <w:t>8</w:t>
      </w:r>
      <w:r w:rsidRPr="4276C3B7" w:rsidR="00430E75">
        <w:rPr>
          <w:sz w:val="20"/>
          <w:szCs w:val="20"/>
        </w:rPr>
        <w:t xml:space="preserve"> (verpleegkundig) begeleiders (</w:t>
      </w:r>
      <w:r w:rsidRPr="4276C3B7" w:rsidR="006F5F76">
        <w:rPr>
          <w:sz w:val="20"/>
          <w:szCs w:val="20"/>
        </w:rPr>
        <w:t>2</w:t>
      </w:r>
      <w:r w:rsidRPr="4276C3B7" w:rsidR="00430E75">
        <w:rPr>
          <w:sz w:val="20"/>
          <w:szCs w:val="20"/>
        </w:rPr>
        <w:t xml:space="preserve"> F diensten, </w:t>
      </w:r>
      <w:r w:rsidRPr="4276C3B7" w:rsidR="006F5F76">
        <w:rPr>
          <w:sz w:val="20"/>
          <w:szCs w:val="20"/>
        </w:rPr>
        <w:t>2</w:t>
      </w:r>
      <w:r w:rsidRPr="4276C3B7" w:rsidR="00430E75">
        <w:rPr>
          <w:sz w:val="20"/>
          <w:szCs w:val="20"/>
        </w:rPr>
        <w:t xml:space="preserve"> G dienst</w:t>
      </w:r>
      <w:r w:rsidRPr="4276C3B7" w:rsidR="006F5F76">
        <w:rPr>
          <w:sz w:val="20"/>
          <w:szCs w:val="20"/>
        </w:rPr>
        <w:t>en</w:t>
      </w:r>
      <w:r w:rsidRPr="4276C3B7" w:rsidR="00430E75">
        <w:rPr>
          <w:sz w:val="20"/>
          <w:szCs w:val="20"/>
        </w:rPr>
        <w:t xml:space="preserve"> en 2 E diensten</w:t>
      </w:r>
      <w:r w:rsidRPr="4276C3B7" w:rsidR="00AF0B1E">
        <w:rPr>
          <w:sz w:val="20"/>
          <w:szCs w:val="20"/>
        </w:rPr>
        <w:t xml:space="preserve">, </w:t>
      </w:r>
      <w:r w:rsidRPr="4276C3B7" w:rsidR="4AEA7BFA">
        <w:rPr>
          <w:sz w:val="20"/>
          <w:szCs w:val="20"/>
        </w:rPr>
        <w:t>3</w:t>
      </w:r>
      <w:r w:rsidRPr="4276C3B7" w:rsidR="00AF0B1E">
        <w:rPr>
          <w:sz w:val="20"/>
          <w:szCs w:val="20"/>
        </w:rPr>
        <w:t xml:space="preserve"> overloop diensten</w:t>
      </w:r>
      <w:r w:rsidRPr="4276C3B7" w:rsidR="00430E75">
        <w:rPr>
          <w:sz w:val="20"/>
          <w:szCs w:val="20"/>
        </w:rPr>
        <w:t>)</w:t>
      </w:r>
    </w:p>
    <w:p xmlns:wp14="http://schemas.microsoft.com/office/word/2010/wordml" w:rsidRPr="00763509" w:rsidR="005920EC" w:rsidP="005920EC" w:rsidRDefault="005920EC" w14:paraId="262B7C61" wp14:textId="77777777">
      <w:pPr>
        <w:pStyle w:val="Geenafstand"/>
        <w:rPr>
          <w:sz w:val="20"/>
          <w:szCs w:val="20"/>
        </w:rPr>
      </w:pPr>
      <w:r>
        <w:rPr>
          <w:sz w:val="20"/>
          <w:szCs w:val="20"/>
        </w:rPr>
        <w:t>L</w:t>
      </w:r>
      <w:r w:rsidRPr="00763509">
        <w:rPr>
          <w:sz w:val="20"/>
          <w:szCs w:val="20"/>
        </w:rPr>
        <w:t>eerlingen tellen mee in de bezetting.</w:t>
      </w:r>
    </w:p>
    <w:p xmlns:wp14="http://schemas.microsoft.com/office/word/2010/wordml" w:rsidR="005920EC" w:rsidP="00F1285A" w:rsidRDefault="00B45D55" w14:paraId="3ECD10C1" wp14:textId="77777777">
      <w:pPr>
        <w:pStyle w:val="Geenafstand"/>
        <w:rPr>
          <w:sz w:val="20"/>
          <w:szCs w:val="20"/>
        </w:rPr>
      </w:pPr>
      <w:r w:rsidRPr="00763509">
        <w:rPr>
          <w:sz w:val="20"/>
          <w:szCs w:val="20"/>
        </w:rPr>
        <w:t>Stagiaires zijn boventallig aanwezig naast de aanwezig</w:t>
      </w:r>
      <w:r w:rsidRPr="00763509" w:rsidR="00BC444F">
        <w:rPr>
          <w:sz w:val="20"/>
          <w:szCs w:val="20"/>
        </w:rPr>
        <w:t>e</w:t>
      </w:r>
      <w:r w:rsidRPr="00763509" w:rsidR="007526DC">
        <w:rPr>
          <w:sz w:val="20"/>
          <w:szCs w:val="20"/>
        </w:rPr>
        <w:t xml:space="preserve"> diensten</w:t>
      </w:r>
      <w:r w:rsidR="005920EC">
        <w:rPr>
          <w:sz w:val="20"/>
          <w:szCs w:val="20"/>
        </w:rPr>
        <w:t xml:space="preserve"> </w:t>
      </w:r>
    </w:p>
    <w:p xmlns:wp14="http://schemas.microsoft.com/office/word/2010/wordml" w:rsidR="004367A6" w:rsidP="00F1285A" w:rsidRDefault="004367A6" w14:paraId="1D04F67B" wp14:textId="252358F2">
      <w:pPr>
        <w:pStyle w:val="Geenafstand"/>
        <w:rPr>
          <w:sz w:val="20"/>
          <w:szCs w:val="20"/>
        </w:rPr>
      </w:pPr>
      <w:r w:rsidRPr="46C13D18" w:rsidR="004367A6">
        <w:rPr>
          <w:sz w:val="20"/>
          <w:szCs w:val="20"/>
        </w:rPr>
        <w:t xml:space="preserve">Als je als stagiaire met het openbaar vervoer komt en je hebt een late dienst doe je altijd de dienst tot 21:30 </w:t>
      </w:r>
      <w:r w:rsidRPr="46C13D18" w:rsidR="004367A6">
        <w:rPr>
          <w:sz w:val="20"/>
          <w:szCs w:val="20"/>
        </w:rPr>
        <w:t>(</w:t>
      </w:r>
      <w:r w:rsidRPr="46C13D18" w:rsidR="004367A6">
        <w:rPr>
          <w:sz w:val="20"/>
          <w:szCs w:val="20"/>
        </w:rPr>
        <w:t>E), zodat je de bus van 21:45 kan halen. De volgende bus komt pas weer om 22:45.</w:t>
      </w:r>
    </w:p>
    <w:p xmlns:wp14="http://schemas.microsoft.com/office/word/2010/wordml" w:rsidR="005920EC" w:rsidP="00F1285A" w:rsidRDefault="005920EC" w14:paraId="2946DB82" wp14:textId="77777777">
      <w:pPr>
        <w:pStyle w:val="Geenafstand"/>
        <w:rPr>
          <w:sz w:val="20"/>
          <w:szCs w:val="20"/>
        </w:rPr>
      </w:pPr>
    </w:p>
    <w:p xmlns:wp14="http://schemas.microsoft.com/office/word/2010/wordml" w:rsidRPr="00763509" w:rsidR="00430E75" w:rsidP="00F1285A" w:rsidRDefault="00430E75" w14:paraId="1B5692BC" wp14:textId="77777777">
      <w:pPr>
        <w:pStyle w:val="Geenafstand"/>
        <w:rPr>
          <w:sz w:val="20"/>
          <w:szCs w:val="20"/>
        </w:rPr>
      </w:pPr>
      <w:r w:rsidRPr="00763509">
        <w:rPr>
          <w:sz w:val="20"/>
          <w:szCs w:val="20"/>
        </w:rPr>
        <w:t>A dienst: vroege dienst van 07.30-16.00 uur</w:t>
      </w:r>
    </w:p>
    <w:p xmlns:wp14="http://schemas.microsoft.com/office/word/2010/wordml" w:rsidRPr="00763509" w:rsidR="00430E75" w:rsidP="00F1285A" w:rsidRDefault="00430E75" w14:paraId="48778F77" wp14:textId="77777777">
      <w:pPr>
        <w:pStyle w:val="Geenafstand"/>
        <w:rPr>
          <w:sz w:val="20"/>
          <w:szCs w:val="20"/>
        </w:rPr>
      </w:pPr>
      <w:r w:rsidRPr="00763509">
        <w:rPr>
          <w:sz w:val="20"/>
          <w:szCs w:val="20"/>
        </w:rPr>
        <w:t>B dienst: vroege dienst van 08.00-16.30 uur</w:t>
      </w:r>
    </w:p>
    <w:p xmlns:wp14="http://schemas.microsoft.com/office/word/2010/wordml" w:rsidRPr="00763509" w:rsidR="00430E75" w:rsidP="00F1285A" w:rsidRDefault="00430E75" w14:paraId="18209B58" wp14:textId="77777777">
      <w:pPr>
        <w:pStyle w:val="Geenafstand"/>
        <w:rPr>
          <w:sz w:val="20"/>
          <w:szCs w:val="20"/>
        </w:rPr>
      </w:pPr>
      <w:r w:rsidRPr="00763509">
        <w:rPr>
          <w:sz w:val="20"/>
          <w:szCs w:val="20"/>
        </w:rPr>
        <w:t>D dienst: vroege dienst van 07.30-11.30 uur</w:t>
      </w:r>
    </w:p>
    <w:p xmlns:wp14="http://schemas.microsoft.com/office/word/2010/wordml" w:rsidRPr="00763509" w:rsidR="00430E75" w:rsidP="00F1285A" w:rsidRDefault="00430E75" w14:paraId="3F021421" wp14:textId="77777777">
      <w:pPr>
        <w:pStyle w:val="Geenafstand"/>
        <w:rPr>
          <w:sz w:val="20"/>
          <w:szCs w:val="20"/>
        </w:rPr>
      </w:pPr>
      <w:r w:rsidRPr="00763509">
        <w:rPr>
          <w:sz w:val="20"/>
          <w:szCs w:val="20"/>
        </w:rPr>
        <w:t>K dienst: vroege dienst van 07.30-14.00 uur</w:t>
      </w:r>
    </w:p>
    <w:p xmlns:wp14="http://schemas.microsoft.com/office/word/2010/wordml" w:rsidRPr="004367A6" w:rsidR="00430E75" w:rsidP="00F1285A" w:rsidRDefault="00430E75" w14:paraId="20EE423D" wp14:textId="77777777">
      <w:pPr>
        <w:pStyle w:val="Geenafstand"/>
        <w:rPr>
          <w:sz w:val="20"/>
          <w:szCs w:val="20"/>
          <w:u w:val="single"/>
        </w:rPr>
      </w:pPr>
      <w:r w:rsidRPr="004367A6">
        <w:rPr>
          <w:sz w:val="20"/>
          <w:szCs w:val="20"/>
          <w:u w:val="single"/>
        </w:rPr>
        <w:t>E dienst: late dienst van 13.00-21.30 uur</w:t>
      </w:r>
    </w:p>
    <w:p xmlns:wp14="http://schemas.microsoft.com/office/word/2010/wordml" w:rsidRPr="00763509" w:rsidR="00430E75" w:rsidP="00F1285A" w:rsidRDefault="00430E75" w14:paraId="531E48EA" wp14:textId="77777777">
      <w:pPr>
        <w:pStyle w:val="Geenafstand"/>
        <w:rPr>
          <w:sz w:val="20"/>
          <w:szCs w:val="20"/>
        </w:rPr>
      </w:pPr>
      <w:r w:rsidRPr="00763509">
        <w:rPr>
          <w:sz w:val="20"/>
          <w:szCs w:val="20"/>
        </w:rPr>
        <w:t>G dienst: late dienst van 13.30-22.00 uur</w:t>
      </w:r>
    </w:p>
    <w:p xmlns:wp14="http://schemas.microsoft.com/office/word/2010/wordml" w:rsidRPr="00763509" w:rsidR="00430E75" w:rsidP="00F1285A" w:rsidRDefault="00430E75" w14:paraId="53E662B2" wp14:textId="77777777">
      <w:pPr>
        <w:pStyle w:val="Geenafstand"/>
        <w:rPr>
          <w:sz w:val="20"/>
          <w:szCs w:val="20"/>
        </w:rPr>
      </w:pPr>
      <w:r w:rsidRPr="00763509">
        <w:rPr>
          <w:sz w:val="20"/>
          <w:szCs w:val="20"/>
        </w:rPr>
        <w:t>F dienst: late dienst van 14.00-22.30 uur</w:t>
      </w:r>
    </w:p>
    <w:p xmlns:wp14="http://schemas.microsoft.com/office/word/2010/wordml" w:rsidRPr="00763509" w:rsidR="00430E75" w:rsidP="00F1285A" w:rsidRDefault="00430E75" w14:paraId="5997CC1D" wp14:textId="77777777">
      <w:pPr>
        <w:pStyle w:val="Geenafstand"/>
        <w:rPr>
          <w:sz w:val="20"/>
          <w:szCs w:val="20"/>
        </w:rPr>
      </w:pPr>
    </w:p>
    <w:p xmlns:wp14="http://schemas.microsoft.com/office/word/2010/wordml" w:rsidRPr="00763509" w:rsidR="00430E75" w:rsidP="00F1285A" w:rsidRDefault="00430E75" w14:paraId="07D7C3F4" wp14:textId="77777777">
      <w:pPr>
        <w:pStyle w:val="Geenafstand"/>
        <w:rPr>
          <w:b/>
          <w:sz w:val="20"/>
          <w:szCs w:val="20"/>
        </w:rPr>
      </w:pPr>
      <w:r w:rsidRPr="00763509">
        <w:rPr>
          <w:b/>
          <w:sz w:val="20"/>
          <w:szCs w:val="20"/>
        </w:rPr>
        <w:t>De afdeling</w:t>
      </w:r>
    </w:p>
    <w:p xmlns:wp14="http://schemas.microsoft.com/office/word/2010/wordml" w:rsidRPr="00763509" w:rsidR="006F5F76" w:rsidP="00F1285A" w:rsidRDefault="006F5F76" w14:paraId="110FFD37" wp14:textId="77777777">
      <w:pPr>
        <w:pStyle w:val="Geenafstand"/>
        <w:rPr>
          <w:sz w:val="20"/>
          <w:szCs w:val="20"/>
        </w:rPr>
      </w:pPr>
    </w:p>
    <w:p xmlns:wp14="http://schemas.microsoft.com/office/word/2010/wordml" w:rsidRPr="00763509" w:rsidR="00430E75" w:rsidP="00F1285A" w:rsidRDefault="00430E75" w14:paraId="755E72B4" wp14:textId="77777777">
      <w:pPr>
        <w:pStyle w:val="Geenafstand"/>
        <w:rPr>
          <w:i/>
          <w:sz w:val="20"/>
          <w:szCs w:val="20"/>
        </w:rPr>
      </w:pPr>
      <w:r w:rsidRPr="00763509">
        <w:rPr>
          <w:i/>
          <w:sz w:val="20"/>
          <w:szCs w:val="20"/>
        </w:rPr>
        <w:t>Fysieke omgeving</w:t>
      </w:r>
    </w:p>
    <w:p xmlns:wp14="http://schemas.microsoft.com/office/word/2010/wordml" w:rsidRPr="00763509" w:rsidR="00430E75" w:rsidP="00F1285A" w:rsidRDefault="00430E75" w14:paraId="6486C4E0" wp14:textId="77777777">
      <w:pPr>
        <w:pStyle w:val="Geenafstand"/>
        <w:rPr>
          <w:sz w:val="20"/>
          <w:szCs w:val="20"/>
        </w:rPr>
      </w:pPr>
      <w:r w:rsidRPr="00763509">
        <w:rPr>
          <w:sz w:val="20"/>
          <w:szCs w:val="20"/>
        </w:rPr>
        <w:t xml:space="preserve"> </w:t>
      </w:r>
      <w:r w:rsidRPr="004A4AA7" w:rsidR="004A4AA7">
        <w:rPr>
          <w:rFonts w:cstheme="minorHAnsi"/>
          <w:sz w:val="20"/>
          <w:szCs w:val="20"/>
        </w:rPr>
        <w:t>Nestor Gerontopsychiatrisch Vervolgbehandeling</w:t>
      </w:r>
      <w:r w:rsidRPr="00C23553" w:rsidR="004A4AA7">
        <w:rPr>
          <w:rFonts w:cstheme="minorHAnsi"/>
          <w:sz w:val="28"/>
          <w:szCs w:val="28"/>
        </w:rPr>
        <w:t xml:space="preserve"> </w:t>
      </w:r>
      <w:r w:rsidRPr="00763509">
        <w:rPr>
          <w:sz w:val="20"/>
          <w:szCs w:val="20"/>
        </w:rPr>
        <w:t>is gelegen op Grote Beekstraat 24 en 28</w:t>
      </w:r>
      <w:r w:rsidRPr="00763509" w:rsidR="006F5F76">
        <w:rPr>
          <w:sz w:val="20"/>
          <w:szCs w:val="20"/>
        </w:rPr>
        <w:t>a</w:t>
      </w:r>
      <w:r w:rsidRPr="00763509" w:rsidR="007526DC">
        <w:rPr>
          <w:sz w:val="20"/>
          <w:szCs w:val="20"/>
        </w:rPr>
        <w:t xml:space="preserve"> (afdeling de Linde)</w:t>
      </w:r>
      <w:r w:rsidRPr="00763509">
        <w:rPr>
          <w:sz w:val="20"/>
          <w:szCs w:val="20"/>
        </w:rPr>
        <w:t>.</w:t>
      </w:r>
    </w:p>
    <w:p xmlns:wp14="http://schemas.microsoft.com/office/word/2010/wordml" w:rsidRPr="00763509" w:rsidR="00964CE1" w:rsidP="00F1285A" w:rsidRDefault="00964CE1" w14:paraId="6B699379" wp14:textId="77777777">
      <w:pPr>
        <w:pStyle w:val="Geenafstand"/>
        <w:rPr>
          <w:sz w:val="20"/>
          <w:szCs w:val="20"/>
        </w:rPr>
      </w:pPr>
    </w:p>
    <w:p xmlns:wp14="http://schemas.microsoft.com/office/word/2010/wordml" w:rsidRPr="00B35CA0" w:rsidR="00F1285A" w:rsidP="00F1285A" w:rsidRDefault="006F5F76" w14:paraId="7BDBFC3F" wp14:textId="77777777">
      <w:pPr>
        <w:pStyle w:val="Geenafstand"/>
        <w:rPr>
          <w:b/>
          <w:sz w:val="20"/>
          <w:szCs w:val="20"/>
        </w:rPr>
      </w:pPr>
      <w:r>
        <w:br w:type="page"/>
      </w:r>
      <w:r w:rsidR="00D77550">
        <w:rPr>
          <w:b/>
          <w:sz w:val="20"/>
          <w:szCs w:val="20"/>
        </w:rPr>
        <w:lastRenderedPageBreak/>
        <w:t>GGzE Nestor Geronto Psychiatrie Vervolgbehandeling</w:t>
      </w:r>
    </w:p>
    <w:p xmlns:wp14="http://schemas.microsoft.com/office/word/2010/wordml" w:rsidRPr="00F1285A" w:rsidR="00F1285A" w:rsidP="00F1285A" w:rsidRDefault="00F1285A" w14:paraId="3FE9F23F" wp14:textId="77777777">
      <w:pPr>
        <w:pStyle w:val="Geenafstand"/>
        <w:rPr>
          <w:rFonts w:cstheme="minorHAnsi"/>
          <w:sz w:val="20"/>
          <w:szCs w:val="20"/>
        </w:rPr>
      </w:pPr>
    </w:p>
    <w:p xmlns:wp14="http://schemas.microsoft.com/office/word/2010/wordml" w:rsidRPr="00B35CA0" w:rsidR="00F1285A" w:rsidP="00F1285A" w:rsidRDefault="00B35CA0" w14:paraId="37E52B67" wp14:textId="77777777">
      <w:pPr>
        <w:pStyle w:val="Geenafstand"/>
        <w:rPr>
          <w:rFonts w:cstheme="minorHAnsi"/>
          <w:i/>
          <w:sz w:val="20"/>
          <w:szCs w:val="20"/>
        </w:rPr>
      </w:pPr>
      <w:r>
        <w:rPr>
          <w:rFonts w:cstheme="minorHAnsi"/>
          <w:i/>
          <w:sz w:val="20"/>
          <w:szCs w:val="20"/>
        </w:rPr>
        <w:t>Missie</w:t>
      </w:r>
    </w:p>
    <w:p xmlns:wp14="http://schemas.microsoft.com/office/word/2010/wordml" w:rsidRPr="00F1285A" w:rsidR="00F1285A" w:rsidP="46C13D18" w:rsidRDefault="008E2E0D" w14:paraId="4B163A1F" wp14:textId="1BB334BE">
      <w:pPr>
        <w:pStyle w:val="Geenafstand"/>
        <w:rPr>
          <w:rFonts w:cs="Calibri" w:cstheme="minorAscii"/>
          <w:sz w:val="20"/>
          <w:szCs w:val="20"/>
        </w:rPr>
      </w:pPr>
      <w:r w:rsidRPr="46C13D18" w:rsidR="008E2E0D">
        <w:rPr>
          <w:rFonts w:cs="Calibri" w:cstheme="minorAscii"/>
          <w:sz w:val="20"/>
          <w:szCs w:val="20"/>
        </w:rPr>
        <w:t xml:space="preserve">GGzE </w:t>
      </w:r>
      <w:r w:rsidRPr="46C13D18" w:rsidR="00F1285A">
        <w:rPr>
          <w:rFonts w:cs="Calibri" w:cstheme="minorAscii"/>
          <w:sz w:val="20"/>
          <w:szCs w:val="20"/>
        </w:rPr>
        <w:t xml:space="preserve"> </w:t>
      </w:r>
      <w:r w:rsidRPr="46C13D18" w:rsidR="00D77550">
        <w:rPr>
          <w:rFonts w:cs="Calibri" w:cstheme="minorAscii"/>
          <w:sz w:val="20"/>
          <w:szCs w:val="20"/>
        </w:rPr>
        <w:t xml:space="preserve">Nestor </w:t>
      </w:r>
      <w:r w:rsidRPr="46C13D18" w:rsidR="00D77550">
        <w:rPr>
          <w:rFonts w:cs="Calibri" w:cstheme="minorAscii"/>
          <w:sz w:val="20"/>
          <w:szCs w:val="20"/>
        </w:rPr>
        <w:t>Geronto</w:t>
      </w:r>
      <w:r w:rsidRPr="46C13D18" w:rsidR="00D77550">
        <w:rPr>
          <w:rFonts w:cs="Calibri" w:cstheme="minorAscii"/>
          <w:sz w:val="20"/>
          <w:szCs w:val="20"/>
        </w:rPr>
        <w:t xml:space="preserve"> Psychiatrie</w:t>
      </w:r>
      <w:r w:rsidRPr="46C13D18" w:rsidR="004A4AA7">
        <w:rPr>
          <w:rFonts w:cs="Calibri" w:cstheme="minorAscii"/>
          <w:sz w:val="20"/>
          <w:szCs w:val="20"/>
        </w:rPr>
        <w:t xml:space="preserve"> Vervolgbehandeling</w:t>
      </w:r>
      <w:r w:rsidRPr="46C13D18" w:rsidR="00F1285A">
        <w:rPr>
          <w:rFonts w:cs="Calibri" w:cstheme="minorAscii"/>
          <w:sz w:val="20"/>
          <w:szCs w:val="20"/>
        </w:rPr>
        <w:t xml:space="preserve"> wil de beste zorg bieden aan oudere volwassenen met bijzondere psychiatrische problemen en hun </w:t>
      </w:r>
      <w:r w:rsidRPr="46C13D18" w:rsidR="7B748CAF">
        <w:rPr>
          <w:rFonts w:cs="Calibri" w:cstheme="minorAscii"/>
          <w:sz w:val="20"/>
          <w:szCs w:val="20"/>
        </w:rPr>
        <w:t xml:space="preserve">naasten en </w:t>
      </w:r>
      <w:r w:rsidRPr="46C13D18" w:rsidR="00F1285A">
        <w:rPr>
          <w:rFonts w:cs="Calibri" w:cstheme="minorAscii"/>
          <w:sz w:val="20"/>
          <w:szCs w:val="20"/>
        </w:rPr>
        <w:t>(professionele) omgeving.</w:t>
      </w:r>
    </w:p>
    <w:p xmlns:wp14="http://schemas.microsoft.com/office/word/2010/wordml" w:rsidRPr="00F1285A" w:rsidR="00F1285A" w:rsidP="711F0934" w:rsidRDefault="00F1285A" w14:paraId="2A472127" wp14:textId="2280631E">
      <w:pPr>
        <w:pStyle w:val="Geenafstand"/>
        <w:rPr>
          <w:rFonts w:cs="Calibri" w:cstheme="minorAscii"/>
          <w:sz w:val="20"/>
          <w:szCs w:val="20"/>
        </w:rPr>
      </w:pPr>
      <w:r w:rsidRPr="711F0934" w:rsidR="00F1285A">
        <w:rPr>
          <w:rFonts w:cs="Calibri" w:cstheme="minorAscii"/>
          <w:sz w:val="20"/>
          <w:szCs w:val="20"/>
        </w:rPr>
        <w:t xml:space="preserve">Denk hierbij aan diagnostiek en behandeling bij oudere volwassenen met depressies, angsten, persoonlijkheidsproblematiek, </w:t>
      </w:r>
      <w:r w:rsidRPr="711F0934" w:rsidR="004367A6">
        <w:rPr>
          <w:rFonts w:cs="Calibri" w:cstheme="minorAscii"/>
          <w:sz w:val="20"/>
          <w:szCs w:val="20"/>
        </w:rPr>
        <w:t xml:space="preserve">bipolaire stoornis, </w:t>
      </w:r>
      <w:r w:rsidRPr="711F0934" w:rsidR="00F1285A">
        <w:rPr>
          <w:rFonts w:cs="Calibri" w:cstheme="minorAscii"/>
          <w:sz w:val="20"/>
          <w:szCs w:val="20"/>
        </w:rPr>
        <w:t xml:space="preserve">autisme verwante stoornissen, verslavingsproblemen, ernstige relatieproblemen, psychotische stoornissen, </w:t>
      </w:r>
      <w:r w:rsidRPr="711F0934" w:rsidR="7249FE6C">
        <w:rPr>
          <w:rFonts w:cs="Calibri" w:cstheme="minorAscii"/>
          <w:sz w:val="20"/>
          <w:szCs w:val="20"/>
        </w:rPr>
        <w:t>Korsakov</w:t>
      </w:r>
      <w:r w:rsidRPr="711F0934" w:rsidR="00F1285A">
        <w:rPr>
          <w:rFonts w:cs="Calibri" w:cstheme="minorAscii"/>
          <w:sz w:val="20"/>
          <w:szCs w:val="20"/>
        </w:rPr>
        <w:t xml:space="preserve"> of Niet Aangeboren Hersenletsel. </w:t>
      </w:r>
    </w:p>
    <w:p xmlns:wp14="http://schemas.microsoft.com/office/word/2010/wordml" w:rsidRPr="00F1285A" w:rsidR="00F1285A" w:rsidP="00F1285A" w:rsidRDefault="00F1285A" w14:paraId="1F72F646" wp14:textId="77777777">
      <w:pPr>
        <w:pStyle w:val="Geenafstand"/>
        <w:rPr>
          <w:rFonts w:cstheme="minorHAnsi"/>
          <w:sz w:val="20"/>
          <w:szCs w:val="20"/>
        </w:rPr>
      </w:pPr>
    </w:p>
    <w:p xmlns:wp14="http://schemas.microsoft.com/office/word/2010/wordml" w:rsidRPr="00B35CA0" w:rsidR="00F1285A" w:rsidP="00F1285A" w:rsidRDefault="00B35CA0" w14:paraId="0C58343E" wp14:textId="77777777">
      <w:pPr>
        <w:pStyle w:val="Geenafstand"/>
        <w:rPr>
          <w:rFonts w:cstheme="minorHAnsi"/>
          <w:i/>
          <w:sz w:val="20"/>
          <w:szCs w:val="20"/>
        </w:rPr>
      </w:pPr>
      <w:r>
        <w:rPr>
          <w:rFonts w:cstheme="minorHAnsi"/>
          <w:i/>
          <w:sz w:val="20"/>
          <w:szCs w:val="20"/>
        </w:rPr>
        <w:t>Visie</w:t>
      </w:r>
    </w:p>
    <w:p xmlns:wp14="http://schemas.microsoft.com/office/word/2010/wordml" w:rsidRPr="00F1285A" w:rsidR="00F1285A" w:rsidP="00F1285A" w:rsidRDefault="00F1285A" w14:paraId="3ECD3B30" wp14:textId="77777777">
      <w:pPr>
        <w:pStyle w:val="Geenafstand"/>
        <w:rPr>
          <w:rFonts w:cstheme="minorHAnsi"/>
          <w:sz w:val="20"/>
          <w:szCs w:val="20"/>
        </w:rPr>
      </w:pPr>
      <w:r w:rsidRPr="00F1285A">
        <w:rPr>
          <w:rFonts w:cstheme="minorHAnsi"/>
          <w:sz w:val="20"/>
          <w:szCs w:val="20"/>
        </w:rPr>
        <w:t>Samen met de cliënt en naastbetrokkenen bepalen welke behandeling het beste aansluit bij de behoefte van de cliënt. Doelen van behandeling variëren van volledig herstel (genezing) tot het zo goed mogelijk functioneren en deelnemen aan, of onderdeel zijn v</w:t>
      </w:r>
      <w:r w:rsidR="008E2E0D">
        <w:rPr>
          <w:rFonts w:cstheme="minorHAnsi"/>
          <w:sz w:val="20"/>
          <w:szCs w:val="20"/>
        </w:rPr>
        <w:t xml:space="preserve">an de maatschappij. GGzE </w:t>
      </w:r>
      <w:r w:rsidRPr="00F1285A">
        <w:rPr>
          <w:rFonts w:cstheme="minorHAnsi"/>
          <w:sz w:val="20"/>
          <w:szCs w:val="20"/>
        </w:rPr>
        <w:t xml:space="preserve"> </w:t>
      </w:r>
      <w:r w:rsidRPr="004A4AA7" w:rsidR="004A4AA7">
        <w:rPr>
          <w:rFonts w:cstheme="minorHAnsi"/>
          <w:sz w:val="20"/>
          <w:szCs w:val="20"/>
        </w:rPr>
        <w:t>Nestor Gerontopsychiatrisch Vervolgbehandeling</w:t>
      </w:r>
      <w:r w:rsidRPr="00C23553" w:rsidR="004A4AA7">
        <w:rPr>
          <w:rFonts w:cstheme="minorHAnsi"/>
          <w:sz w:val="28"/>
          <w:szCs w:val="28"/>
        </w:rPr>
        <w:t xml:space="preserve"> </w:t>
      </w:r>
      <w:r w:rsidRPr="00F1285A">
        <w:rPr>
          <w:rFonts w:cstheme="minorHAnsi"/>
          <w:sz w:val="20"/>
          <w:szCs w:val="20"/>
        </w:rPr>
        <w:t>investeert in een helende en gastvrije behandelomgeving omdat dit het herstel ten goede zal komen. Ook investeren wij in specialisatie op gebied van diagnostiek, behandeling en woonondersteuning. Als gevolg van toenemende specialisatie, en ter bevordering van continuïteit van zorg aan cliënten en hun naastbetrokkenen, is een goede samenwerking met ketenpartners van groot belang.</w:t>
      </w:r>
    </w:p>
    <w:p xmlns:wp14="http://schemas.microsoft.com/office/word/2010/wordml" w:rsidRPr="00F1285A" w:rsidR="00F1285A" w:rsidP="00F1285A" w:rsidRDefault="00F1285A" w14:paraId="08CE6F91" wp14:textId="77777777">
      <w:pPr>
        <w:pStyle w:val="Geenafstand"/>
        <w:rPr>
          <w:rFonts w:cstheme="minorHAnsi"/>
          <w:b/>
          <w:sz w:val="20"/>
          <w:szCs w:val="20"/>
        </w:rPr>
      </w:pPr>
    </w:p>
    <w:p xmlns:wp14="http://schemas.microsoft.com/office/word/2010/wordml" w:rsidRPr="0062166E" w:rsidR="00F1285A" w:rsidP="0062166E" w:rsidRDefault="00D77550" w14:paraId="721C628D" wp14:textId="77777777">
      <w:pPr>
        <w:pStyle w:val="Geenafstand"/>
        <w:rPr>
          <w:i/>
        </w:rPr>
      </w:pPr>
      <w:r>
        <w:rPr>
          <w:rFonts w:cstheme="minorHAnsi"/>
          <w:i/>
        </w:rPr>
        <w:t>Nestor Geronto Psychiatrie</w:t>
      </w:r>
      <w:r w:rsidRPr="0062166E" w:rsidR="0062166E">
        <w:rPr>
          <w:rFonts w:cstheme="minorHAnsi"/>
          <w:i/>
        </w:rPr>
        <w:t xml:space="preserve"> Vervolgbehandeling</w:t>
      </w:r>
    </w:p>
    <w:p xmlns:wp14="http://schemas.microsoft.com/office/word/2010/wordml" w:rsidRPr="00F1285A" w:rsidR="00F1285A" w:rsidP="00F1285A" w:rsidRDefault="00F1285A" w14:paraId="1E2440BF" wp14:textId="53E6693F">
      <w:pPr>
        <w:pStyle w:val="Geenafstand"/>
        <w:rPr>
          <w:sz w:val="20"/>
          <w:szCs w:val="20"/>
        </w:rPr>
      </w:pPr>
      <w:r w:rsidRPr="3447A5E2" w:rsidR="00F1285A">
        <w:rPr>
          <w:sz w:val="20"/>
          <w:szCs w:val="20"/>
        </w:rPr>
        <w:t xml:space="preserve">Deze afdeling biedt behandeling en een tijdelijke woonomgeving voor oudere volwassenen die geconfronteerd zijn met ernstige gevolgen van een psychiatrische stoornis. De cliënt is niet in staat om zelfstandig te wonen of in een voorziening binnen de ouderenzorg. De behandeling richt zich niet op genezing, maar op het verminderen van de psychiatrische symptomen en de </w:t>
      </w:r>
      <w:r w:rsidRPr="3447A5E2" w:rsidR="00F1285A">
        <w:rPr>
          <w:sz w:val="20"/>
          <w:szCs w:val="20"/>
        </w:rPr>
        <w:t>lijdendruk</w:t>
      </w:r>
      <w:r w:rsidRPr="3447A5E2" w:rsidR="00F1285A">
        <w:rPr>
          <w:sz w:val="20"/>
          <w:szCs w:val="20"/>
        </w:rPr>
        <w:t xml:space="preserve"> en op een toename van de kwaliteit van leven. Cliënten leren beter te functioneren en meer gebruik te maken van hun kwaliteiten, zowel in hun eigen ogen als in die van hun omgeving. De opnameduur varieert van maanden tot jaren op een </w:t>
      </w:r>
      <w:r w:rsidRPr="3447A5E2" w:rsidR="004367A6">
        <w:rPr>
          <w:sz w:val="20"/>
          <w:szCs w:val="20"/>
        </w:rPr>
        <w:t xml:space="preserve">open, </w:t>
      </w:r>
      <w:r w:rsidRPr="3447A5E2" w:rsidR="00F1285A">
        <w:rPr>
          <w:sz w:val="20"/>
          <w:szCs w:val="20"/>
        </w:rPr>
        <w:t>besloten of gesloten afdeling. Een zinvolle dagbesteding en betekenisvolle sociale contacten staan centraal. Er is een divers en uitgebreid behandel- en activiteitenaanbod.</w:t>
      </w:r>
    </w:p>
    <w:p xmlns:wp14="http://schemas.microsoft.com/office/word/2010/wordml" w:rsidRPr="00F1285A" w:rsidR="00F1285A" w:rsidP="00F1285A" w:rsidRDefault="00F1285A" w14:paraId="61CDCEAD" wp14:textId="77777777">
      <w:pPr>
        <w:pStyle w:val="Geenafstand"/>
        <w:rPr>
          <w:rFonts w:cstheme="minorHAnsi"/>
          <w:sz w:val="20"/>
          <w:szCs w:val="20"/>
        </w:rPr>
      </w:pPr>
      <w:r w:rsidRPr="00F1285A">
        <w:rPr>
          <w:rFonts w:cstheme="minorHAnsi"/>
          <w:sz w:val="20"/>
          <w:szCs w:val="20"/>
        </w:rPr>
        <w:br w:type="page"/>
      </w:r>
    </w:p>
    <w:p xmlns:wp14="http://schemas.microsoft.com/office/word/2010/wordml" w:rsidRPr="00763509" w:rsidR="00430E75" w:rsidP="00F1285A" w:rsidRDefault="00430E75" w14:paraId="3BEE62E7" wp14:textId="77777777">
      <w:pPr>
        <w:pStyle w:val="Geenafstand"/>
        <w:rPr>
          <w:b/>
          <w:sz w:val="24"/>
          <w:szCs w:val="24"/>
        </w:rPr>
      </w:pPr>
      <w:r w:rsidRPr="00763509">
        <w:rPr>
          <w:b/>
          <w:sz w:val="24"/>
          <w:szCs w:val="24"/>
        </w:rPr>
        <w:lastRenderedPageBreak/>
        <w:t>B. Begeleiding op de leerplaats</w:t>
      </w:r>
    </w:p>
    <w:p xmlns:wp14="http://schemas.microsoft.com/office/word/2010/wordml" w:rsidRPr="00763509" w:rsidR="006F5F76" w:rsidP="00F1285A" w:rsidRDefault="006F5F76" w14:paraId="6BB9E253" wp14:textId="77777777">
      <w:pPr>
        <w:pStyle w:val="Geenafstand"/>
        <w:rPr>
          <w:sz w:val="20"/>
          <w:szCs w:val="20"/>
        </w:rPr>
      </w:pPr>
    </w:p>
    <w:p xmlns:wp14="http://schemas.microsoft.com/office/word/2010/wordml" w:rsidRPr="00763509" w:rsidR="00430E75" w:rsidP="00F1285A" w:rsidRDefault="007526DC" w14:paraId="0A642CEC" wp14:textId="77777777">
      <w:pPr>
        <w:pStyle w:val="Geenafstand"/>
        <w:rPr>
          <w:i/>
          <w:sz w:val="20"/>
          <w:szCs w:val="20"/>
        </w:rPr>
      </w:pPr>
      <w:r w:rsidRPr="00763509">
        <w:rPr>
          <w:i/>
          <w:sz w:val="20"/>
          <w:szCs w:val="20"/>
        </w:rPr>
        <w:t>W</w:t>
      </w:r>
      <w:r w:rsidRPr="00763509" w:rsidR="00430E75">
        <w:rPr>
          <w:i/>
          <w:sz w:val="20"/>
          <w:szCs w:val="20"/>
        </w:rPr>
        <w:t>erkbegeleiding</w:t>
      </w:r>
    </w:p>
    <w:p xmlns:wp14="http://schemas.microsoft.com/office/word/2010/wordml" w:rsidRPr="00763509" w:rsidR="00430E75" w:rsidP="00F1285A" w:rsidRDefault="00430E75" w14:paraId="0252BDC6" wp14:textId="6E5AE6B1">
      <w:pPr>
        <w:pStyle w:val="Geenafstand"/>
        <w:rPr>
          <w:sz w:val="20"/>
          <w:szCs w:val="20"/>
        </w:rPr>
      </w:pPr>
      <w:r w:rsidRPr="4276C3B7" w:rsidR="00430E75">
        <w:rPr>
          <w:sz w:val="20"/>
          <w:szCs w:val="20"/>
        </w:rPr>
        <w:t xml:space="preserve">Binnen de afdeling </w:t>
      </w:r>
      <w:r w:rsidRPr="4276C3B7" w:rsidR="00A14D67">
        <w:rPr>
          <w:sz w:val="20"/>
          <w:szCs w:val="20"/>
        </w:rPr>
        <w:t>word</w:t>
      </w:r>
      <w:r w:rsidRPr="4276C3B7" w:rsidR="00A14D67">
        <w:rPr>
          <w:sz w:val="20"/>
          <w:szCs w:val="20"/>
        </w:rPr>
        <w:t xml:space="preserve"> je aan</w:t>
      </w:r>
      <w:r w:rsidRPr="4276C3B7" w:rsidR="00430E75">
        <w:rPr>
          <w:sz w:val="20"/>
          <w:szCs w:val="20"/>
        </w:rPr>
        <w:t xml:space="preserve"> </w:t>
      </w:r>
      <w:r w:rsidRPr="4276C3B7" w:rsidR="00A14D67">
        <w:rPr>
          <w:sz w:val="20"/>
          <w:szCs w:val="20"/>
        </w:rPr>
        <w:t xml:space="preserve">twee </w:t>
      </w:r>
      <w:r w:rsidRPr="4276C3B7" w:rsidR="00430E75">
        <w:rPr>
          <w:sz w:val="20"/>
          <w:szCs w:val="20"/>
        </w:rPr>
        <w:t xml:space="preserve">stagebegeleiders </w:t>
      </w:r>
      <w:r w:rsidRPr="4276C3B7" w:rsidR="00285C0C">
        <w:rPr>
          <w:sz w:val="20"/>
          <w:szCs w:val="20"/>
        </w:rPr>
        <w:t>gekoppeld</w:t>
      </w:r>
      <w:r w:rsidRPr="4276C3B7" w:rsidR="00430E75">
        <w:rPr>
          <w:sz w:val="20"/>
          <w:szCs w:val="20"/>
        </w:rPr>
        <w:t xml:space="preserve">. </w:t>
      </w:r>
      <w:r w:rsidRPr="4276C3B7" w:rsidR="00BF2C2F">
        <w:rPr>
          <w:sz w:val="20"/>
          <w:szCs w:val="20"/>
        </w:rPr>
        <w:t xml:space="preserve">Waarvan er minimaal 1 met dezelfde opleiding als die je doet. </w:t>
      </w:r>
      <w:r w:rsidRPr="4276C3B7" w:rsidR="00430E75">
        <w:rPr>
          <w:sz w:val="20"/>
          <w:szCs w:val="20"/>
        </w:rPr>
        <w:t>Deze gaan je begeleiden en ondersteunen tijdens je leerperiode en zijn je directe aanspreekpunt.</w:t>
      </w:r>
    </w:p>
    <w:p xmlns:wp14="http://schemas.microsoft.com/office/word/2010/wordml" w:rsidRPr="00763509" w:rsidR="00D6298F" w:rsidP="00F1285A" w:rsidRDefault="00D6298F" w14:paraId="23DE523C" wp14:textId="77777777">
      <w:pPr>
        <w:pStyle w:val="Geenafstand"/>
        <w:rPr>
          <w:sz w:val="20"/>
          <w:szCs w:val="20"/>
        </w:rPr>
      </w:pPr>
    </w:p>
    <w:p xmlns:wp14="http://schemas.microsoft.com/office/word/2010/wordml" w:rsidRPr="00763509" w:rsidR="00430E75" w:rsidP="00F1285A" w:rsidRDefault="00430E75" w14:paraId="1E234164" wp14:textId="77777777">
      <w:pPr>
        <w:pStyle w:val="Geenafstand"/>
        <w:rPr>
          <w:i/>
          <w:sz w:val="20"/>
          <w:szCs w:val="20"/>
        </w:rPr>
      </w:pPr>
      <w:r w:rsidRPr="00763509">
        <w:rPr>
          <w:i/>
          <w:sz w:val="20"/>
          <w:szCs w:val="20"/>
        </w:rPr>
        <w:t>Docent van school</w:t>
      </w:r>
    </w:p>
    <w:p xmlns:wp14="http://schemas.microsoft.com/office/word/2010/wordml" w:rsidRPr="00763509" w:rsidR="00430E75" w:rsidP="00F1285A" w:rsidRDefault="00430E75" w14:paraId="42CADCC0" wp14:textId="77777777">
      <w:pPr>
        <w:pStyle w:val="Geenafstand"/>
        <w:rPr>
          <w:sz w:val="20"/>
          <w:szCs w:val="20"/>
        </w:rPr>
      </w:pPr>
      <w:r w:rsidRPr="00763509">
        <w:rPr>
          <w:sz w:val="20"/>
          <w:szCs w:val="20"/>
        </w:rPr>
        <w:t>Je docent van school komt meestal een of meerdere keren naar de stage/leerplek. Het is belangrijk dat je jouw docent op de hoogte houdt van het leerproces. Indien nodig, leggen jouw</w:t>
      </w:r>
      <w:r w:rsidRPr="00763509" w:rsidR="00D6298F">
        <w:rPr>
          <w:sz w:val="20"/>
          <w:szCs w:val="20"/>
        </w:rPr>
        <w:t xml:space="preserve"> </w:t>
      </w:r>
      <w:r w:rsidRPr="00763509">
        <w:rPr>
          <w:sz w:val="20"/>
          <w:szCs w:val="20"/>
        </w:rPr>
        <w:t xml:space="preserve">werkbegeleiders contact met </w:t>
      </w:r>
      <w:r w:rsidRPr="00763509" w:rsidR="00D6298F">
        <w:rPr>
          <w:sz w:val="20"/>
          <w:szCs w:val="20"/>
        </w:rPr>
        <w:t>j</w:t>
      </w:r>
      <w:r w:rsidRPr="00763509">
        <w:rPr>
          <w:sz w:val="20"/>
          <w:szCs w:val="20"/>
        </w:rPr>
        <w:t>e docent van school.</w:t>
      </w:r>
    </w:p>
    <w:p xmlns:wp14="http://schemas.microsoft.com/office/word/2010/wordml" w:rsidRPr="00763509" w:rsidR="006F5F76" w:rsidP="00F1285A" w:rsidRDefault="006F5F76" w14:paraId="52E56223" wp14:textId="77777777">
      <w:pPr>
        <w:pStyle w:val="Geenafstand"/>
        <w:rPr>
          <w:sz w:val="20"/>
          <w:szCs w:val="20"/>
        </w:rPr>
      </w:pPr>
    </w:p>
    <w:p xmlns:wp14="http://schemas.microsoft.com/office/word/2010/wordml" w:rsidRPr="00763509" w:rsidR="00430E75" w:rsidP="00F1285A" w:rsidRDefault="00430E75" w14:paraId="6976073E" wp14:textId="77777777">
      <w:pPr>
        <w:pStyle w:val="Geenafstand"/>
        <w:rPr>
          <w:i/>
          <w:sz w:val="20"/>
          <w:szCs w:val="20"/>
        </w:rPr>
      </w:pPr>
      <w:r w:rsidRPr="00763509">
        <w:rPr>
          <w:i/>
          <w:sz w:val="20"/>
          <w:szCs w:val="20"/>
        </w:rPr>
        <w:t>AFO</w:t>
      </w:r>
    </w:p>
    <w:p xmlns:wp14="http://schemas.microsoft.com/office/word/2010/wordml" w:rsidR="00BF2C2F" w:rsidP="00F1285A" w:rsidRDefault="00430E75" w14:paraId="40D216BE" wp14:textId="23905D8D">
      <w:pPr>
        <w:pStyle w:val="Geenafstand"/>
        <w:rPr>
          <w:sz w:val="20"/>
          <w:szCs w:val="20"/>
        </w:rPr>
      </w:pPr>
      <w:r w:rsidRPr="2D113B35" w:rsidR="00430E75">
        <w:rPr>
          <w:sz w:val="20"/>
          <w:szCs w:val="20"/>
        </w:rPr>
        <w:t xml:space="preserve">AFO staat voor </w:t>
      </w:r>
      <w:r w:rsidRPr="2D113B35" w:rsidR="3FFF2B34">
        <w:rPr>
          <w:sz w:val="20"/>
          <w:szCs w:val="20"/>
        </w:rPr>
        <w:t>aandacht functionaris</w:t>
      </w:r>
      <w:r w:rsidRPr="2D113B35" w:rsidR="00430E75">
        <w:rPr>
          <w:sz w:val="20"/>
          <w:szCs w:val="20"/>
        </w:rPr>
        <w:t xml:space="preserve"> opleidingen. Met de AFO heb je </w:t>
      </w:r>
      <w:r w:rsidRPr="2D113B35" w:rsidR="0017002F">
        <w:rPr>
          <w:sz w:val="20"/>
          <w:szCs w:val="20"/>
        </w:rPr>
        <w:t xml:space="preserve">mogelijk </w:t>
      </w:r>
      <w:r w:rsidRPr="2D113B35" w:rsidR="00430E75">
        <w:rPr>
          <w:sz w:val="20"/>
          <w:szCs w:val="20"/>
        </w:rPr>
        <w:t>een klikgesprek,</w:t>
      </w:r>
      <w:r w:rsidRPr="2D113B35" w:rsidR="00D6298F">
        <w:rPr>
          <w:sz w:val="20"/>
          <w:szCs w:val="20"/>
        </w:rPr>
        <w:t xml:space="preserve"> </w:t>
      </w:r>
      <w:r w:rsidRPr="2D113B35" w:rsidR="00430E75">
        <w:rPr>
          <w:sz w:val="20"/>
          <w:szCs w:val="20"/>
        </w:rPr>
        <w:t>kennismakingsgesprek of sollicitatiegesprek gehad</w:t>
      </w:r>
      <w:r w:rsidRPr="2D113B35" w:rsidR="0017002F">
        <w:rPr>
          <w:sz w:val="20"/>
          <w:szCs w:val="20"/>
        </w:rPr>
        <w:t>, wanneer dit niet tijdig te realiseren was met je werkbegeleiders.</w:t>
      </w:r>
      <w:r w:rsidRPr="2D113B35" w:rsidR="00430E75">
        <w:rPr>
          <w:sz w:val="20"/>
          <w:szCs w:val="20"/>
        </w:rPr>
        <w:t xml:space="preserve"> </w:t>
      </w:r>
      <w:r w:rsidRPr="2D113B35" w:rsidR="00BF2C2F">
        <w:rPr>
          <w:sz w:val="20"/>
          <w:szCs w:val="20"/>
        </w:rPr>
        <w:t xml:space="preserve"> </w:t>
      </w:r>
    </w:p>
    <w:p xmlns:wp14="http://schemas.microsoft.com/office/word/2010/wordml" w:rsidR="00430E75" w:rsidP="00F1285A" w:rsidRDefault="00430E75" w14:paraId="71A23396" wp14:textId="77777777">
      <w:pPr>
        <w:pStyle w:val="Geenafstand"/>
        <w:rPr>
          <w:sz w:val="20"/>
          <w:szCs w:val="20"/>
        </w:rPr>
      </w:pPr>
      <w:r w:rsidRPr="00763509">
        <w:rPr>
          <w:sz w:val="20"/>
          <w:szCs w:val="20"/>
        </w:rPr>
        <w:t>Bij de AFO kun je terecht als er vragen zijn</w:t>
      </w:r>
      <w:r w:rsidRPr="00763509" w:rsidR="00D6298F">
        <w:rPr>
          <w:sz w:val="20"/>
          <w:szCs w:val="20"/>
        </w:rPr>
        <w:t xml:space="preserve"> </w:t>
      </w:r>
      <w:r w:rsidRPr="00763509">
        <w:rPr>
          <w:sz w:val="20"/>
          <w:szCs w:val="20"/>
        </w:rPr>
        <w:t>over opleiding</w:t>
      </w:r>
      <w:r w:rsidRPr="00763509" w:rsidR="00A14D67">
        <w:rPr>
          <w:sz w:val="20"/>
          <w:szCs w:val="20"/>
        </w:rPr>
        <w:t>szaken op de afdeling en als er situaties ontstaan waar jij met je begeleiders niet uit komt.</w:t>
      </w:r>
    </w:p>
    <w:p xmlns:wp14="http://schemas.microsoft.com/office/word/2010/wordml" w:rsidR="004367A6" w:rsidP="2D113B35" w:rsidRDefault="004367A6" w14:paraId="2CC40781" wp14:textId="62D98B50">
      <w:pPr>
        <w:pStyle w:val="Geenafstand"/>
        <w:rPr>
          <w:sz w:val="20"/>
          <w:szCs w:val="20"/>
        </w:rPr>
      </w:pPr>
      <w:r w:rsidRPr="2D113B35" w:rsidR="004367A6">
        <w:rPr>
          <w:sz w:val="20"/>
          <w:szCs w:val="20"/>
        </w:rPr>
        <w:t>Per Sub-team is er een AFO, waar je terecht kan</w:t>
      </w:r>
      <w:r w:rsidRPr="2D113B35" w:rsidR="556B12CC">
        <w:rPr>
          <w:sz w:val="20"/>
          <w:szCs w:val="20"/>
        </w:rPr>
        <w:t>:</w:t>
      </w:r>
    </w:p>
    <w:p xmlns:wp14="http://schemas.microsoft.com/office/word/2010/wordml" w:rsidR="004367A6" w:rsidP="2D113B35" w:rsidRDefault="004367A6" w14:paraId="4D19C559" wp14:textId="708D8F62">
      <w:pPr>
        <w:pStyle w:val="Geenafstand"/>
        <w:rPr>
          <w:sz w:val="20"/>
          <w:szCs w:val="20"/>
        </w:rPr>
      </w:pPr>
      <w:r w:rsidRPr="32C088A3" w:rsidR="6222D61C">
        <w:rPr>
          <w:sz w:val="20"/>
          <w:szCs w:val="20"/>
        </w:rPr>
        <w:t>T</w:t>
      </w:r>
      <w:r w:rsidRPr="32C088A3" w:rsidR="004367A6">
        <w:rPr>
          <w:sz w:val="20"/>
          <w:szCs w:val="20"/>
        </w:rPr>
        <w:t xml:space="preserve">eam </w:t>
      </w:r>
      <w:r w:rsidRPr="32C088A3" w:rsidR="004367A6">
        <w:rPr>
          <w:sz w:val="20"/>
          <w:szCs w:val="20"/>
        </w:rPr>
        <w:t>A/</w:t>
      </w:r>
      <w:r w:rsidRPr="32C088A3" w:rsidR="004367A6">
        <w:rPr>
          <w:sz w:val="20"/>
          <w:szCs w:val="20"/>
        </w:rPr>
        <w:t>B</w:t>
      </w:r>
      <w:r w:rsidRPr="32C088A3" w:rsidR="00611729">
        <w:rPr>
          <w:sz w:val="20"/>
          <w:szCs w:val="20"/>
        </w:rPr>
        <w:t>:</w:t>
      </w:r>
      <w:r w:rsidRPr="32C088A3" w:rsidR="004367A6">
        <w:rPr>
          <w:sz w:val="20"/>
          <w:szCs w:val="20"/>
        </w:rPr>
        <w:t xml:space="preserve"> </w:t>
      </w:r>
      <w:r w:rsidRPr="32C088A3" w:rsidR="0DE3E143">
        <w:rPr>
          <w:sz w:val="20"/>
          <w:szCs w:val="20"/>
        </w:rPr>
        <w:t>Mickey</w:t>
      </w:r>
      <w:r>
        <w:br/>
      </w:r>
      <w:r w:rsidRPr="32C088A3" w:rsidR="0F4BE2AA">
        <w:rPr>
          <w:sz w:val="20"/>
          <w:szCs w:val="20"/>
        </w:rPr>
        <w:t>T</w:t>
      </w:r>
      <w:r w:rsidRPr="32C088A3" w:rsidR="004367A6">
        <w:rPr>
          <w:sz w:val="20"/>
          <w:szCs w:val="20"/>
        </w:rPr>
        <w:t>eam C/D</w:t>
      </w:r>
      <w:r w:rsidRPr="32C088A3" w:rsidR="00611729">
        <w:rPr>
          <w:sz w:val="20"/>
          <w:szCs w:val="20"/>
        </w:rPr>
        <w:t>:</w:t>
      </w:r>
      <w:r w:rsidRPr="32C088A3" w:rsidR="004367A6">
        <w:rPr>
          <w:sz w:val="20"/>
          <w:szCs w:val="20"/>
        </w:rPr>
        <w:t xml:space="preserve"> </w:t>
      </w:r>
      <w:r w:rsidRPr="32C088A3" w:rsidR="333D3094">
        <w:rPr>
          <w:sz w:val="20"/>
          <w:szCs w:val="20"/>
        </w:rPr>
        <w:t>Jordi en Ilse</w:t>
      </w:r>
    </w:p>
    <w:p xmlns:wp14="http://schemas.microsoft.com/office/word/2010/wordml" w:rsidR="004367A6" w:rsidP="00F1285A" w:rsidRDefault="004367A6" w14:paraId="7EC9F979" wp14:textId="53280A67">
      <w:pPr>
        <w:pStyle w:val="Geenafstand"/>
        <w:rPr>
          <w:sz w:val="20"/>
          <w:szCs w:val="20"/>
        </w:rPr>
      </w:pPr>
      <w:r w:rsidRPr="515E93CA" w:rsidR="58DF5CD5">
        <w:rPr>
          <w:sz w:val="20"/>
          <w:szCs w:val="20"/>
        </w:rPr>
        <w:t>T</w:t>
      </w:r>
      <w:r w:rsidRPr="515E93CA" w:rsidR="004367A6">
        <w:rPr>
          <w:sz w:val="20"/>
          <w:szCs w:val="20"/>
        </w:rPr>
        <w:t>eam</w:t>
      </w:r>
      <w:r w:rsidRPr="515E93CA" w:rsidR="004367A6">
        <w:rPr>
          <w:sz w:val="20"/>
          <w:szCs w:val="20"/>
        </w:rPr>
        <w:t xml:space="preserve"> de </w:t>
      </w:r>
      <w:r w:rsidRPr="515E93CA" w:rsidR="004367A6">
        <w:rPr>
          <w:sz w:val="20"/>
          <w:szCs w:val="20"/>
        </w:rPr>
        <w:t>Linde</w:t>
      </w:r>
      <w:r w:rsidRPr="515E93CA" w:rsidR="00611729">
        <w:rPr>
          <w:sz w:val="20"/>
          <w:szCs w:val="20"/>
        </w:rPr>
        <w:t>:</w:t>
      </w:r>
      <w:r w:rsidRPr="515E93CA" w:rsidR="4EB65A02">
        <w:rPr>
          <w:sz w:val="20"/>
          <w:szCs w:val="20"/>
        </w:rPr>
        <w:t xml:space="preserve"> </w:t>
      </w:r>
      <w:r w:rsidRPr="515E93CA" w:rsidR="004367A6">
        <w:rPr>
          <w:sz w:val="20"/>
          <w:szCs w:val="20"/>
        </w:rPr>
        <w:t xml:space="preserve">Bas. </w:t>
      </w:r>
    </w:p>
    <w:p xmlns:wp14="http://schemas.microsoft.com/office/word/2010/wordml" w:rsidRPr="00763509" w:rsidR="00611729" w:rsidP="00F1285A" w:rsidRDefault="00611729" w14:paraId="75F969A1" wp14:textId="77777777">
      <w:pPr>
        <w:pStyle w:val="Geenafstand"/>
        <w:rPr>
          <w:sz w:val="20"/>
          <w:szCs w:val="20"/>
        </w:rPr>
      </w:pPr>
      <w:r>
        <w:rPr>
          <w:sz w:val="20"/>
          <w:szCs w:val="20"/>
        </w:rPr>
        <w:t>Overstijgend</w:t>
      </w:r>
      <w:r w:rsidR="00BB31BD">
        <w:rPr>
          <w:sz w:val="20"/>
          <w:szCs w:val="20"/>
        </w:rPr>
        <w:t xml:space="preserve"> op de afdeling</w:t>
      </w:r>
      <w:r>
        <w:rPr>
          <w:sz w:val="20"/>
          <w:szCs w:val="20"/>
        </w:rPr>
        <w:t xml:space="preserve"> is de praktijkopleider in de zorg: Monique</w:t>
      </w:r>
    </w:p>
    <w:p xmlns:wp14="http://schemas.microsoft.com/office/word/2010/wordml" w:rsidRPr="00763509" w:rsidR="006F5F76" w:rsidP="00F1285A" w:rsidRDefault="006F5F76" w14:paraId="07547A01" wp14:textId="77777777">
      <w:pPr>
        <w:pStyle w:val="Geenafstand"/>
        <w:rPr>
          <w:sz w:val="20"/>
          <w:szCs w:val="20"/>
        </w:rPr>
      </w:pPr>
    </w:p>
    <w:p xmlns:wp14="http://schemas.microsoft.com/office/word/2010/wordml" w:rsidRPr="00763509" w:rsidR="00430E75" w:rsidP="00F1285A" w:rsidRDefault="00EC0CA7" w14:paraId="7642CDFE" wp14:textId="77777777">
      <w:pPr>
        <w:pStyle w:val="Geenafstand"/>
        <w:rPr>
          <w:i/>
          <w:sz w:val="20"/>
          <w:szCs w:val="20"/>
        </w:rPr>
      </w:pPr>
      <w:r w:rsidRPr="00763509">
        <w:rPr>
          <w:i/>
          <w:sz w:val="20"/>
          <w:szCs w:val="20"/>
        </w:rPr>
        <w:t>Praktijkopleider</w:t>
      </w:r>
      <w:r w:rsidRPr="00763509" w:rsidR="00430E75">
        <w:rPr>
          <w:i/>
          <w:sz w:val="20"/>
          <w:szCs w:val="20"/>
        </w:rPr>
        <w:t xml:space="preserve"> GGzE</w:t>
      </w:r>
      <w:r w:rsidR="00BB31BD">
        <w:rPr>
          <w:i/>
          <w:sz w:val="20"/>
          <w:szCs w:val="20"/>
        </w:rPr>
        <w:t xml:space="preserve">  Irma Koks</w:t>
      </w:r>
    </w:p>
    <w:p xmlns:wp14="http://schemas.microsoft.com/office/word/2010/wordml" w:rsidRPr="00763509" w:rsidR="00EC0CA7" w:rsidP="00F1285A" w:rsidRDefault="00EC0CA7" w14:paraId="0CF58595" wp14:textId="77777777">
      <w:pPr>
        <w:pStyle w:val="Geenafstand"/>
        <w:rPr>
          <w:sz w:val="20"/>
          <w:szCs w:val="20"/>
        </w:rPr>
      </w:pPr>
      <w:r w:rsidRPr="00763509">
        <w:rPr>
          <w:sz w:val="20"/>
          <w:szCs w:val="20"/>
        </w:rPr>
        <w:t xml:space="preserve">De praktijkopleider is werkzaam op micro-, meso- en macroniveau binnen en buiten GGzE </w:t>
      </w:r>
    </w:p>
    <w:p xmlns:wp14="http://schemas.microsoft.com/office/word/2010/wordml" w:rsidRPr="00763509" w:rsidR="00EC0CA7" w:rsidP="00F1285A" w:rsidRDefault="00EC0CA7" w14:paraId="42EFE117" wp14:textId="77777777">
      <w:pPr>
        <w:pStyle w:val="Geenafstand"/>
        <w:rPr>
          <w:sz w:val="20"/>
          <w:szCs w:val="20"/>
        </w:rPr>
      </w:pPr>
      <w:r w:rsidRPr="00763509">
        <w:rPr>
          <w:sz w:val="20"/>
          <w:szCs w:val="20"/>
        </w:rPr>
        <w:t xml:space="preserve">De praktijkopleider is betrokken bij ontwikkelingen, denk aan het ontwikkelen van leerafdelingen, onderwijs binnen GGzE,  curricula van opleidingen etc... Daarnaast is de praktijkopleider betrokken bij de werving en het selectieproces van leerlingen door o.a. het uitvoeren van een digitaal assessment. Er wordt geparticipeerd in overleggen met de ketenpartners(extern) alsook intern d.m.v. centrumronden, waarbij het thema leren en deskundigheidsbevordering centraal staat. De praktijkopleiders volgen gedurende het hele opleidingstraject de leerlingen, waarbij het versterken van de positie van de lerende, stagiaires en leerlingen centraal staat. Er worden coaching vaardigheden toegepast, alsmede het geven van intervisie en supervisie. In samenwerking met (leer)afdelingen wordt het leerklimaat gemonitord en verbeterd. Trainingen rondom (werk)begeleiding worden ontwikkeld, uitgevoerd en gecoördineerd. Tevens wordt subsidie rondom leren en begeleiden vergaard en worden trainingen verkocht aan derden. Er wordt samengewerkt met het stagebureau, waarbij gecoördineerd en aangestuurd wordt. </w:t>
      </w:r>
    </w:p>
    <w:p xmlns:wp14="http://schemas.microsoft.com/office/word/2010/wordml" w:rsidRPr="00763509" w:rsidR="006F5F76" w:rsidP="00F1285A" w:rsidRDefault="006F5F76" w14:paraId="5043CB0F" wp14:textId="77777777">
      <w:pPr>
        <w:pStyle w:val="Geenafstand"/>
        <w:rPr>
          <w:sz w:val="20"/>
          <w:szCs w:val="20"/>
        </w:rPr>
      </w:pPr>
    </w:p>
    <w:p xmlns:wp14="http://schemas.microsoft.com/office/word/2010/wordml" w:rsidRPr="00763509" w:rsidR="00430E75" w:rsidP="00F1285A" w:rsidRDefault="00430E75" w14:paraId="58F0ECA1" wp14:textId="77777777">
      <w:pPr>
        <w:pStyle w:val="Geenafstand"/>
        <w:rPr>
          <w:i/>
          <w:sz w:val="20"/>
          <w:szCs w:val="20"/>
        </w:rPr>
      </w:pPr>
      <w:r w:rsidRPr="00763509">
        <w:rPr>
          <w:i/>
          <w:sz w:val="20"/>
          <w:szCs w:val="20"/>
        </w:rPr>
        <w:t>Verloop van stage, verwachtingen t.a.v. ontwikkeling stagiaire/leerling</w:t>
      </w:r>
    </w:p>
    <w:p xmlns:wp14="http://schemas.microsoft.com/office/word/2010/wordml" w:rsidRPr="00763509" w:rsidR="006F5F76" w:rsidP="00F1285A" w:rsidRDefault="006F5F76" w14:paraId="07459315" wp14:textId="77777777">
      <w:pPr>
        <w:pStyle w:val="Geenafstand"/>
        <w:rPr>
          <w:sz w:val="20"/>
          <w:szCs w:val="20"/>
        </w:rPr>
      </w:pPr>
    </w:p>
    <w:p xmlns:wp14="http://schemas.microsoft.com/office/word/2010/wordml" w:rsidRPr="00763509" w:rsidR="00656150" w:rsidP="00F1285A" w:rsidRDefault="00430E75" w14:paraId="6BA22ED5" wp14:textId="77777777">
      <w:pPr>
        <w:pStyle w:val="Geenafstand"/>
        <w:rPr>
          <w:sz w:val="20"/>
          <w:szCs w:val="20"/>
        </w:rPr>
      </w:pPr>
      <w:r w:rsidRPr="00763509">
        <w:rPr>
          <w:sz w:val="20"/>
          <w:szCs w:val="20"/>
        </w:rPr>
        <w:t>Globaal verloop van de verwachtingen t</w:t>
      </w:r>
      <w:r w:rsidRPr="00763509" w:rsidR="00B35CA0">
        <w:rPr>
          <w:sz w:val="20"/>
          <w:szCs w:val="20"/>
        </w:rPr>
        <w:t>en aanzien van</w:t>
      </w:r>
      <w:r w:rsidRPr="00763509">
        <w:rPr>
          <w:sz w:val="20"/>
          <w:szCs w:val="20"/>
        </w:rPr>
        <w:t xml:space="preserve"> je ontwikkeling in je stage/leerperiode</w:t>
      </w:r>
      <w:r w:rsidRPr="00763509" w:rsidR="006F5F76">
        <w:rPr>
          <w:sz w:val="20"/>
          <w:szCs w:val="20"/>
        </w:rPr>
        <w:t xml:space="preserve"> (faseplan)</w:t>
      </w:r>
      <w:r w:rsidRPr="00763509">
        <w:rPr>
          <w:sz w:val="20"/>
          <w:szCs w:val="20"/>
        </w:rPr>
        <w:t>:</w:t>
      </w:r>
    </w:p>
    <w:p xmlns:wp14="http://schemas.microsoft.com/office/word/2010/wordml" w:rsidR="00A40032" w:rsidP="00A40032" w:rsidRDefault="00A40032" w14:paraId="6537F28F" wp14:textId="77777777">
      <w:pPr>
        <w:jc w:val="center"/>
        <w:rPr>
          <w:rFonts w:cs="Aharoni"/>
          <w:b/>
          <w:color w:val="548DD4" w:themeColor="text2" w:themeTint="99"/>
          <w:sz w:val="144"/>
          <w:szCs w:val="72"/>
        </w:rPr>
      </w:pPr>
    </w:p>
    <w:p xmlns:wp14="http://schemas.microsoft.com/office/word/2010/wordml" w:rsidR="00A40032" w:rsidP="51295375" w:rsidRDefault="00A40032" w14:paraId="3AB53D80" wp14:textId="55F9F2CA">
      <w:pPr>
        <w:pStyle w:val="Standaard"/>
        <w:jc w:val="center"/>
        <w:rPr>
          <w:rFonts w:cs="Aharoni"/>
          <w:b w:val="1"/>
          <w:bCs w:val="1"/>
          <w:color w:val="548DD4" w:themeColor="text2" w:themeTint="99"/>
          <w:sz w:val="144"/>
          <w:szCs w:val="144"/>
        </w:rPr>
      </w:pPr>
      <w:r w:rsidRPr="51295375" w:rsidR="00A40032">
        <w:rPr>
          <w:rFonts w:cs="Aharoni"/>
          <w:b w:val="1"/>
          <w:bCs w:val="1"/>
          <w:color w:val="548DD4" w:themeColor="text2" w:themeTint="99" w:themeShade="FF"/>
          <w:sz w:val="144"/>
          <w:szCs w:val="144"/>
        </w:rPr>
        <w:t>Fase</w:t>
      </w:r>
      <w:r w:rsidRPr="51295375" w:rsidR="00A40032">
        <w:rPr>
          <w:rFonts w:cs="Aharoni"/>
          <w:b w:val="1"/>
          <w:bCs w:val="1"/>
          <w:color w:val="548DD4" w:themeColor="text2" w:themeTint="99" w:themeShade="FF"/>
          <w:sz w:val="144"/>
          <w:szCs w:val="144"/>
        </w:rPr>
        <w:t>plan</w:t>
      </w:r>
      <w:r w:rsidRPr="51295375" w:rsidR="00A40032">
        <w:rPr>
          <w:rFonts w:cs="Aharoni"/>
          <w:b w:val="1"/>
          <w:bCs w:val="1"/>
          <w:color w:val="548DD4" w:themeColor="text2" w:themeTint="99" w:themeShade="FF"/>
          <w:sz w:val="144"/>
          <w:szCs w:val="144"/>
        </w:rPr>
        <w:t xml:space="preserve"> </w:t>
      </w:r>
    </w:p>
    <w:p xmlns:wp14="http://schemas.microsoft.com/office/word/2010/wordml" w:rsidRPr="00507735" w:rsidR="00A40032" w:rsidP="00A40032" w:rsidRDefault="00A40032" w14:paraId="74CD2209" wp14:textId="77777777">
      <w:pPr>
        <w:jc w:val="center"/>
        <w:rPr>
          <w:rFonts w:cs="Aharoni"/>
          <w:b/>
          <w:color w:val="548DD4" w:themeColor="text2" w:themeTint="99"/>
          <w:sz w:val="136"/>
          <w:szCs w:val="136"/>
        </w:rPr>
      </w:pPr>
      <w:r w:rsidRPr="00507735">
        <w:rPr>
          <w:rFonts w:cs="Aharoni"/>
          <w:b/>
          <w:color w:val="548DD4" w:themeColor="text2" w:themeTint="99"/>
          <w:sz w:val="136"/>
          <w:szCs w:val="136"/>
        </w:rPr>
        <w:t>MBO-V</w:t>
      </w:r>
    </w:p>
    <w:p xmlns:wp14="http://schemas.microsoft.com/office/word/2010/wordml" w:rsidRPr="00507735" w:rsidR="00A40032" w:rsidP="00A40032" w:rsidRDefault="00A40032" w14:paraId="63A48B5A" wp14:textId="77777777">
      <w:pPr>
        <w:jc w:val="center"/>
        <w:rPr>
          <w:rFonts w:cs="Aharoni"/>
          <w:b/>
          <w:color w:val="548DD4" w:themeColor="text2" w:themeTint="99"/>
          <w:sz w:val="136"/>
          <w:szCs w:val="136"/>
        </w:rPr>
      </w:pPr>
      <w:r w:rsidRPr="00507735">
        <w:rPr>
          <w:rFonts w:cs="Aharoni"/>
          <w:b/>
          <w:color w:val="548DD4" w:themeColor="text2" w:themeTint="99"/>
          <w:sz w:val="136"/>
          <w:szCs w:val="136"/>
        </w:rPr>
        <w:t>HBO-V</w:t>
      </w:r>
    </w:p>
    <w:p xmlns:wp14="http://schemas.microsoft.com/office/word/2010/wordml" w:rsidRPr="00E75B21" w:rsidR="00A40032" w:rsidP="00A40032" w:rsidRDefault="00A40032" w14:paraId="344B2DE6" wp14:textId="77777777">
      <w:pPr>
        <w:jc w:val="center"/>
        <w:rPr>
          <w:rFonts w:ascii="Arial" w:hAnsi="Arial" w:cs="Aharoni"/>
          <w:noProof/>
          <w:sz w:val="40"/>
          <w:szCs w:val="40"/>
        </w:rPr>
      </w:pPr>
      <w:r w:rsidRPr="00E75B21">
        <w:rPr>
          <w:rFonts w:cs="Aharoni"/>
          <w:noProof/>
          <w:sz w:val="40"/>
          <w:szCs w:val="40"/>
          <w:lang w:eastAsia="nl-NL"/>
        </w:rPr>
        <w:drawing>
          <wp:anchor xmlns:wp14="http://schemas.microsoft.com/office/word/2010/wordprocessingDrawing" distT="0" distB="0" distL="114300" distR="114300" simplePos="0" relativeHeight="251661312" behindDoc="0" locked="0" layoutInCell="1" allowOverlap="1" wp14:anchorId="0F38A7BD" wp14:editId="0B87BA5B">
            <wp:simplePos x="0" y="0"/>
            <wp:positionH relativeFrom="column">
              <wp:posOffset>-323609</wp:posOffset>
            </wp:positionH>
            <wp:positionV relativeFrom="paragraph">
              <wp:posOffset>693010</wp:posOffset>
            </wp:positionV>
            <wp:extent cx="6409690" cy="2781935"/>
            <wp:effectExtent l="0" t="0" r="0" b="0"/>
            <wp:wrapSquare wrapText="bothSides"/>
            <wp:docPr id="2" name="Afbeelding 2" descr="Afbeeldingsresultaat voor l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er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9690" cy="278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B21">
        <w:rPr>
          <w:rFonts w:cs="Aharoni"/>
          <w:b/>
          <w:noProof/>
          <w:sz w:val="40"/>
          <w:szCs w:val="40"/>
        </w:rPr>
        <w:t>Leerafdeling Nestor</w:t>
      </w:r>
      <w:r>
        <w:rPr>
          <w:rFonts w:cs="Aharoni"/>
          <w:b/>
          <w:noProof/>
          <w:sz w:val="72"/>
          <w:szCs w:val="72"/>
        </w:rPr>
        <w:t xml:space="preserve"> </w:t>
      </w:r>
      <w:r w:rsidRPr="00E75B21">
        <w:rPr>
          <w:rFonts w:cs="Aharoni"/>
          <w:b/>
          <w:noProof/>
          <w:sz w:val="40"/>
          <w:szCs w:val="40"/>
        </w:rPr>
        <w:t>vervolgbehandeling</w:t>
      </w:r>
    </w:p>
    <w:p xmlns:wp14="http://schemas.microsoft.com/office/word/2010/wordml" w:rsidR="00A40032" w:rsidP="00A40032" w:rsidRDefault="00A40032" w14:paraId="70DF9E56" wp14:textId="77777777"/>
    <w:p xmlns:wp14="http://schemas.microsoft.com/office/word/2010/wordml" w:rsidR="00A40032" w:rsidP="4276C3B7" w:rsidRDefault="00A40032" w14:paraId="44E871BC" wp14:textId="77777777">
      <w:pPr>
        <w:pStyle w:val="Geenafstand"/>
        <w:rPr>
          <w:sz w:val="32"/>
          <w:szCs w:val="32"/>
        </w:rPr>
      </w:pPr>
    </w:p>
    <w:p w:rsidR="4276C3B7" w:rsidP="4276C3B7" w:rsidRDefault="4276C3B7" w14:paraId="1EB0C3E8" w14:textId="0BD8D7AE">
      <w:pPr>
        <w:pStyle w:val="Geenafstand"/>
        <w:rPr>
          <w:sz w:val="32"/>
          <w:szCs w:val="32"/>
        </w:rPr>
      </w:pPr>
    </w:p>
    <w:p w:rsidR="4276C3B7" w:rsidP="4276C3B7" w:rsidRDefault="4276C3B7" w14:paraId="0CD7F041" w14:textId="7FAA4D36">
      <w:pPr>
        <w:pStyle w:val="Geenafstand"/>
        <w:rPr>
          <w:sz w:val="32"/>
          <w:szCs w:val="32"/>
        </w:rPr>
      </w:pPr>
    </w:p>
    <w:p xmlns:wp14="http://schemas.microsoft.com/office/word/2010/wordml" w:rsidRPr="00E0513B" w:rsidR="00A40032" w:rsidP="00A40032" w:rsidRDefault="00A40032" w14:paraId="1D1233A6" wp14:textId="7E1AC49B">
      <w:pPr>
        <w:pStyle w:val="Geenafstand"/>
        <w:rPr>
          <w:sz w:val="28"/>
          <w:szCs w:val="28"/>
        </w:rPr>
      </w:pPr>
      <w:r w:rsidRPr="711F0934" w:rsidR="00A40032">
        <w:rPr>
          <w:sz w:val="28"/>
          <w:szCs w:val="28"/>
        </w:rPr>
        <w:t>Naam:</w:t>
      </w:r>
    </w:p>
    <w:p xmlns:wp14="http://schemas.microsoft.com/office/word/2010/wordml" w:rsidRPr="00E0513B" w:rsidR="00A40032" w:rsidP="00A40032" w:rsidRDefault="00A40032" w14:paraId="2C7A1779" wp14:textId="77777777">
      <w:pPr>
        <w:pStyle w:val="Geenafstand"/>
        <w:rPr>
          <w:sz w:val="28"/>
          <w:szCs w:val="28"/>
        </w:rPr>
      </w:pPr>
      <w:r w:rsidRPr="00E0513B">
        <w:rPr>
          <w:sz w:val="28"/>
          <w:szCs w:val="28"/>
        </w:rPr>
        <w:t>Werkbegeleider(s):</w:t>
      </w:r>
    </w:p>
    <w:p xmlns:wp14="http://schemas.microsoft.com/office/word/2010/wordml" w:rsidRPr="00D7360B" w:rsidR="00A40032" w:rsidP="4276C3B7" w:rsidRDefault="00A40032" w14:paraId="144A5D23" wp14:textId="77777777">
      <w:pPr>
        <w:pStyle w:val="Geenafstand"/>
        <w:rPr>
          <w:sz w:val="32"/>
          <w:szCs w:val="32"/>
        </w:rPr>
      </w:pPr>
    </w:p>
    <w:p xmlns:wp14="http://schemas.microsoft.com/office/word/2010/wordml" w:rsidRPr="005632C5" w:rsidR="00A40032" w:rsidP="00A40032" w:rsidRDefault="00A40032" w14:paraId="7A66FD56" wp14:textId="17D919B2">
      <w:pPr>
        <w:pStyle w:val="Kop1"/>
        <w:rPr>
          <w:color w:val="548DD4" w:themeColor="text2" w:themeTint="99"/>
        </w:rPr>
      </w:pPr>
      <w:r w:rsidRPr="711F0934" w:rsidR="00A40032">
        <w:rPr>
          <w:color w:val="548DD4" w:themeColor="text2" w:themeTint="99" w:themeShade="FF"/>
        </w:rPr>
        <w:t>I</w:t>
      </w:r>
      <w:r w:rsidRPr="711F0934" w:rsidR="00A40032">
        <w:rPr>
          <w:color w:val="548DD4" w:themeColor="text2" w:themeTint="99" w:themeShade="FF"/>
        </w:rPr>
        <w:t>nleiding:</w:t>
      </w:r>
    </w:p>
    <w:p xmlns:wp14="http://schemas.microsoft.com/office/word/2010/wordml" w:rsidR="00A40032" w:rsidP="00A40032" w:rsidRDefault="00A40032" w14:paraId="738610EB" wp14:textId="77777777">
      <w:pPr>
        <w:rPr>
          <w:rFonts w:cstheme="minorHAnsi"/>
        </w:rPr>
      </w:pPr>
    </w:p>
    <w:p xmlns:wp14="http://schemas.microsoft.com/office/word/2010/wordml" w:rsidR="00A40032" w:rsidP="4276C3B7" w:rsidRDefault="00A40032" w14:paraId="66D20C3E" wp14:textId="3B851DE8">
      <w:pPr>
        <w:rPr>
          <w:rFonts w:cs="Calibri" w:cstheme="minorAscii"/>
        </w:rPr>
      </w:pPr>
      <w:r w:rsidRPr="4276C3B7" w:rsidR="00A40032">
        <w:rPr>
          <w:rFonts w:cs="Calibri" w:cstheme="minorAscii"/>
        </w:rPr>
        <w:t xml:space="preserve">Welkom bij het faseplan van leerafdeling Nestor vervolgebehandeling ouderen. </w:t>
      </w:r>
      <w:r>
        <w:br/>
      </w:r>
      <w:r w:rsidRPr="4276C3B7" w:rsidR="00A40032">
        <w:rPr>
          <w:rFonts w:cs="Calibri" w:cstheme="minorAscii"/>
        </w:rPr>
        <w:t xml:space="preserve">Elke stagiaire krijgt dit document aan het begin van de stage. </w:t>
      </w:r>
      <w:r>
        <w:br/>
      </w:r>
      <w:r w:rsidRPr="4276C3B7" w:rsidR="00A40032">
        <w:rPr>
          <w:rFonts w:cs="Calibri" w:cstheme="minorAscii"/>
        </w:rPr>
        <w:t xml:space="preserve">Dit document is er om </w:t>
      </w:r>
      <w:r w:rsidRPr="4276C3B7" w:rsidR="00A40032">
        <w:rPr>
          <w:rFonts w:cs="Calibri" w:cstheme="minorAscii"/>
        </w:rPr>
        <w:t>ervoor</w:t>
      </w:r>
      <w:r w:rsidRPr="4276C3B7" w:rsidR="00A40032">
        <w:rPr>
          <w:rFonts w:cs="Calibri" w:cstheme="minorAscii"/>
        </w:rPr>
        <w:t xml:space="preserve"> te zorgen dat de stage meer gestructureerd wordt en de begeleiding aansluit bij de fase waarin de stagiaire zich bevindt.</w:t>
      </w:r>
    </w:p>
    <w:p xmlns:wp14="http://schemas.microsoft.com/office/word/2010/wordml" w:rsidR="00A40032" w:rsidP="4276C3B7" w:rsidRDefault="00A40032" w14:paraId="71B95F36" wp14:textId="728CC156">
      <w:pPr>
        <w:rPr>
          <w:rFonts w:cs="Calibri" w:cstheme="minorAscii"/>
        </w:rPr>
      </w:pPr>
      <w:r w:rsidRPr="4276C3B7" w:rsidR="00A40032">
        <w:rPr>
          <w:rFonts w:cs="Calibri" w:cstheme="minorAscii"/>
        </w:rPr>
        <w:t xml:space="preserve">Dit faseplan wordt gebruikt als evaluatiedocument. Je kunt dit document erbij pakken wanneer er een gesprek is tussen de werkbegeleider en stagiaire zodat er gekeken kan worden in welke fase de stagiaire zich bevindt. Dit wordt dan aangegeven in het reflectieschrift dat iedere student moet hebben, zodat alle collega’s hier ook van op de hoogte zijn en de begeleiding </w:t>
      </w:r>
      <w:r w:rsidRPr="4276C3B7" w:rsidR="00A40032">
        <w:rPr>
          <w:rFonts w:cs="Calibri" w:cstheme="minorAscii"/>
        </w:rPr>
        <w:t>hierop</w:t>
      </w:r>
      <w:r w:rsidRPr="4276C3B7" w:rsidR="00A40032">
        <w:rPr>
          <w:rFonts w:cs="Calibri" w:cstheme="minorAscii"/>
        </w:rPr>
        <w:t xml:space="preserve"> aan kunnen passen. </w:t>
      </w:r>
    </w:p>
    <w:p xmlns:wp14="http://schemas.microsoft.com/office/word/2010/wordml" w:rsidR="00A40032" w:rsidP="00A40032" w:rsidRDefault="00A40032" w14:paraId="637805D2" wp14:textId="77777777">
      <w:pPr>
        <w:jc w:val="right"/>
        <w:rPr>
          <w:rFonts w:cstheme="minorHAnsi"/>
          <w:sz w:val="20"/>
        </w:rPr>
      </w:pPr>
    </w:p>
    <w:p w:rsidR="51295375" w:rsidP="51295375" w:rsidRDefault="51295375" w14:paraId="27C9FA3D" w14:textId="4F919930">
      <w:pPr>
        <w:pStyle w:val="Standaard"/>
        <w:jc w:val="right"/>
      </w:pPr>
    </w:p>
    <w:p w:rsidR="51295375" w:rsidP="51295375" w:rsidRDefault="51295375" w14:paraId="6177F46A" w14:textId="484E5857">
      <w:pPr>
        <w:pStyle w:val="Standaard"/>
        <w:jc w:val="right"/>
      </w:pPr>
    </w:p>
    <w:p w:rsidR="4276C3B7" w:rsidP="51295375" w:rsidRDefault="4276C3B7" w14:paraId="64FFA225" w14:textId="64F29A08">
      <w:pPr>
        <w:pStyle w:val="Standaard"/>
        <w:ind w:left="0"/>
        <w:jc w:val="left"/>
        <w:rPr>
          <w:rFonts w:cs="Calibri" w:cstheme="minorAscii"/>
          <w:sz w:val="20"/>
          <w:szCs w:val="20"/>
        </w:rPr>
      </w:pPr>
      <w:r w:rsidR="00A40032">
        <w:rPr/>
        <w:t xml:space="preserve">Onderstaand schema geeft weer wat de rol van de student en de rol van de werkbegeleider </w:t>
      </w:r>
      <w:r w:rsidR="00A40032">
        <w:rPr/>
        <w:t>is</w:t>
      </w:r>
      <w:r w:rsidR="0437E8BE">
        <w:rPr/>
        <w:t>,</w:t>
      </w:r>
      <w:r w:rsidR="24614403">
        <w:rPr/>
        <w:t xml:space="preserve"> </w:t>
      </w:r>
      <w:r w:rsidR="00A40032">
        <w:rPr/>
        <w:t>tijde</w:t>
      </w:r>
      <w:r w:rsidR="1E7EDFC1">
        <w:rPr/>
        <w:t>ns de verschillende fases van het leerproces</w:t>
      </w:r>
      <w:r w:rsidR="00A40032">
        <w:rPr/>
        <w:t xml:space="preserve"> </w:t>
      </w:r>
    </w:p>
    <w:p w:rsidR="4276C3B7" w:rsidP="51295375" w:rsidRDefault="4276C3B7" w14:paraId="7B9383BD" w14:textId="000D2EAD">
      <w:pPr>
        <w:pStyle w:val="Standaard"/>
        <w:ind w:left="0"/>
        <w:jc w:val="left"/>
        <w:rPr>
          <w:rFonts w:cs="Calibri" w:cstheme="minorAscii"/>
          <w:sz w:val="20"/>
          <w:szCs w:val="20"/>
        </w:rPr>
      </w:pPr>
      <w:r w:rsidR="00A40032">
        <w:rPr/>
        <w:t>De stappen die een leerling/student neemt bij het</w:t>
      </w:r>
      <w:r w:rsidR="76BEE079">
        <w:rPr/>
        <w:t xml:space="preserve"> </w:t>
      </w:r>
      <w:r w:rsidR="00A40032">
        <w:rPr/>
        <w:t>uitvoeren van een opdracht (oriënteren, uitvoeren en afsluiten) zijn hierbij een leidraad</w:t>
      </w:r>
      <w:r w:rsidR="46117E41">
        <w:rPr/>
        <w:t>.</w:t>
      </w:r>
    </w:p>
    <w:p w:rsidR="3F8E8399" w:rsidRDefault="3F8E8399" w14:paraId="02D53711" w14:textId="6A1F3FBA"/>
    <w:p w:rsidR="3F8E8399" w:rsidP="3F8E8399" w:rsidRDefault="3F8E8399" w14:paraId="31E2C2FA" w14:textId="51CFF901">
      <w:pPr>
        <w:pStyle w:val="Standaard"/>
      </w:pPr>
    </w:p>
    <w:p w:rsidR="3F8E8399" w:rsidP="3F8E8399" w:rsidRDefault="3F8E8399" w14:paraId="29A2920E" w14:textId="776360FD">
      <w:pPr>
        <w:pStyle w:val="Standaard"/>
      </w:pPr>
    </w:p>
    <w:p w:rsidR="711F0934" w:rsidP="711F0934" w:rsidRDefault="711F0934" w14:paraId="7C0B4207" w14:textId="5842BD14">
      <w:pPr>
        <w:pStyle w:val="Standaard"/>
      </w:pPr>
    </w:p>
    <w:p w:rsidR="711F0934" w:rsidP="711F0934" w:rsidRDefault="711F0934" w14:paraId="71059476" w14:textId="697B22D8">
      <w:pPr>
        <w:pStyle w:val="Standaard"/>
      </w:pPr>
    </w:p>
    <w:p w:rsidR="711F0934" w:rsidP="711F0934" w:rsidRDefault="711F0934" w14:paraId="14E1FEA2" w14:textId="34F240D4">
      <w:pPr>
        <w:pStyle w:val="Standaard"/>
      </w:pPr>
    </w:p>
    <w:p w:rsidR="711F0934" w:rsidP="711F0934" w:rsidRDefault="711F0934" w14:paraId="0D562B2C" w14:textId="6866C73F">
      <w:pPr>
        <w:pStyle w:val="Standaard"/>
      </w:pPr>
    </w:p>
    <w:p w:rsidR="711F0934" w:rsidP="711F0934" w:rsidRDefault="711F0934" w14:paraId="16D4B8CF" w14:textId="79E5DCBB">
      <w:pPr>
        <w:pStyle w:val="Standaard"/>
      </w:pPr>
    </w:p>
    <w:p w:rsidR="711F0934" w:rsidP="711F0934" w:rsidRDefault="711F0934" w14:paraId="744B45FE" w14:textId="5CA10ADE">
      <w:pPr>
        <w:pStyle w:val="Standaard"/>
      </w:pPr>
    </w:p>
    <w:p w:rsidR="3F8E8399" w:rsidP="3F8E8399" w:rsidRDefault="3F8E8399" w14:paraId="6836072F" w14:textId="6563296B">
      <w:pPr>
        <w:pStyle w:val="Standaard"/>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08"/>
        <w:gridCol w:w="2616"/>
        <w:gridCol w:w="2467"/>
        <w:gridCol w:w="2271"/>
      </w:tblGrid>
      <w:tr xmlns:wp14="http://schemas.microsoft.com/office/word/2010/wordml" w:rsidR="00A40032" w:rsidTr="3F8E8399" w14:paraId="03C7F221" wp14:textId="77777777">
        <w:tc>
          <w:tcPr>
            <w:tcW w:w="1728" w:type="dxa"/>
            <w:tcBorders>
              <w:top w:val="single" w:color="auto" w:sz="4" w:space="0"/>
              <w:left w:val="single" w:color="auto" w:sz="4" w:space="0"/>
              <w:bottom w:val="single" w:color="auto" w:sz="4" w:space="0"/>
              <w:right w:val="single" w:color="auto" w:sz="4" w:space="0"/>
            </w:tcBorders>
            <w:tcMar/>
          </w:tcPr>
          <w:p w:rsidR="00A40032" w:rsidP="3F8E8399" w:rsidRDefault="00A40032" w14:paraId="50483321" wp14:textId="7FF0767F">
            <w:pPr>
              <w:rPr>
                <w:b w:val="1"/>
                <w:bCs w:val="1"/>
                <w:sz w:val="20"/>
                <w:szCs w:val="20"/>
              </w:rPr>
            </w:pPr>
            <w:r w:rsidRPr="3F8E8399" w:rsidR="00A40032">
              <w:rPr>
                <w:b w:val="1"/>
                <w:bCs w:val="1"/>
                <w:sz w:val="20"/>
                <w:szCs w:val="20"/>
              </w:rPr>
              <w:t xml:space="preserve">Fasen in het leerproces van de student </w:t>
            </w:r>
          </w:p>
        </w:tc>
        <w:tc>
          <w:tcPr>
            <w:tcW w:w="2700" w:type="dxa"/>
            <w:tcBorders>
              <w:top w:val="single" w:color="auto" w:sz="4" w:space="0"/>
              <w:left w:val="single" w:color="auto" w:sz="4" w:space="0"/>
              <w:bottom w:val="single" w:color="auto" w:sz="4" w:space="0"/>
              <w:right w:val="single" w:color="auto" w:sz="4" w:space="0"/>
            </w:tcBorders>
            <w:tcMar/>
          </w:tcPr>
          <w:p w:rsidR="00A40032" w:rsidP="3F8E8399" w:rsidRDefault="00A40032" w14:paraId="5E386982" wp14:textId="65D9A62B">
            <w:pPr>
              <w:pStyle w:val="Standaard"/>
              <w:jc w:val="center"/>
              <w:rPr>
                <w:b w:val="1"/>
                <w:bCs w:val="1"/>
                <w:sz w:val="32"/>
                <w:szCs w:val="32"/>
              </w:rPr>
            </w:pPr>
            <w:r w:rsidRPr="3F8E8399" w:rsidR="00A40032">
              <w:rPr>
                <w:b w:val="1"/>
                <w:bCs w:val="1"/>
                <w:sz w:val="32"/>
                <w:szCs w:val="32"/>
              </w:rPr>
              <w:t>Geleid leren</w:t>
            </w:r>
          </w:p>
        </w:tc>
        <w:tc>
          <w:tcPr>
            <w:tcW w:w="2481" w:type="dxa"/>
            <w:tcBorders>
              <w:top w:val="single" w:color="auto" w:sz="4" w:space="0"/>
              <w:left w:val="single" w:color="auto" w:sz="4" w:space="0"/>
              <w:bottom w:val="single" w:color="auto" w:sz="4" w:space="0"/>
              <w:right w:val="single" w:color="auto" w:sz="4" w:space="0"/>
            </w:tcBorders>
            <w:tcMar/>
          </w:tcPr>
          <w:p w:rsidR="00A40032" w:rsidP="3F8E8399" w:rsidRDefault="00A40032" w14:paraId="67B4A372" wp14:textId="34905024">
            <w:pPr>
              <w:pStyle w:val="Standaard"/>
              <w:jc w:val="center"/>
              <w:rPr>
                <w:b w:val="1"/>
                <w:bCs w:val="1"/>
                <w:sz w:val="32"/>
                <w:szCs w:val="32"/>
              </w:rPr>
            </w:pPr>
            <w:r w:rsidRPr="3F8E8399" w:rsidR="00A40032">
              <w:rPr>
                <w:b w:val="1"/>
                <w:bCs w:val="1"/>
                <w:sz w:val="32"/>
                <w:szCs w:val="32"/>
              </w:rPr>
              <w:t>Begeleid leren</w:t>
            </w:r>
          </w:p>
        </w:tc>
        <w:tc>
          <w:tcPr>
            <w:tcW w:w="2303" w:type="dxa"/>
            <w:tcBorders>
              <w:top w:val="single" w:color="auto" w:sz="4" w:space="0"/>
              <w:left w:val="single" w:color="auto" w:sz="4" w:space="0"/>
              <w:bottom w:val="single" w:color="auto" w:sz="4" w:space="0"/>
              <w:right w:val="single" w:color="auto" w:sz="4" w:space="0"/>
            </w:tcBorders>
            <w:tcMar/>
          </w:tcPr>
          <w:p w:rsidR="00A40032" w:rsidP="3F8E8399" w:rsidRDefault="00A40032" w14:paraId="44FFA77E" wp14:textId="6D02768F">
            <w:pPr>
              <w:pStyle w:val="Standaard"/>
              <w:jc w:val="center"/>
              <w:rPr>
                <w:b w:val="1"/>
                <w:bCs w:val="1"/>
                <w:sz w:val="32"/>
                <w:szCs w:val="32"/>
              </w:rPr>
            </w:pPr>
            <w:r w:rsidRPr="3F8E8399" w:rsidR="00A40032">
              <w:rPr>
                <w:b w:val="1"/>
                <w:bCs w:val="1"/>
                <w:sz w:val="32"/>
                <w:szCs w:val="32"/>
              </w:rPr>
              <w:t>Zelfstandig leren</w:t>
            </w:r>
          </w:p>
        </w:tc>
      </w:tr>
      <w:tr xmlns:wp14="http://schemas.microsoft.com/office/word/2010/wordml" w:rsidR="00A40032" w:rsidTr="3F8E8399" w14:paraId="2D55FE71" wp14:textId="77777777">
        <w:trPr>
          <w:trHeight w:val="1365"/>
        </w:trPr>
        <w:tc>
          <w:tcPr>
            <w:tcW w:w="1728" w:type="dxa"/>
            <w:vMerge w:val="restart"/>
            <w:tcBorders>
              <w:top w:val="single" w:color="auto" w:sz="4" w:space="0"/>
              <w:left w:val="single" w:color="auto" w:sz="4" w:space="0"/>
              <w:bottom w:val="single" w:color="auto" w:sz="4" w:space="0"/>
              <w:right w:val="single" w:color="auto" w:sz="4" w:space="0"/>
            </w:tcBorders>
            <w:tcMar/>
          </w:tcPr>
          <w:p w:rsidR="00A40032" w:rsidP="007A197F" w:rsidRDefault="00A40032" w14:paraId="238601FE" wp14:textId="77777777">
            <w:pPr>
              <w:rPr>
                <w:sz w:val="20"/>
                <w:szCs w:val="20"/>
              </w:rPr>
            </w:pPr>
          </w:p>
          <w:p w:rsidR="00A40032" w:rsidP="007A197F" w:rsidRDefault="00A40032" w14:paraId="0F3CABC7" wp14:textId="77777777">
            <w:pPr>
              <w:rPr>
                <w:sz w:val="20"/>
                <w:szCs w:val="20"/>
              </w:rPr>
            </w:pPr>
          </w:p>
          <w:p w:rsidR="00A40032" w:rsidP="007A197F" w:rsidRDefault="00A40032" w14:paraId="5B08B5D1" wp14:textId="77777777">
            <w:pPr>
              <w:rPr>
                <w:sz w:val="20"/>
                <w:szCs w:val="20"/>
              </w:rPr>
            </w:pPr>
          </w:p>
          <w:p w:rsidR="00A40032" w:rsidP="007A197F" w:rsidRDefault="00A40032" w14:paraId="7A63AC8C" wp14:textId="77777777">
            <w:pPr>
              <w:rPr>
                <w:b/>
                <w:sz w:val="28"/>
                <w:szCs w:val="28"/>
              </w:rPr>
            </w:pPr>
            <w:r>
              <w:rPr>
                <w:b/>
                <w:sz w:val="28"/>
                <w:szCs w:val="28"/>
              </w:rPr>
              <w:t>Oriënteren</w:t>
            </w:r>
          </w:p>
        </w:tc>
        <w:tc>
          <w:tcPr>
            <w:tcW w:w="2700" w:type="dxa"/>
            <w:tcBorders>
              <w:top w:val="single" w:color="auto" w:sz="4" w:space="0"/>
              <w:left w:val="single" w:color="auto" w:sz="4" w:space="0"/>
              <w:bottom w:val="single" w:color="auto" w:sz="4" w:space="0"/>
              <w:right w:val="single" w:color="auto" w:sz="4" w:space="0"/>
            </w:tcBorders>
            <w:shd w:val="clear" w:color="auto" w:fill="FFFF99"/>
            <w:tcMar/>
          </w:tcPr>
          <w:p w:rsidR="00A40032" w:rsidP="007A197F" w:rsidRDefault="00A40032" w14:paraId="07984166" wp14:textId="77777777">
            <w:pPr>
              <w:rPr>
                <w:sz w:val="16"/>
                <w:szCs w:val="16"/>
              </w:rPr>
            </w:pPr>
            <w:r>
              <w:rPr>
                <w:sz w:val="16"/>
                <w:szCs w:val="16"/>
              </w:rPr>
              <w:t>De student:</w:t>
            </w:r>
          </w:p>
          <w:p w:rsidR="00A40032" w:rsidP="00A40032" w:rsidRDefault="00A40032" w14:paraId="64318BC9" wp14:textId="77777777">
            <w:pPr>
              <w:numPr>
                <w:ilvl w:val="0"/>
                <w:numId w:val="13"/>
              </w:numPr>
              <w:spacing w:after="0" w:line="240" w:lineRule="auto"/>
              <w:rPr>
                <w:sz w:val="16"/>
                <w:szCs w:val="16"/>
              </w:rPr>
            </w:pPr>
            <w:r>
              <w:rPr>
                <w:sz w:val="16"/>
                <w:szCs w:val="16"/>
              </w:rPr>
              <w:t>Wacht af,</w:t>
            </w:r>
          </w:p>
          <w:p w:rsidR="00A40032" w:rsidP="00A40032" w:rsidRDefault="00A40032" w14:paraId="288C2E4C" wp14:textId="77777777">
            <w:pPr>
              <w:numPr>
                <w:ilvl w:val="0"/>
                <w:numId w:val="13"/>
              </w:numPr>
              <w:spacing w:after="0" w:line="240" w:lineRule="auto"/>
              <w:rPr>
                <w:sz w:val="16"/>
                <w:szCs w:val="16"/>
              </w:rPr>
            </w:pPr>
            <w:r>
              <w:rPr>
                <w:sz w:val="16"/>
                <w:szCs w:val="16"/>
              </w:rPr>
              <w:t>Ontvangt informatie,</w:t>
            </w:r>
          </w:p>
          <w:p w:rsidR="00A40032" w:rsidP="00A40032" w:rsidRDefault="00A40032" w14:paraId="45F1F8DB" wp14:textId="77777777">
            <w:pPr>
              <w:pStyle w:val="Lijstalinea"/>
              <w:numPr>
                <w:ilvl w:val="0"/>
                <w:numId w:val="13"/>
              </w:numPr>
              <w:spacing w:after="0" w:line="240" w:lineRule="auto"/>
              <w:rPr>
                <w:sz w:val="16"/>
                <w:szCs w:val="16"/>
              </w:rPr>
            </w:pPr>
            <w:r>
              <w:rPr>
                <w:sz w:val="16"/>
                <w:szCs w:val="16"/>
              </w:rPr>
              <w:t>Leert  initiatief te nemen.</w:t>
            </w:r>
          </w:p>
          <w:p w:rsidR="00A40032" w:rsidP="007A197F" w:rsidRDefault="00A40032" w14:paraId="16DEB4AB" wp14:textId="77777777">
            <w:pPr>
              <w:rPr>
                <w:sz w:val="16"/>
                <w:szCs w:val="16"/>
              </w:rPr>
            </w:pPr>
          </w:p>
        </w:tc>
        <w:tc>
          <w:tcPr>
            <w:tcW w:w="2481"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614BCDFE" wp14:textId="77777777">
            <w:pPr>
              <w:rPr>
                <w:sz w:val="16"/>
                <w:szCs w:val="16"/>
              </w:rPr>
            </w:pPr>
            <w:r>
              <w:rPr>
                <w:sz w:val="16"/>
                <w:szCs w:val="16"/>
              </w:rPr>
              <w:t>De student:</w:t>
            </w:r>
          </w:p>
          <w:p w:rsidR="00A40032" w:rsidP="00A40032" w:rsidRDefault="00A40032" w14:paraId="2D7905FE" wp14:textId="77777777">
            <w:pPr>
              <w:numPr>
                <w:ilvl w:val="0"/>
                <w:numId w:val="12"/>
              </w:numPr>
              <w:tabs>
                <w:tab w:val="num" w:pos="74"/>
              </w:tabs>
              <w:spacing w:after="0" w:line="240" w:lineRule="auto"/>
              <w:rPr>
                <w:sz w:val="16"/>
                <w:szCs w:val="16"/>
              </w:rPr>
            </w:pPr>
            <w:r>
              <w:rPr>
                <w:sz w:val="16"/>
                <w:szCs w:val="16"/>
              </w:rPr>
              <w:t>Maakt samen met de begeleider een plan,</w:t>
            </w:r>
          </w:p>
          <w:p w:rsidR="00A40032" w:rsidP="00A40032" w:rsidRDefault="00A40032" w14:paraId="3E72C957" wp14:textId="77777777">
            <w:pPr>
              <w:numPr>
                <w:ilvl w:val="0"/>
                <w:numId w:val="12"/>
              </w:numPr>
              <w:spacing w:after="0" w:line="240" w:lineRule="auto"/>
              <w:rPr>
                <w:sz w:val="16"/>
                <w:szCs w:val="16"/>
              </w:rPr>
            </w:pPr>
            <w:r>
              <w:rPr>
                <w:sz w:val="16"/>
                <w:szCs w:val="16"/>
              </w:rPr>
              <w:t>Zoekt zoveel mogelijk zelf informatie op,</w:t>
            </w:r>
            <w:r>
              <w:rPr>
                <w:sz w:val="16"/>
                <w:szCs w:val="16"/>
              </w:rPr>
              <w:br/>
            </w:r>
            <w:r>
              <w:rPr>
                <w:sz w:val="16"/>
                <w:szCs w:val="16"/>
              </w:rPr>
              <w:t>Vraagt hulp als dat nodig is.</w:t>
            </w:r>
          </w:p>
        </w:tc>
        <w:tc>
          <w:tcPr>
            <w:tcW w:w="2303"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5744BE59" wp14:textId="77777777">
            <w:pPr>
              <w:rPr>
                <w:sz w:val="16"/>
                <w:szCs w:val="16"/>
              </w:rPr>
            </w:pPr>
            <w:r>
              <w:rPr>
                <w:sz w:val="16"/>
                <w:szCs w:val="16"/>
              </w:rPr>
              <w:t>De student:</w:t>
            </w:r>
          </w:p>
          <w:p w:rsidR="00A40032" w:rsidP="00A40032" w:rsidRDefault="00A40032" w14:paraId="04D04B18" wp14:textId="77777777">
            <w:pPr>
              <w:numPr>
                <w:ilvl w:val="0"/>
                <w:numId w:val="11"/>
              </w:numPr>
              <w:spacing w:after="0" w:line="240" w:lineRule="auto"/>
              <w:rPr>
                <w:sz w:val="16"/>
                <w:szCs w:val="16"/>
              </w:rPr>
            </w:pPr>
            <w:r>
              <w:rPr>
                <w:sz w:val="16"/>
                <w:szCs w:val="16"/>
              </w:rPr>
              <w:t>Neemt initiatief,</w:t>
            </w:r>
            <w:r>
              <w:rPr>
                <w:sz w:val="16"/>
                <w:szCs w:val="16"/>
              </w:rPr>
              <w:br/>
            </w:r>
            <w:r>
              <w:rPr>
                <w:sz w:val="16"/>
                <w:szCs w:val="16"/>
              </w:rPr>
              <w:t>Beoordeelt zijn eigen plan,</w:t>
            </w:r>
          </w:p>
          <w:p w:rsidR="00A40032" w:rsidP="00A40032" w:rsidRDefault="00A40032" w14:paraId="696015C5" wp14:textId="77777777">
            <w:pPr>
              <w:numPr>
                <w:ilvl w:val="0"/>
                <w:numId w:val="11"/>
              </w:numPr>
              <w:spacing w:after="0" w:line="240" w:lineRule="auto"/>
              <w:rPr>
                <w:sz w:val="16"/>
                <w:szCs w:val="16"/>
              </w:rPr>
            </w:pPr>
            <w:r>
              <w:rPr>
                <w:sz w:val="16"/>
                <w:szCs w:val="16"/>
              </w:rPr>
              <w:t>Bepaalt zelf of zij hulp nodig heeft.</w:t>
            </w:r>
          </w:p>
        </w:tc>
      </w:tr>
      <w:tr xmlns:wp14="http://schemas.microsoft.com/office/word/2010/wordml" w:rsidR="00A40032" w:rsidTr="3F8E8399" w14:paraId="2F8DA5ED" wp14:textId="77777777">
        <w:trPr>
          <w:trHeight w:val="1659"/>
        </w:trPr>
        <w:tc>
          <w:tcPr>
            <w:tcW w:w="0" w:type="auto"/>
            <w:vMerge/>
            <w:tcBorders/>
            <w:tcMar/>
            <w:vAlign w:val="center"/>
            <w:hideMark/>
          </w:tcPr>
          <w:p w:rsidR="00A40032" w:rsidP="007A197F" w:rsidRDefault="00A40032" w14:paraId="0AD9C6F4" wp14:textId="77777777">
            <w:pPr>
              <w:spacing w:after="0" w:line="256" w:lineRule="auto"/>
              <w:rPr>
                <w:b/>
                <w:sz w:val="28"/>
                <w:szCs w:val="28"/>
              </w:rPr>
            </w:pPr>
          </w:p>
        </w:tc>
        <w:tc>
          <w:tcPr>
            <w:tcW w:w="2700"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3657B63E" wp14:textId="77777777">
            <w:pPr>
              <w:rPr>
                <w:sz w:val="16"/>
                <w:szCs w:val="16"/>
              </w:rPr>
            </w:pPr>
            <w:r>
              <w:rPr>
                <w:sz w:val="16"/>
                <w:szCs w:val="16"/>
              </w:rPr>
              <w:t>De werkbegeleider:</w:t>
            </w:r>
          </w:p>
          <w:p w:rsidR="00A40032" w:rsidP="00A40032" w:rsidRDefault="00A40032" w14:paraId="2AC9743A" wp14:textId="77777777">
            <w:pPr>
              <w:numPr>
                <w:ilvl w:val="0"/>
                <w:numId w:val="14"/>
              </w:numPr>
              <w:spacing w:after="0" w:line="240" w:lineRule="auto"/>
              <w:rPr>
                <w:sz w:val="16"/>
                <w:szCs w:val="16"/>
              </w:rPr>
            </w:pPr>
            <w:r>
              <w:rPr>
                <w:sz w:val="16"/>
                <w:szCs w:val="16"/>
              </w:rPr>
              <w:t>Bereidt voor,</w:t>
            </w:r>
          </w:p>
          <w:p w:rsidR="00A40032" w:rsidP="00A40032" w:rsidRDefault="00A40032" w14:paraId="4E42BC24" wp14:textId="77777777">
            <w:pPr>
              <w:numPr>
                <w:ilvl w:val="0"/>
                <w:numId w:val="14"/>
              </w:numPr>
              <w:spacing w:after="0" w:line="240" w:lineRule="auto"/>
              <w:rPr>
                <w:sz w:val="16"/>
                <w:szCs w:val="16"/>
              </w:rPr>
            </w:pPr>
            <w:r>
              <w:rPr>
                <w:sz w:val="16"/>
                <w:szCs w:val="16"/>
              </w:rPr>
              <w:t>Legt het wat en hoe uit,</w:t>
            </w:r>
          </w:p>
          <w:p w:rsidR="00A40032" w:rsidP="00A40032" w:rsidRDefault="00A40032" w14:paraId="2A51F096" wp14:textId="77777777">
            <w:pPr>
              <w:numPr>
                <w:ilvl w:val="0"/>
                <w:numId w:val="14"/>
              </w:numPr>
              <w:spacing w:after="0" w:line="240" w:lineRule="auto"/>
              <w:rPr>
                <w:sz w:val="16"/>
                <w:szCs w:val="16"/>
              </w:rPr>
            </w:pPr>
            <w:r>
              <w:rPr>
                <w:sz w:val="16"/>
                <w:szCs w:val="16"/>
              </w:rPr>
              <w:t>Doet het voor,</w:t>
            </w:r>
          </w:p>
          <w:p w:rsidR="00A40032" w:rsidP="00A40032" w:rsidRDefault="00A40032" w14:paraId="40066E7B" wp14:textId="77777777">
            <w:pPr>
              <w:numPr>
                <w:ilvl w:val="0"/>
                <w:numId w:val="14"/>
              </w:numPr>
              <w:spacing w:after="0" w:line="240" w:lineRule="auto"/>
              <w:rPr>
                <w:sz w:val="16"/>
                <w:szCs w:val="16"/>
              </w:rPr>
            </w:pPr>
            <w:r>
              <w:rPr>
                <w:sz w:val="16"/>
                <w:szCs w:val="16"/>
              </w:rPr>
              <w:t>Geeft het doel en nut aan</w:t>
            </w:r>
          </w:p>
          <w:p w:rsidR="00A40032" w:rsidP="00A40032" w:rsidRDefault="00A40032" w14:paraId="007F94A0" wp14:textId="77777777">
            <w:pPr>
              <w:numPr>
                <w:ilvl w:val="0"/>
                <w:numId w:val="14"/>
              </w:numPr>
              <w:spacing w:after="0" w:line="240" w:lineRule="auto"/>
              <w:rPr>
                <w:sz w:val="16"/>
                <w:szCs w:val="16"/>
              </w:rPr>
            </w:pPr>
            <w:r>
              <w:rPr>
                <w:sz w:val="16"/>
                <w:szCs w:val="16"/>
              </w:rPr>
              <w:t>Motiveert de student</w:t>
            </w:r>
          </w:p>
          <w:p w:rsidR="00A40032" w:rsidP="00A40032" w:rsidRDefault="00A40032" w14:paraId="342C2300" wp14:textId="77777777">
            <w:pPr>
              <w:numPr>
                <w:ilvl w:val="0"/>
                <w:numId w:val="14"/>
              </w:numPr>
              <w:spacing w:after="0" w:line="240" w:lineRule="auto"/>
              <w:rPr>
                <w:sz w:val="16"/>
                <w:szCs w:val="16"/>
              </w:rPr>
            </w:pPr>
            <w:r>
              <w:rPr>
                <w:sz w:val="16"/>
                <w:szCs w:val="16"/>
              </w:rPr>
              <w:t>Spoort initiatieven aan</w:t>
            </w:r>
          </w:p>
        </w:tc>
        <w:tc>
          <w:tcPr>
            <w:tcW w:w="2481"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5C411DF7" wp14:textId="77777777">
            <w:pPr>
              <w:rPr>
                <w:sz w:val="16"/>
                <w:szCs w:val="16"/>
              </w:rPr>
            </w:pPr>
            <w:r>
              <w:rPr>
                <w:sz w:val="16"/>
                <w:szCs w:val="16"/>
              </w:rPr>
              <w:t>De werkbegeleider:</w:t>
            </w:r>
          </w:p>
          <w:p w:rsidR="00A40032" w:rsidP="00A40032" w:rsidRDefault="00A40032" w14:paraId="0B35EBC9" wp14:textId="77777777">
            <w:pPr>
              <w:numPr>
                <w:ilvl w:val="0"/>
                <w:numId w:val="14"/>
              </w:numPr>
              <w:spacing w:after="0" w:line="240" w:lineRule="auto"/>
              <w:rPr>
                <w:sz w:val="16"/>
                <w:szCs w:val="16"/>
              </w:rPr>
            </w:pPr>
            <w:r>
              <w:rPr>
                <w:sz w:val="16"/>
                <w:szCs w:val="16"/>
              </w:rPr>
              <w:t>Bespreekt de aanpak van de student,</w:t>
            </w:r>
          </w:p>
          <w:p w:rsidR="00A40032" w:rsidP="00A40032" w:rsidRDefault="00A40032" w14:paraId="63A74FD4" wp14:textId="77777777">
            <w:pPr>
              <w:numPr>
                <w:ilvl w:val="0"/>
                <w:numId w:val="14"/>
              </w:numPr>
              <w:spacing w:after="0" w:line="240" w:lineRule="auto"/>
              <w:rPr>
                <w:sz w:val="16"/>
                <w:szCs w:val="16"/>
              </w:rPr>
            </w:pPr>
            <w:r>
              <w:rPr>
                <w:sz w:val="16"/>
                <w:szCs w:val="16"/>
              </w:rPr>
              <w:t>Legt uit als dat nodig is.</w:t>
            </w:r>
          </w:p>
        </w:tc>
        <w:tc>
          <w:tcPr>
            <w:tcW w:w="2303"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10D518FE" wp14:textId="77777777">
            <w:pPr>
              <w:rPr>
                <w:sz w:val="16"/>
                <w:szCs w:val="16"/>
              </w:rPr>
            </w:pPr>
            <w:r>
              <w:rPr>
                <w:sz w:val="16"/>
                <w:szCs w:val="16"/>
              </w:rPr>
              <w:t>De werkbegeleider:</w:t>
            </w:r>
          </w:p>
          <w:p w:rsidR="00A40032" w:rsidP="00A40032" w:rsidRDefault="00A40032" w14:paraId="23B3DC4C" wp14:textId="77777777">
            <w:pPr>
              <w:numPr>
                <w:ilvl w:val="0"/>
                <w:numId w:val="15"/>
              </w:numPr>
              <w:tabs>
                <w:tab w:val="num" w:pos="111"/>
              </w:tabs>
              <w:spacing w:after="0" w:line="240" w:lineRule="auto"/>
              <w:rPr>
                <w:sz w:val="16"/>
                <w:szCs w:val="16"/>
              </w:rPr>
            </w:pPr>
            <w:r>
              <w:rPr>
                <w:sz w:val="16"/>
                <w:szCs w:val="16"/>
              </w:rPr>
              <w:t>Schept voorwaarden zodat de studente de taak zelfstandig kan uitvoeren</w:t>
            </w:r>
          </w:p>
        </w:tc>
      </w:tr>
      <w:tr xmlns:wp14="http://schemas.microsoft.com/office/word/2010/wordml" w:rsidR="00A40032" w:rsidTr="3F8E8399" w14:paraId="024B3AF1" wp14:textId="77777777">
        <w:trPr>
          <w:trHeight w:val="1620"/>
        </w:trPr>
        <w:tc>
          <w:tcPr>
            <w:tcW w:w="1728" w:type="dxa"/>
            <w:vMerge w:val="restart"/>
            <w:tcBorders>
              <w:top w:val="single" w:color="auto" w:sz="4" w:space="0"/>
              <w:left w:val="single" w:color="auto" w:sz="4" w:space="0"/>
              <w:bottom w:val="single" w:color="auto" w:sz="4" w:space="0"/>
              <w:right w:val="single" w:color="auto" w:sz="4" w:space="0"/>
            </w:tcBorders>
            <w:tcMar/>
          </w:tcPr>
          <w:p w:rsidR="00A40032" w:rsidP="007A197F" w:rsidRDefault="00A40032" w14:paraId="4B1F511A" wp14:textId="77777777"/>
          <w:p w:rsidR="00A40032" w:rsidP="007A197F" w:rsidRDefault="00A40032" w14:paraId="65F9C3DC" wp14:textId="77777777"/>
          <w:p w:rsidR="00A40032" w:rsidP="007A197F" w:rsidRDefault="00A40032" w14:paraId="5023141B" wp14:textId="77777777"/>
          <w:p w:rsidR="00A40032" w:rsidP="007A197F" w:rsidRDefault="00A40032" w14:paraId="4F914423" wp14:textId="77777777">
            <w:pPr>
              <w:rPr>
                <w:b/>
                <w:sz w:val="28"/>
                <w:szCs w:val="28"/>
              </w:rPr>
            </w:pPr>
            <w:r>
              <w:rPr>
                <w:b/>
                <w:sz w:val="28"/>
                <w:szCs w:val="28"/>
              </w:rPr>
              <w:t>Uitvoeren</w:t>
            </w:r>
          </w:p>
        </w:tc>
        <w:tc>
          <w:tcPr>
            <w:tcW w:w="2700"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18148ADE" wp14:textId="77777777">
            <w:pPr>
              <w:rPr>
                <w:sz w:val="16"/>
                <w:szCs w:val="16"/>
              </w:rPr>
            </w:pPr>
            <w:r>
              <w:rPr>
                <w:sz w:val="16"/>
                <w:szCs w:val="16"/>
              </w:rPr>
              <w:t>De student:</w:t>
            </w:r>
          </w:p>
          <w:p w:rsidR="00A40032" w:rsidP="00A40032" w:rsidRDefault="00A40032" w14:paraId="5CE18982" wp14:textId="77777777">
            <w:pPr>
              <w:numPr>
                <w:ilvl w:val="0"/>
                <w:numId w:val="15"/>
              </w:numPr>
              <w:spacing w:after="0" w:line="240" w:lineRule="auto"/>
              <w:rPr>
                <w:sz w:val="16"/>
                <w:szCs w:val="16"/>
              </w:rPr>
            </w:pPr>
            <w:r>
              <w:rPr>
                <w:sz w:val="16"/>
                <w:szCs w:val="16"/>
              </w:rPr>
              <w:t>Voert voor gestructureerde afgeronde taken uit,</w:t>
            </w:r>
          </w:p>
          <w:p w:rsidR="00A40032" w:rsidP="00A40032" w:rsidRDefault="00A40032" w14:paraId="386ED8CF" wp14:textId="77777777">
            <w:pPr>
              <w:numPr>
                <w:ilvl w:val="0"/>
                <w:numId w:val="15"/>
              </w:numPr>
              <w:spacing w:after="0" w:line="240" w:lineRule="auto"/>
              <w:rPr>
                <w:sz w:val="16"/>
                <w:szCs w:val="16"/>
              </w:rPr>
            </w:pPr>
            <w:r>
              <w:rPr>
                <w:sz w:val="16"/>
                <w:szCs w:val="16"/>
              </w:rPr>
              <w:t>Wordt tussentijds beoordeeld.</w:t>
            </w:r>
          </w:p>
          <w:p w:rsidR="00A40032" w:rsidP="00A40032" w:rsidRDefault="00A40032" w14:paraId="3A820A6B" wp14:textId="77777777">
            <w:pPr>
              <w:numPr>
                <w:ilvl w:val="0"/>
                <w:numId w:val="15"/>
              </w:numPr>
              <w:spacing w:after="0" w:line="240" w:lineRule="auto"/>
              <w:rPr>
                <w:sz w:val="16"/>
                <w:szCs w:val="16"/>
              </w:rPr>
            </w:pPr>
            <w:r>
              <w:rPr>
                <w:sz w:val="16"/>
                <w:szCs w:val="16"/>
              </w:rPr>
              <w:t>Vraagt feedback</w:t>
            </w:r>
          </w:p>
        </w:tc>
        <w:tc>
          <w:tcPr>
            <w:tcW w:w="2481"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38CFA6F0" wp14:textId="77777777">
            <w:pPr>
              <w:rPr>
                <w:sz w:val="16"/>
                <w:szCs w:val="16"/>
              </w:rPr>
            </w:pPr>
            <w:r>
              <w:rPr>
                <w:sz w:val="16"/>
                <w:szCs w:val="16"/>
              </w:rPr>
              <w:t>De student:</w:t>
            </w:r>
          </w:p>
          <w:p w:rsidR="00A40032" w:rsidP="00A40032" w:rsidRDefault="00A40032" w14:paraId="7066CF96" wp14:textId="77777777">
            <w:pPr>
              <w:numPr>
                <w:ilvl w:val="0"/>
                <w:numId w:val="16"/>
              </w:numPr>
              <w:spacing w:after="0" w:line="240" w:lineRule="auto"/>
              <w:rPr>
                <w:sz w:val="16"/>
                <w:szCs w:val="16"/>
              </w:rPr>
            </w:pPr>
            <w:r>
              <w:rPr>
                <w:sz w:val="16"/>
                <w:szCs w:val="16"/>
              </w:rPr>
              <w:t>Vraagt feedback.</w:t>
            </w:r>
          </w:p>
        </w:tc>
        <w:tc>
          <w:tcPr>
            <w:tcW w:w="2303"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4A2B52E6" wp14:textId="77777777">
            <w:pPr>
              <w:rPr>
                <w:sz w:val="16"/>
                <w:szCs w:val="16"/>
              </w:rPr>
            </w:pPr>
            <w:r>
              <w:rPr>
                <w:sz w:val="16"/>
                <w:szCs w:val="16"/>
              </w:rPr>
              <w:t>De student:</w:t>
            </w:r>
          </w:p>
          <w:p w:rsidR="00A40032" w:rsidP="00A40032" w:rsidRDefault="00A40032" w14:paraId="01B95D2A" wp14:textId="77777777">
            <w:pPr>
              <w:numPr>
                <w:ilvl w:val="0"/>
                <w:numId w:val="16"/>
              </w:numPr>
              <w:spacing w:after="0" w:line="240" w:lineRule="auto"/>
              <w:rPr>
                <w:sz w:val="16"/>
                <w:szCs w:val="16"/>
              </w:rPr>
            </w:pPr>
            <w:r>
              <w:rPr>
                <w:sz w:val="16"/>
                <w:szCs w:val="16"/>
              </w:rPr>
              <w:t>Controleert zijn eigen handelen aan de hand van zijn eigen plan</w:t>
            </w:r>
          </w:p>
          <w:p w:rsidR="00A40032" w:rsidP="00A40032" w:rsidRDefault="00A40032" w14:paraId="048F93FC" wp14:textId="77777777">
            <w:pPr>
              <w:numPr>
                <w:ilvl w:val="0"/>
                <w:numId w:val="16"/>
              </w:numPr>
              <w:spacing w:after="0" w:line="240" w:lineRule="auto"/>
              <w:rPr>
                <w:sz w:val="16"/>
                <w:szCs w:val="16"/>
              </w:rPr>
            </w:pPr>
            <w:r>
              <w:rPr>
                <w:sz w:val="16"/>
                <w:szCs w:val="16"/>
              </w:rPr>
              <w:t>Motiveert zichzelf</w:t>
            </w:r>
          </w:p>
          <w:p w:rsidR="00A40032" w:rsidP="00A40032" w:rsidRDefault="00A40032" w14:paraId="051E5932" wp14:textId="77777777">
            <w:pPr>
              <w:numPr>
                <w:ilvl w:val="0"/>
                <w:numId w:val="16"/>
              </w:numPr>
              <w:spacing w:after="0" w:line="240" w:lineRule="auto"/>
              <w:rPr>
                <w:sz w:val="16"/>
                <w:szCs w:val="16"/>
              </w:rPr>
            </w:pPr>
            <w:r>
              <w:rPr>
                <w:sz w:val="16"/>
                <w:szCs w:val="16"/>
              </w:rPr>
              <w:t>Vraagt feedback</w:t>
            </w:r>
          </w:p>
        </w:tc>
      </w:tr>
      <w:tr xmlns:wp14="http://schemas.microsoft.com/office/word/2010/wordml" w:rsidR="00A40032" w:rsidTr="3F8E8399" w14:paraId="7EC523C6" wp14:textId="77777777">
        <w:trPr>
          <w:trHeight w:val="1412"/>
        </w:trPr>
        <w:tc>
          <w:tcPr>
            <w:tcW w:w="0" w:type="auto"/>
            <w:vMerge/>
            <w:tcBorders/>
            <w:tcMar/>
            <w:vAlign w:val="center"/>
            <w:hideMark/>
          </w:tcPr>
          <w:p w:rsidR="00A40032" w:rsidP="007A197F" w:rsidRDefault="00A40032" w14:paraId="1F3B1409" wp14:textId="77777777">
            <w:pPr>
              <w:spacing w:after="0" w:line="256" w:lineRule="auto"/>
              <w:rPr>
                <w:b/>
                <w:sz w:val="28"/>
                <w:szCs w:val="28"/>
              </w:rPr>
            </w:pPr>
          </w:p>
        </w:tc>
        <w:tc>
          <w:tcPr>
            <w:tcW w:w="2700"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09F60020" wp14:textId="77777777">
            <w:pPr>
              <w:rPr>
                <w:sz w:val="16"/>
                <w:szCs w:val="16"/>
              </w:rPr>
            </w:pPr>
            <w:r>
              <w:rPr>
                <w:sz w:val="16"/>
                <w:szCs w:val="16"/>
              </w:rPr>
              <w:t>De werkbegeleider:</w:t>
            </w:r>
          </w:p>
          <w:p w:rsidR="00A40032" w:rsidP="00A40032" w:rsidRDefault="00A40032" w14:paraId="6F9A4007" wp14:textId="77777777">
            <w:pPr>
              <w:numPr>
                <w:ilvl w:val="0"/>
                <w:numId w:val="17"/>
              </w:numPr>
              <w:spacing w:after="0" w:line="240" w:lineRule="auto"/>
              <w:rPr>
                <w:sz w:val="16"/>
                <w:szCs w:val="16"/>
              </w:rPr>
            </w:pPr>
            <w:r>
              <w:rPr>
                <w:sz w:val="16"/>
                <w:szCs w:val="16"/>
              </w:rPr>
              <w:t>Beoordeelt tussentijds de werkzaamheden van de student,</w:t>
            </w:r>
          </w:p>
          <w:p w:rsidR="00A40032" w:rsidP="00A40032" w:rsidRDefault="00A40032" w14:paraId="34249DF8" wp14:textId="77777777">
            <w:pPr>
              <w:numPr>
                <w:ilvl w:val="0"/>
                <w:numId w:val="17"/>
              </w:numPr>
              <w:spacing w:after="0" w:line="240" w:lineRule="auto"/>
              <w:rPr>
                <w:sz w:val="16"/>
                <w:szCs w:val="16"/>
              </w:rPr>
            </w:pPr>
            <w:r>
              <w:rPr>
                <w:sz w:val="16"/>
                <w:szCs w:val="16"/>
              </w:rPr>
              <w:t>Stuurt de student bij,</w:t>
            </w:r>
          </w:p>
          <w:p w:rsidR="00A40032" w:rsidP="00A40032" w:rsidRDefault="00A40032" w14:paraId="3FFD81EA" wp14:textId="77777777">
            <w:pPr>
              <w:numPr>
                <w:ilvl w:val="0"/>
                <w:numId w:val="17"/>
              </w:numPr>
              <w:spacing w:after="0" w:line="240" w:lineRule="auto"/>
              <w:rPr>
                <w:sz w:val="16"/>
                <w:szCs w:val="16"/>
              </w:rPr>
            </w:pPr>
            <w:r>
              <w:rPr>
                <w:sz w:val="16"/>
                <w:szCs w:val="16"/>
              </w:rPr>
              <w:t>Geeft feedback</w:t>
            </w:r>
          </w:p>
        </w:tc>
        <w:tc>
          <w:tcPr>
            <w:tcW w:w="2481"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23708E29" wp14:textId="77777777">
            <w:pPr>
              <w:rPr>
                <w:sz w:val="16"/>
                <w:szCs w:val="16"/>
              </w:rPr>
            </w:pPr>
            <w:r>
              <w:rPr>
                <w:sz w:val="16"/>
                <w:szCs w:val="16"/>
              </w:rPr>
              <w:t>De werkbegeleider:</w:t>
            </w:r>
          </w:p>
          <w:p w:rsidR="00A40032" w:rsidP="00A40032" w:rsidRDefault="00A40032" w14:paraId="2C57D3B5" wp14:textId="77777777">
            <w:pPr>
              <w:numPr>
                <w:ilvl w:val="0"/>
                <w:numId w:val="18"/>
              </w:numPr>
              <w:spacing w:after="0" w:line="240" w:lineRule="auto"/>
              <w:rPr>
                <w:sz w:val="16"/>
                <w:szCs w:val="16"/>
              </w:rPr>
            </w:pPr>
            <w:r>
              <w:rPr>
                <w:sz w:val="16"/>
                <w:szCs w:val="16"/>
              </w:rPr>
              <w:t>Geeft feedback.</w:t>
            </w:r>
          </w:p>
          <w:p w:rsidR="00A40032" w:rsidP="00A40032" w:rsidRDefault="00A40032" w14:paraId="6DE90CBB" wp14:textId="77777777">
            <w:pPr>
              <w:numPr>
                <w:ilvl w:val="0"/>
                <w:numId w:val="18"/>
              </w:numPr>
              <w:spacing w:after="0" w:line="240" w:lineRule="auto"/>
              <w:rPr>
                <w:sz w:val="16"/>
                <w:szCs w:val="16"/>
              </w:rPr>
            </w:pPr>
            <w:r>
              <w:rPr>
                <w:sz w:val="16"/>
                <w:szCs w:val="16"/>
              </w:rPr>
              <w:t>Motiveert de student,</w:t>
            </w:r>
          </w:p>
        </w:tc>
        <w:tc>
          <w:tcPr>
            <w:tcW w:w="2303"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3D41C08B" wp14:textId="77777777">
            <w:pPr>
              <w:rPr>
                <w:sz w:val="16"/>
                <w:szCs w:val="16"/>
              </w:rPr>
            </w:pPr>
            <w:r>
              <w:rPr>
                <w:sz w:val="16"/>
                <w:szCs w:val="16"/>
              </w:rPr>
              <w:t>De werkbegeleider:</w:t>
            </w:r>
          </w:p>
          <w:p w:rsidR="00A40032" w:rsidP="00A40032" w:rsidRDefault="00A40032" w14:paraId="1815C214" wp14:textId="77777777">
            <w:pPr>
              <w:numPr>
                <w:ilvl w:val="0"/>
                <w:numId w:val="19"/>
              </w:numPr>
              <w:spacing w:after="0" w:line="240" w:lineRule="auto"/>
              <w:rPr>
                <w:sz w:val="16"/>
                <w:szCs w:val="16"/>
              </w:rPr>
            </w:pPr>
            <w:r>
              <w:rPr>
                <w:sz w:val="16"/>
                <w:szCs w:val="16"/>
              </w:rPr>
              <w:t>Geeft feedback op de eigen controle en reflectie van de student.</w:t>
            </w:r>
          </w:p>
        </w:tc>
      </w:tr>
      <w:tr xmlns:wp14="http://schemas.microsoft.com/office/word/2010/wordml" w:rsidR="00A40032" w:rsidTr="3F8E8399" w14:paraId="18A6DCDC" wp14:textId="77777777">
        <w:trPr>
          <w:trHeight w:val="1500"/>
        </w:trPr>
        <w:tc>
          <w:tcPr>
            <w:tcW w:w="1728" w:type="dxa"/>
            <w:vMerge w:val="restart"/>
            <w:tcBorders>
              <w:top w:val="single" w:color="auto" w:sz="4" w:space="0"/>
              <w:left w:val="single" w:color="auto" w:sz="4" w:space="0"/>
              <w:bottom w:val="single" w:color="auto" w:sz="4" w:space="0"/>
              <w:right w:val="single" w:color="auto" w:sz="4" w:space="0"/>
            </w:tcBorders>
            <w:tcMar/>
          </w:tcPr>
          <w:p w:rsidR="00A40032" w:rsidP="007A197F" w:rsidRDefault="00A40032" w14:paraId="562C75D1" wp14:textId="77777777"/>
          <w:p w:rsidR="00A40032" w:rsidP="007A197F" w:rsidRDefault="00A40032" w14:paraId="664355AD" wp14:textId="77777777"/>
          <w:p w:rsidR="00A40032" w:rsidP="007A197F" w:rsidRDefault="00A40032" w14:paraId="1A965116" wp14:textId="77777777"/>
          <w:p w:rsidR="00A40032" w:rsidP="007A197F" w:rsidRDefault="00A40032" w14:paraId="754C2E7F" wp14:textId="77777777">
            <w:pPr>
              <w:rPr>
                <w:b/>
                <w:sz w:val="28"/>
                <w:szCs w:val="28"/>
              </w:rPr>
            </w:pPr>
            <w:r>
              <w:rPr>
                <w:b/>
                <w:sz w:val="28"/>
                <w:szCs w:val="28"/>
              </w:rPr>
              <w:t>Terugkijken</w:t>
            </w:r>
          </w:p>
        </w:tc>
        <w:tc>
          <w:tcPr>
            <w:tcW w:w="2700"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7F52BCD8" wp14:textId="77777777">
            <w:pPr>
              <w:rPr>
                <w:sz w:val="16"/>
                <w:szCs w:val="16"/>
              </w:rPr>
            </w:pPr>
            <w:r>
              <w:rPr>
                <w:sz w:val="16"/>
                <w:szCs w:val="16"/>
              </w:rPr>
              <w:t>De student:</w:t>
            </w:r>
          </w:p>
          <w:p w:rsidR="00A40032" w:rsidP="00A40032" w:rsidRDefault="00A40032" w14:paraId="154D17BA" wp14:textId="77777777">
            <w:pPr>
              <w:numPr>
                <w:ilvl w:val="0"/>
                <w:numId w:val="19"/>
              </w:numPr>
              <w:spacing w:after="0" w:line="240" w:lineRule="auto"/>
              <w:rPr>
                <w:sz w:val="16"/>
                <w:szCs w:val="16"/>
              </w:rPr>
            </w:pPr>
            <w:r>
              <w:rPr>
                <w:sz w:val="16"/>
                <w:szCs w:val="16"/>
              </w:rPr>
              <w:t>Laat zijn werk beoordelen,</w:t>
            </w:r>
          </w:p>
          <w:p w:rsidR="00A40032" w:rsidP="00A40032" w:rsidRDefault="00A40032" w14:paraId="21F33AF3" wp14:textId="77777777">
            <w:pPr>
              <w:numPr>
                <w:ilvl w:val="0"/>
                <w:numId w:val="19"/>
              </w:numPr>
              <w:spacing w:after="0" w:line="240" w:lineRule="auto"/>
              <w:rPr>
                <w:sz w:val="16"/>
                <w:szCs w:val="16"/>
              </w:rPr>
            </w:pPr>
            <w:r>
              <w:rPr>
                <w:sz w:val="16"/>
                <w:szCs w:val="16"/>
              </w:rPr>
              <w:t>Krijgt verbeterpunten voor de volgende keer</w:t>
            </w:r>
          </w:p>
        </w:tc>
        <w:tc>
          <w:tcPr>
            <w:tcW w:w="2481"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49101D9A" wp14:textId="77777777">
            <w:pPr>
              <w:rPr>
                <w:sz w:val="16"/>
                <w:szCs w:val="16"/>
              </w:rPr>
            </w:pPr>
            <w:r>
              <w:rPr>
                <w:sz w:val="16"/>
                <w:szCs w:val="16"/>
              </w:rPr>
              <w:t>De student:</w:t>
            </w:r>
          </w:p>
          <w:p w:rsidR="00A40032" w:rsidP="00A40032" w:rsidRDefault="00A40032" w14:paraId="707B05F7" wp14:textId="77777777">
            <w:pPr>
              <w:numPr>
                <w:ilvl w:val="0"/>
                <w:numId w:val="21"/>
              </w:numPr>
              <w:spacing w:after="0" w:line="240" w:lineRule="auto"/>
              <w:rPr>
                <w:sz w:val="16"/>
                <w:szCs w:val="16"/>
              </w:rPr>
            </w:pPr>
            <w:r>
              <w:rPr>
                <w:sz w:val="16"/>
                <w:szCs w:val="16"/>
              </w:rPr>
              <w:t>Kijkt terug op eigen werkzaamheden,</w:t>
            </w:r>
          </w:p>
          <w:p w:rsidR="00A40032" w:rsidP="00A40032" w:rsidRDefault="00A40032" w14:paraId="78DD6F1B" wp14:textId="77777777">
            <w:pPr>
              <w:numPr>
                <w:ilvl w:val="0"/>
                <w:numId w:val="21"/>
              </w:numPr>
              <w:spacing w:after="0" w:line="240" w:lineRule="auto"/>
              <w:rPr>
                <w:sz w:val="16"/>
                <w:szCs w:val="16"/>
              </w:rPr>
            </w:pPr>
            <w:r>
              <w:rPr>
                <w:sz w:val="16"/>
                <w:szCs w:val="16"/>
              </w:rPr>
              <w:t>Formuleert leerpunten</w:t>
            </w:r>
          </w:p>
        </w:tc>
        <w:tc>
          <w:tcPr>
            <w:tcW w:w="2303" w:type="dxa"/>
            <w:tcBorders>
              <w:top w:val="single" w:color="auto" w:sz="4" w:space="0"/>
              <w:left w:val="single" w:color="auto" w:sz="4" w:space="0"/>
              <w:bottom w:val="single" w:color="auto" w:sz="4" w:space="0"/>
              <w:right w:val="single" w:color="auto" w:sz="4" w:space="0"/>
            </w:tcBorders>
            <w:shd w:val="clear" w:color="auto" w:fill="FFFF99"/>
            <w:tcMar/>
            <w:hideMark/>
          </w:tcPr>
          <w:p w:rsidR="00A40032" w:rsidP="007A197F" w:rsidRDefault="00A40032" w14:paraId="28CA662F" wp14:textId="77777777">
            <w:pPr>
              <w:rPr>
                <w:sz w:val="16"/>
                <w:szCs w:val="16"/>
              </w:rPr>
            </w:pPr>
            <w:r>
              <w:rPr>
                <w:sz w:val="16"/>
                <w:szCs w:val="16"/>
              </w:rPr>
              <w:t>De student:</w:t>
            </w:r>
          </w:p>
          <w:p w:rsidR="00A40032" w:rsidP="00A40032" w:rsidRDefault="00A40032" w14:paraId="51DCF3E1" wp14:textId="77777777">
            <w:pPr>
              <w:numPr>
                <w:ilvl w:val="0"/>
                <w:numId w:val="20"/>
              </w:numPr>
              <w:spacing w:after="0" w:line="240" w:lineRule="auto"/>
              <w:rPr>
                <w:sz w:val="16"/>
                <w:szCs w:val="16"/>
              </w:rPr>
            </w:pPr>
            <w:r>
              <w:rPr>
                <w:sz w:val="16"/>
                <w:szCs w:val="16"/>
              </w:rPr>
              <w:t>Controleert zijn eigen werkzaamheden,</w:t>
            </w:r>
          </w:p>
          <w:p w:rsidR="00A40032" w:rsidP="00A40032" w:rsidRDefault="00A40032" w14:paraId="73964AFD" wp14:textId="77777777">
            <w:pPr>
              <w:numPr>
                <w:ilvl w:val="0"/>
                <w:numId w:val="20"/>
              </w:numPr>
              <w:spacing w:after="0" w:line="240" w:lineRule="auto"/>
              <w:rPr>
                <w:sz w:val="16"/>
                <w:szCs w:val="16"/>
              </w:rPr>
            </w:pPr>
            <w:r>
              <w:rPr>
                <w:sz w:val="16"/>
                <w:szCs w:val="16"/>
              </w:rPr>
              <w:t>Reflecteert op eigen gedrag en handelen</w:t>
            </w:r>
          </w:p>
        </w:tc>
      </w:tr>
      <w:tr xmlns:wp14="http://schemas.microsoft.com/office/word/2010/wordml" w:rsidR="00A40032" w:rsidTr="3F8E8399" w14:paraId="7BB5F2A6" wp14:textId="77777777">
        <w:trPr>
          <w:trHeight w:val="2273"/>
        </w:trPr>
        <w:tc>
          <w:tcPr>
            <w:tcW w:w="0" w:type="auto"/>
            <w:vMerge/>
            <w:tcBorders/>
            <w:tcMar/>
            <w:vAlign w:val="center"/>
            <w:hideMark/>
          </w:tcPr>
          <w:p w:rsidR="00A40032" w:rsidP="007A197F" w:rsidRDefault="00A40032" w14:paraId="7DF4E37C" wp14:textId="77777777">
            <w:pPr>
              <w:spacing w:after="0" w:line="256" w:lineRule="auto"/>
              <w:rPr>
                <w:b/>
                <w:sz w:val="28"/>
                <w:szCs w:val="28"/>
              </w:rPr>
            </w:pPr>
          </w:p>
        </w:tc>
        <w:tc>
          <w:tcPr>
            <w:tcW w:w="2700" w:type="dxa"/>
            <w:tcBorders>
              <w:top w:val="single" w:color="auto" w:sz="4" w:space="0"/>
              <w:left w:val="single" w:color="auto" w:sz="4" w:space="0"/>
              <w:bottom w:val="single" w:color="auto" w:sz="4" w:space="0"/>
              <w:right w:val="single" w:color="auto" w:sz="4" w:space="0"/>
            </w:tcBorders>
            <w:shd w:val="clear" w:color="auto" w:fill="FFFF00"/>
            <w:tcMar/>
          </w:tcPr>
          <w:p w:rsidR="00A40032" w:rsidP="007A197F" w:rsidRDefault="00A40032" w14:paraId="4776C54D" wp14:textId="77777777">
            <w:pPr>
              <w:rPr>
                <w:sz w:val="16"/>
                <w:szCs w:val="16"/>
              </w:rPr>
            </w:pPr>
            <w:r>
              <w:rPr>
                <w:sz w:val="16"/>
                <w:szCs w:val="16"/>
              </w:rPr>
              <w:t>De werkbegeleider:</w:t>
            </w:r>
          </w:p>
          <w:p w:rsidR="00A40032" w:rsidP="00A40032" w:rsidRDefault="00A40032" w14:paraId="610EF85B" wp14:textId="77777777">
            <w:pPr>
              <w:numPr>
                <w:ilvl w:val="0"/>
                <w:numId w:val="22"/>
              </w:numPr>
              <w:spacing w:after="0" w:line="240" w:lineRule="auto"/>
              <w:rPr>
                <w:sz w:val="16"/>
                <w:szCs w:val="16"/>
              </w:rPr>
            </w:pPr>
            <w:r>
              <w:rPr>
                <w:sz w:val="16"/>
                <w:szCs w:val="16"/>
              </w:rPr>
              <w:t>Beoordeelt de werkzaamheden,</w:t>
            </w:r>
          </w:p>
          <w:p w:rsidR="00A40032" w:rsidP="00A40032" w:rsidRDefault="00A40032" w14:paraId="36DC4D65" wp14:textId="77777777">
            <w:pPr>
              <w:numPr>
                <w:ilvl w:val="0"/>
                <w:numId w:val="22"/>
              </w:numPr>
              <w:spacing w:after="0" w:line="240" w:lineRule="auto"/>
              <w:rPr>
                <w:sz w:val="16"/>
                <w:szCs w:val="16"/>
              </w:rPr>
            </w:pPr>
            <w:r>
              <w:rPr>
                <w:sz w:val="16"/>
                <w:szCs w:val="16"/>
              </w:rPr>
              <w:t>Houdt de evaluatie in eigen hand,</w:t>
            </w:r>
          </w:p>
          <w:p w:rsidR="00A40032" w:rsidP="00A40032" w:rsidRDefault="00A40032" w14:paraId="1C56A912" wp14:textId="77777777">
            <w:pPr>
              <w:numPr>
                <w:ilvl w:val="0"/>
                <w:numId w:val="22"/>
              </w:numPr>
              <w:spacing w:after="0" w:line="240" w:lineRule="auto"/>
              <w:rPr>
                <w:sz w:val="16"/>
                <w:szCs w:val="16"/>
              </w:rPr>
            </w:pPr>
            <w:r>
              <w:rPr>
                <w:sz w:val="16"/>
                <w:szCs w:val="16"/>
              </w:rPr>
              <w:t>Formuleert verbeterpunten voor de studenten</w:t>
            </w:r>
          </w:p>
          <w:p w:rsidR="00A40032" w:rsidP="007A197F" w:rsidRDefault="00A40032" w14:paraId="44FB30F8" wp14:textId="77777777">
            <w:pPr>
              <w:rPr>
                <w:sz w:val="16"/>
                <w:szCs w:val="16"/>
              </w:rPr>
            </w:pPr>
          </w:p>
        </w:tc>
        <w:tc>
          <w:tcPr>
            <w:tcW w:w="2481"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5E6EA2E0" wp14:textId="77777777">
            <w:pPr>
              <w:ind w:left="360"/>
              <w:rPr>
                <w:sz w:val="16"/>
                <w:szCs w:val="16"/>
              </w:rPr>
            </w:pPr>
            <w:r>
              <w:rPr>
                <w:sz w:val="16"/>
                <w:szCs w:val="16"/>
              </w:rPr>
              <w:t>De werkbegeleider:</w:t>
            </w:r>
          </w:p>
          <w:p w:rsidR="00A40032" w:rsidP="00A40032" w:rsidRDefault="00A40032" w14:paraId="195C3A4F" wp14:textId="77777777">
            <w:pPr>
              <w:numPr>
                <w:ilvl w:val="0"/>
                <w:numId w:val="23"/>
              </w:numPr>
              <w:spacing w:after="0" w:line="240" w:lineRule="auto"/>
              <w:rPr>
                <w:sz w:val="16"/>
                <w:szCs w:val="16"/>
              </w:rPr>
            </w:pPr>
            <w:r>
              <w:rPr>
                <w:sz w:val="16"/>
                <w:szCs w:val="16"/>
              </w:rPr>
              <w:t>Bespreekt hoe het leren heeft plaatsgevonden,</w:t>
            </w:r>
          </w:p>
          <w:p w:rsidR="00A40032" w:rsidP="00A40032" w:rsidRDefault="00A40032" w14:paraId="5507C8D4" wp14:textId="77777777">
            <w:pPr>
              <w:numPr>
                <w:ilvl w:val="0"/>
                <w:numId w:val="23"/>
              </w:numPr>
              <w:spacing w:after="0" w:line="240" w:lineRule="auto"/>
              <w:rPr>
                <w:sz w:val="16"/>
                <w:szCs w:val="16"/>
              </w:rPr>
            </w:pPr>
            <w:r>
              <w:rPr>
                <w:sz w:val="16"/>
                <w:szCs w:val="16"/>
              </w:rPr>
              <w:t>Motiveert tot het formuleren van leerpunten</w:t>
            </w:r>
          </w:p>
        </w:tc>
        <w:tc>
          <w:tcPr>
            <w:tcW w:w="2303" w:type="dxa"/>
            <w:tcBorders>
              <w:top w:val="single" w:color="auto" w:sz="4" w:space="0"/>
              <w:left w:val="single" w:color="auto" w:sz="4" w:space="0"/>
              <w:bottom w:val="single" w:color="auto" w:sz="4" w:space="0"/>
              <w:right w:val="single" w:color="auto" w:sz="4" w:space="0"/>
            </w:tcBorders>
            <w:shd w:val="clear" w:color="auto" w:fill="FFFF00"/>
            <w:tcMar/>
            <w:hideMark/>
          </w:tcPr>
          <w:p w:rsidR="00A40032" w:rsidP="007A197F" w:rsidRDefault="00A40032" w14:paraId="19BCC824" wp14:textId="77777777">
            <w:pPr>
              <w:ind w:left="360"/>
              <w:rPr>
                <w:sz w:val="16"/>
                <w:szCs w:val="16"/>
              </w:rPr>
            </w:pPr>
            <w:r>
              <w:rPr>
                <w:sz w:val="16"/>
                <w:szCs w:val="16"/>
              </w:rPr>
              <w:t>De werkbegeleider:</w:t>
            </w:r>
          </w:p>
          <w:p w:rsidR="00A40032" w:rsidP="00A40032" w:rsidRDefault="00A40032" w14:paraId="01C45848" wp14:textId="77777777">
            <w:pPr>
              <w:numPr>
                <w:ilvl w:val="0"/>
                <w:numId w:val="24"/>
              </w:numPr>
              <w:spacing w:after="0" w:line="240" w:lineRule="auto"/>
              <w:rPr>
                <w:sz w:val="16"/>
                <w:szCs w:val="16"/>
              </w:rPr>
            </w:pPr>
            <w:r>
              <w:rPr>
                <w:sz w:val="16"/>
                <w:szCs w:val="16"/>
              </w:rPr>
              <w:t>Geeft feedback op de eigen controle en reflectie van de student</w:t>
            </w:r>
          </w:p>
        </w:tc>
      </w:tr>
    </w:tbl>
    <w:p xmlns:wp14="http://schemas.microsoft.com/office/word/2010/wordml" w:rsidR="00A40032" w:rsidP="4276C3B7" w:rsidRDefault="00A40032" w14:paraId="1DA6542E" wp14:textId="77777777">
      <w:pPr>
        <w:rPr>
          <w:rFonts w:cs="Calibri" w:cstheme="minorAscii"/>
        </w:rPr>
      </w:pPr>
    </w:p>
    <w:p w:rsidR="4276C3B7" w:rsidP="4276C3B7" w:rsidRDefault="4276C3B7" w14:paraId="0255F2A4" w14:textId="02EB40B6">
      <w:pPr>
        <w:pStyle w:val="Standaard"/>
        <w:rPr>
          <w:rFonts w:cs="Calibri" w:cstheme="minorAscii"/>
        </w:rPr>
      </w:pPr>
    </w:p>
    <w:p w:rsidR="711F0934" w:rsidP="711F0934" w:rsidRDefault="711F0934" w14:paraId="72869F35" w14:textId="02A101B4">
      <w:pPr>
        <w:pStyle w:val="Standaard"/>
        <w:rPr>
          <w:rFonts w:cs="Calibri" w:cstheme="minorAscii"/>
        </w:rPr>
      </w:pPr>
    </w:p>
    <w:p w:rsidR="4276C3B7" w:rsidP="4276C3B7" w:rsidRDefault="4276C3B7" w14:paraId="3714DC5E" w14:textId="43E3B46B">
      <w:pPr>
        <w:pStyle w:val="Standaard"/>
        <w:rPr>
          <w:rFonts w:cs="Calibri" w:cstheme="minorAscii"/>
        </w:rPr>
      </w:pPr>
    </w:p>
    <w:tbl>
      <w:tblPr>
        <w:tblStyle w:val="Tabelraster"/>
        <w:tblW w:w="10774" w:type="dxa"/>
        <w:tblInd w:w="-743" w:type="dxa"/>
        <w:tblLook w:val="04A0" w:firstRow="1" w:lastRow="0" w:firstColumn="1" w:lastColumn="0" w:noHBand="0" w:noVBand="1"/>
      </w:tblPr>
      <w:tblGrid>
        <w:gridCol w:w="1135"/>
        <w:gridCol w:w="1984"/>
        <w:gridCol w:w="4538"/>
        <w:gridCol w:w="3117"/>
      </w:tblGrid>
      <w:tr xmlns:wp14="http://schemas.microsoft.com/office/word/2010/wordml" w:rsidR="00A40032" w:rsidTr="3447A5E2" w14:paraId="4196B253" wp14:textId="77777777">
        <w:tc>
          <w:tcPr>
            <w:tcW w:w="1135" w:type="dxa"/>
            <w:shd w:val="clear" w:color="auto" w:fill="DAEEF3" w:themeFill="accent5" w:themeFillTint="33"/>
            <w:tcMar/>
          </w:tcPr>
          <w:p w:rsidRPr="00211C53" w:rsidR="00A40032" w:rsidP="007A197F" w:rsidRDefault="00A40032" w14:paraId="456684C3" wp14:textId="77777777">
            <w:pPr>
              <w:rPr>
                <w:b/>
              </w:rPr>
            </w:pPr>
            <w:r>
              <w:rPr>
                <w:b/>
              </w:rPr>
              <w:t>Fase</w:t>
            </w:r>
          </w:p>
        </w:tc>
        <w:tc>
          <w:tcPr>
            <w:tcW w:w="1984" w:type="dxa"/>
            <w:shd w:val="clear" w:color="auto" w:fill="DAEEF3" w:themeFill="accent5" w:themeFillTint="33"/>
            <w:tcMar/>
          </w:tcPr>
          <w:p w:rsidRPr="00211C53" w:rsidR="00A40032" w:rsidP="007A197F" w:rsidRDefault="00A40032" w14:paraId="7052457C" wp14:textId="77777777">
            <w:pPr>
              <w:rPr>
                <w:b/>
              </w:rPr>
            </w:pPr>
            <w:r w:rsidRPr="00211C53">
              <w:rPr>
                <w:b/>
              </w:rPr>
              <w:t>Begeleiding</w:t>
            </w:r>
          </w:p>
        </w:tc>
        <w:tc>
          <w:tcPr>
            <w:tcW w:w="4538" w:type="dxa"/>
            <w:shd w:val="clear" w:color="auto" w:fill="DAEEF3" w:themeFill="accent5" w:themeFillTint="33"/>
            <w:tcMar/>
          </w:tcPr>
          <w:p w:rsidRPr="00211C53" w:rsidR="00A40032" w:rsidP="007A197F" w:rsidRDefault="00A40032" w14:paraId="0D4FE4D6" wp14:textId="77777777">
            <w:pPr>
              <w:rPr>
                <w:b/>
              </w:rPr>
            </w:pPr>
            <w:r w:rsidRPr="00211C53">
              <w:rPr>
                <w:b/>
              </w:rPr>
              <w:t>Doel</w:t>
            </w:r>
          </w:p>
        </w:tc>
        <w:tc>
          <w:tcPr>
            <w:tcW w:w="3117" w:type="dxa"/>
            <w:shd w:val="clear" w:color="auto" w:fill="DAEEF3" w:themeFill="accent5" w:themeFillTint="33"/>
            <w:tcMar/>
          </w:tcPr>
          <w:p w:rsidRPr="00211C53" w:rsidR="00A40032" w:rsidP="007A197F" w:rsidRDefault="00A40032" w14:paraId="5CEA6079" wp14:textId="77777777">
            <w:pPr>
              <w:rPr>
                <w:b/>
              </w:rPr>
            </w:pPr>
            <w:r w:rsidRPr="00211C53">
              <w:rPr>
                <w:b/>
              </w:rPr>
              <w:t>Duur</w:t>
            </w:r>
          </w:p>
        </w:tc>
      </w:tr>
      <w:tr xmlns:wp14="http://schemas.microsoft.com/office/word/2010/wordml" w:rsidR="00A40032" w:rsidTr="3447A5E2" w14:paraId="1AC49627" wp14:textId="77777777">
        <w:trPr>
          <w:trHeight w:val="1406"/>
        </w:trPr>
        <w:tc>
          <w:tcPr>
            <w:tcW w:w="1135" w:type="dxa"/>
            <w:tcMar/>
          </w:tcPr>
          <w:p w:rsidRPr="00211C53" w:rsidR="00A40032" w:rsidP="007A197F" w:rsidRDefault="00A40032" w14:paraId="3041E394" wp14:textId="77777777">
            <w:pPr>
              <w:rPr>
                <w:b/>
                <w:sz w:val="28"/>
              </w:rPr>
            </w:pPr>
          </w:p>
          <w:p w:rsidRPr="00211C53" w:rsidR="00A40032" w:rsidP="007A197F" w:rsidRDefault="00A40032" w14:paraId="649841BE" wp14:textId="77777777">
            <w:pPr>
              <w:jc w:val="center"/>
              <w:rPr>
                <w:b/>
                <w:sz w:val="28"/>
              </w:rPr>
            </w:pPr>
            <w:r w:rsidRPr="00211C53">
              <w:rPr>
                <w:b/>
                <w:sz w:val="28"/>
              </w:rPr>
              <w:t>1</w:t>
            </w:r>
          </w:p>
          <w:p w:rsidRPr="00211C53" w:rsidR="00A40032" w:rsidP="007A197F" w:rsidRDefault="00A40032" w14:paraId="722B00AE" wp14:textId="77777777">
            <w:pPr>
              <w:rPr>
                <w:b/>
                <w:sz w:val="28"/>
              </w:rPr>
            </w:pPr>
          </w:p>
        </w:tc>
        <w:tc>
          <w:tcPr>
            <w:tcW w:w="1984" w:type="dxa"/>
            <w:tcMar/>
          </w:tcPr>
          <w:p w:rsidRPr="00211C53" w:rsidR="00A40032" w:rsidP="007A197F" w:rsidRDefault="00A40032" w14:paraId="42C6D796" wp14:textId="77777777">
            <w:pPr>
              <w:rPr>
                <w:b/>
                <w:sz w:val="28"/>
              </w:rPr>
            </w:pPr>
          </w:p>
          <w:p w:rsidRPr="00211C53" w:rsidR="00A40032" w:rsidP="007A197F" w:rsidRDefault="00A40032" w14:paraId="21698C87" wp14:textId="77777777">
            <w:pPr>
              <w:jc w:val="center"/>
              <w:rPr>
                <w:b/>
                <w:sz w:val="28"/>
              </w:rPr>
            </w:pPr>
            <w:r w:rsidRPr="00211C53">
              <w:rPr>
                <w:b/>
                <w:sz w:val="28"/>
              </w:rPr>
              <w:t>Geleid leren</w:t>
            </w:r>
          </w:p>
        </w:tc>
        <w:tc>
          <w:tcPr>
            <w:tcW w:w="4538" w:type="dxa"/>
            <w:tcMar/>
          </w:tcPr>
          <w:p w:rsidRPr="00211C53" w:rsidR="00A40032" w:rsidP="007A197F" w:rsidRDefault="00A40032" w14:paraId="6E1831B3" wp14:textId="77777777">
            <w:pPr>
              <w:rPr>
                <w:b/>
                <w:sz w:val="28"/>
              </w:rPr>
            </w:pPr>
          </w:p>
          <w:p w:rsidRPr="00211C53" w:rsidR="00A40032" w:rsidP="007A197F" w:rsidRDefault="00A40032" w14:paraId="7DDEA89E" wp14:textId="77777777">
            <w:pPr>
              <w:jc w:val="center"/>
              <w:rPr>
                <w:rFonts w:ascii="Calibri" w:hAnsi="Calibri" w:cs="Calibri"/>
                <w:b/>
                <w:sz w:val="28"/>
              </w:rPr>
            </w:pPr>
            <w:r w:rsidRPr="00211C53">
              <w:rPr>
                <w:rFonts w:ascii="Calibri" w:hAnsi="Calibri" w:cs="Calibri"/>
                <w:b/>
                <w:sz w:val="28"/>
              </w:rPr>
              <w:t>Kennismaken</w:t>
            </w:r>
          </w:p>
          <w:p w:rsidRPr="00211C53" w:rsidR="00A40032" w:rsidP="007A197F" w:rsidRDefault="00A40032" w14:paraId="786C5C3F" wp14:textId="77777777">
            <w:pPr>
              <w:jc w:val="center"/>
              <w:rPr>
                <w:b/>
                <w:sz w:val="28"/>
              </w:rPr>
            </w:pPr>
            <w:r w:rsidRPr="00211C53">
              <w:rPr>
                <w:rFonts w:ascii="Calibri" w:hAnsi="Calibri" w:cs="Calibri"/>
                <w:b/>
                <w:i/>
                <w:sz w:val="28"/>
              </w:rPr>
              <w:t>Kijken en vragen stellen</w:t>
            </w:r>
          </w:p>
        </w:tc>
        <w:tc>
          <w:tcPr>
            <w:tcW w:w="3117" w:type="dxa"/>
            <w:tcMar/>
          </w:tcPr>
          <w:p w:rsidRPr="00211C53" w:rsidR="00A40032" w:rsidP="007A197F" w:rsidRDefault="00A40032" w14:paraId="54E11D2A" wp14:textId="77777777">
            <w:pPr>
              <w:rPr>
                <w:b/>
                <w:sz w:val="28"/>
              </w:rPr>
            </w:pPr>
          </w:p>
          <w:p w:rsidR="00A40032" w:rsidP="007A197F" w:rsidRDefault="00A40032" w14:paraId="285955DF" wp14:textId="77777777">
            <w:pPr>
              <w:jc w:val="center"/>
              <w:rPr>
                <w:b/>
                <w:sz w:val="28"/>
              </w:rPr>
            </w:pPr>
            <w:r>
              <w:rPr>
                <w:b/>
                <w:sz w:val="28"/>
              </w:rPr>
              <w:t xml:space="preserve">Week 1, 2 en </w:t>
            </w:r>
            <w:r w:rsidRPr="00211C53">
              <w:rPr>
                <w:b/>
                <w:sz w:val="28"/>
              </w:rPr>
              <w:t>3</w:t>
            </w:r>
            <w:r>
              <w:rPr>
                <w:b/>
                <w:sz w:val="28"/>
              </w:rPr>
              <w:t xml:space="preserve"> </w:t>
            </w:r>
          </w:p>
          <w:p w:rsidRPr="00211C53" w:rsidR="00A40032" w:rsidP="007A197F" w:rsidRDefault="00A40032" w14:paraId="7DBE310D" wp14:textId="77777777">
            <w:pPr>
              <w:jc w:val="center"/>
              <w:rPr>
                <w:b/>
                <w:sz w:val="28"/>
              </w:rPr>
            </w:pPr>
            <w:r>
              <w:rPr>
                <w:b/>
                <w:sz w:val="28"/>
              </w:rPr>
              <w:t>(of in overleg)</w:t>
            </w:r>
          </w:p>
        </w:tc>
      </w:tr>
      <w:tr xmlns:wp14="http://schemas.microsoft.com/office/word/2010/wordml" w:rsidR="00A40032" w:rsidTr="3447A5E2" w14:paraId="37130E0D" wp14:textId="77777777">
        <w:tc>
          <w:tcPr>
            <w:tcW w:w="3119" w:type="dxa"/>
            <w:gridSpan w:val="2"/>
            <w:shd w:val="clear" w:color="auto" w:fill="DAEEF3" w:themeFill="accent5" w:themeFillTint="33"/>
            <w:tcMar/>
          </w:tcPr>
          <w:p w:rsidRPr="00211C53" w:rsidR="00A40032" w:rsidP="007A197F" w:rsidRDefault="00A40032" w14:paraId="31126E5D" wp14:textId="77777777">
            <w:pPr>
              <w:rPr>
                <w:b/>
              </w:rPr>
            </w:pPr>
          </w:p>
          <w:p w:rsidRPr="00211C53" w:rsidR="00A40032" w:rsidP="007A197F" w:rsidRDefault="00A40032" w14:paraId="755A128A" wp14:textId="77777777">
            <w:pPr>
              <w:rPr>
                <w:b/>
              </w:rPr>
            </w:pPr>
            <w:r w:rsidRPr="00211C53">
              <w:rPr>
                <w:b/>
              </w:rPr>
              <w:t>Gedrag student</w:t>
            </w:r>
          </w:p>
        </w:tc>
        <w:tc>
          <w:tcPr>
            <w:tcW w:w="7655" w:type="dxa"/>
            <w:gridSpan w:val="2"/>
            <w:tcMar/>
          </w:tcPr>
          <w:p w:rsidRPr="00211C53" w:rsidR="00A40032" w:rsidP="007A197F" w:rsidRDefault="00A40032" w14:paraId="2DE403A5" wp14:textId="77777777">
            <w:pPr>
              <w:rPr>
                <w:rFonts w:cstheme="minorHAnsi"/>
              </w:rPr>
            </w:pPr>
          </w:p>
          <w:p w:rsidRPr="00211C53" w:rsidR="00A40032" w:rsidP="007A197F" w:rsidRDefault="00A40032" w14:paraId="3F847A25" wp14:textId="77777777">
            <w:pPr>
              <w:pStyle w:val="Geenafstand"/>
            </w:pPr>
            <w:r w:rsidRPr="00211C53">
              <w:t xml:space="preserve">Gebruik maken van het introductieprogramma. </w:t>
            </w:r>
          </w:p>
          <w:p w:rsidRPr="00211C53" w:rsidR="00A40032" w:rsidP="007A197F" w:rsidRDefault="00A40032" w14:paraId="3B83D63D" wp14:textId="77777777">
            <w:pPr>
              <w:pStyle w:val="Geenafstand"/>
            </w:pPr>
            <w:r w:rsidRPr="00211C53">
              <w:t>Meelopen</w:t>
            </w:r>
            <w:r>
              <w:t xml:space="preserve"> en oriënteren</w:t>
            </w:r>
            <w:r w:rsidRPr="00211C53">
              <w:t xml:space="preserve">, uitleg vragen, actief vragen stellen, zichzelf introduceren/contact maken met cliënten en anderen. </w:t>
            </w:r>
          </w:p>
          <w:p w:rsidRPr="00211C53" w:rsidR="00A40032" w:rsidP="007A197F" w:rsidRDefault="00A40032" w14:paraId="733469CD" wp14:textId="7FE8E649">
            <w:pPr>
              <w:pStyle w:val="Geenafstand"/>
            </w:pPr>
            <w:r w:rsidR="00A40032">
              <w:rPr/>
              <w:t xml:space="preserve">Al doende </w:t>
            </w:r>
            <w:r w:rsidR="00A40032">
              <w:rPr/>
              <w:t>kennisnemen</w:t>
            </w:r>
            <w:r w:rsidR="00A40032">
              <w:rPr/>
              <w:t xml:space="preserve"> en uitvoeren van basale afdelingswerkzaamheden. </w:t>
            </w:r>
          </w:p>
          <w:p w:rsidR="00A40032" w:rsidP="007A197F" w:rsidRDefault="00A40032" w14:paraId="0E6E90E0" wp14:textId="77777777">
            <w:pPr>
              <w:pStyle w:val="Geenafstand"/>
            </w:pPr>
            <w:r w:rsidRPr="00211C53">
              <w:t>Open houding en laat zich sturen. Iedere dienst evaluatie plannen.</w:t>
            </w:r>
          </w:p>
          <w:p w:rsidRPr="00211C53" w:rsidR="00A40032" w:rsidP="007A197F" w:rsidRDefault="00A40032" w14:paraId="62431CDC" wp14:textId="77777777">
            <w:pPr>
              <w:pStyle w:val="Geenafstand"/>
            </w:pPr>
          </w:p>
        </w:tc>
      </w:tr>
      <w:tr xmlns:wp14="http://schemas.microsoft.com/office/word/2010/wordml" w:rsidR="00A40032" w:rsidTr="3447A5E2" w14:paraId="1088FD33" wp14:textId="77777777">
        <w:tc>
          <w:tcPr>
            <w:tcW w:w="3119" w:type="dxa"/>
            <w:gridSpan w:val="2"/>
            <w:shd w:val="clear" w:color="auto" w:fill="DAEEF3" w:themeFill="accent5" w:themeFillTint="33"/>
            <w:tcMar/>
          </w:tcPr>
          <w:p w:rsidRPr="00211C53" w:rsidR="00A40032" w:rsidP="007A197F" w:rsidRDefault="00A40032" w14:paraId="49E398E2" wp14:textId="77777777">
            <w:pPr>
              <w:rPr>
                <w:b/>
              </w:rPr>
            </w:pPr>
          </w:p>
          <w:p w:rsidRPr="00211C53" w:rsidR="00A40032" w:rsidP="007A197F" w:rsidRDefault="00A40032" w14:paraId="1F0846C6" wp14:textId="77777777">
            <w:pPr>
              <w:rPr>
                <w:b/>
              </w:rPr>
            </w:pPr>
            <w:r w:rsidRPr="00211C53">
              <w:rPr>
                <w:b/>
              </w:rPr>
              <w:t>Gedrag begeleider</w:t>
            </w:r>
          </w:p>
        </w:tc>
        <w:tc>
          <w:tcPr>
            <w:tcW w:w="7655" w:type="dxa"/>
            <w:gridSpan w:val="2"/>
            <w:tcMar/>
          </w:tcPr>
          <w:p w:rsidR="00A40032" w:rsidP="007A197F" w:rsidRDefault="00A40032" w14:paraId="16287F21" wp14:textId="77777777">
            <w:pPr>
              <w:rPr>
                <w:rFonts w:cstheme="minorHAnsi"/>
              </w:rPr>
            </w:pPr>
          </w:p>
          <w:p w:rsidR="00A40032" w:rsidP="007A197F" w:rsidRDefault="00A40032" w14:paraId="3C62C31E" wp14:textId="77777777">
            <w:pPr>
              <w:rPr>
                <w:rFonts w:cstheme="minorHAnsi"/>
              </w:rPr>
            </w:pPr>
            <w:r>
              <w:rPr>
                <w:rFonts w:cstheme="minorHAnsi"/>
              </w:rPr>
              <w:t>Stagiaire wordt elke dienst gekoppeld aan een vaste medewerker of jaarstagiaire.</w:t>
            </w:r>
          </w:p>
          <w:p w:rsidR="00A40032" w:rsidP="007A197F" w:rsidRDefault="00A40032" w14:paraId="5BE93A62" wp14:textId="77777777">
            <w:pPr>
              <w:rPr>
                <w:rFonts w:cstheme="minorHAnsi"/>
                <w:u w:val="single"/>
              </w:rPr>
            </w:pPr>
          </w:p>
          <w:p w:rsidR="00A40032" w:rsidP="007A197F" w:rsidRDefault="00A40032" w14:paraId="75AB753D" wp14:textId="77777777">
            <w:pPr>
              <w:rPr>
                <w:rFonts w:cstheme="minorHAnsi"/>
              </w:rPr>
            </w:pPr>
            <w:r w:rsidRPr="00211C53">
              <w:rPr>
                <w:rFonts w:cstheme="minorHAnsi"/>
                <w:u w:val="single"/>
              </w:rPr>
              <w:t>Houding:</w:t>
            </w:r>
            <w:r>
              <w:rPr>
                <w:rFonts w:cstheme="minorHAnsi"/>
              </w:rPr>
              <w:t xml:space="preserve"> </w:t>
            </w:r>
            <w:r w:rsidRPr="00211C53">
              <w:rPr>
                <w:rFonts w:cstheme="minorHAnsi"/>
              </w:rPr>
              <w:t>Veiligheid bieden, geen druk leggen</w:t>
            </w:r>
            <w:r>
              <w:rPr>
                <w:rFonts w:cstheme="minorHAnsi"/>
              </w:rPr>
              <w:t>,</w:t>
            </w:r>
            <w:r w:rsidRPr="00211C53">
              <w:rPr>
                <w:rFonts w:cstheme="minorHAnsi"/>
              </w:rPr>
              <w:t xml:space="preserve"> studenten steunen in introductie bij cliënten en anderen. </w:t>
            </w:r>
            <w:r>
              <w:rPr>
                <w:rFonts w:cstheme="minorHAnsi"/>
              </w:rPr>
              <w:t xml:space="preserve">Sturend en aanspreekpunt zijn. </w:t>
            </w:r>
          </w:p>
          <w:p w:rsidR="00A40032" w:rsidP="007A197F" w:rsidRDefault="00A40032" w14:paraId="384BA73E" wp14:textId="77777777">
            <w:pPr>
              <w:rPr>
                <w:rFonts w:cstheme="minorHAnsi"/>
              </w:rPr>
            </w:pPr>
          </w:p>
          <w:p w:rsidR="00A40032" w:rsidP="007A197F" w:rsidRDefault="00A40032" w14:paraId="0AACD0EA" wp14:textId="77777777">
            <w:pPr>
              <w:rPr>
                <w:rFonts w:cstheme="minorHAnsi"/>
              </w:rPr>
            </w:pPr>
            <w:r w:rsidRPr="00211C53">
              <w:rPr>
                <w:rFonts w:cstheme="minorHAnsi"/>
                <w:u w:val="single"/>
              </w:rPr>
              <w:t>Acties:</w:t>
            </w:r>
            <w:r w:rsidRPr="00211C53">
              <w:rPr>
                <w:rFonts w:cstheme="minorHAnsi"/>
              </w:rPr>
              <w:t xml:space="preserve"> Monitoren welbevinden van de student. </w:t>
            </w:r>
            <w:r>
              <w:rPr>
                <w:rFonts w:cstheme="minorHAnsi"/>
              </w:rPr>
              <w:t>V</w:t>
            </w:r>
            <w:r w:rsidRPr="00211C53">
              <w:rPr>
                <w:rFonts w:cstheme="minorHAnsi"/>
              </w:rPr>
              <w:t xml:space="preserve">erwachtingen uitspreken en </w:t>
            </w:r>
            <w:r>
              <w:rPr>
                <w:rFonts w:cstheme="minorHAnsi"/>
              </w:rPr>
              <w:t>rondleiden</w:t>
            </w:r>
            <w:r w:rsidRPr="00211C53">
              <w:rPr>
                <w:rFonts w:cstheme="minorHAnsi"/>
              </w:rPr>
              <w:t xml:space="preserve">. Uitleg geven, </w:t>
            </w:r>
            <w:r>
              <w:rPr>
                <w:rFonts w:cstheme="minorHAnsi"/>
              </w:rPr>
              <w:t>vragen beantwoorden.</w:t>
            </w:r>
          </w:p>
          <w:p w:rsidRPr="00211C53" w:rsidR="00A40032" w:rsidP="007A197F" w:rsidRDefault="00A40032" w14:paraId="5A7EF929" wp14:textId="77777777">
            <w:pPr>
              <w:rPr>
                <w:rFonts w:cstheme="minorHAnsi"/>
              </w:rPr>
            </w:pPr>
            <w:r w:rsidRPr="00211C53">
              <w:rPr>
                <w:rFonts w:cstheme="minorHAnsi"/>
              </w:rPr>
              <w:t>Iedere dienst evaluatie plannen.</w:t>
            </w:r>
            <w:r>
              <w:rPr>
                <w:rFonts w:cstheme="minorHAnsi"/>
              </w:rPr>
              <w:t xml:space="preserve"> </w:t>
            </w:r>
          </w:p>
          <w:p w:rsidR="00A40032" w:rsidP="3F8E8399" w:rsidRDefault="00A40032" w14:paraId="4DBE2E26" wp14:textId="6491449B">
            <w:pPr>
              <w:pStyle w:val="Standaard"/>
              <w:rPr>
                <w:rFonts w:cs="Calibri" w:cstheme="minorAscii"/>
              </w:rPr>
            </w:pPr>
            <w:r w:rsidRPr="3F8E8399" w:rsidR="00A40032">
              <w:rPr>
                <w:u w:val="single"/>
              </w:rPr>
              <w:t xml:space="preserve">Veiligheid: </w:t>
            </w:r>
            <w:r w:rsidR="00A40032">
              <w:rPr/>
              <w:t xml:space="preserve">basisprincipes BHV bespreken. Uitleg </w:t>
            </w:r>
            <w:r w:rsidR="00A40032">
              <w:rPr/>
              <w:t>funktel</w:t>
            </w:r>
            <w:r w:rsidR="00A40032">
              <w:rPr/>
              <w:t xml:space="preserve">  </w:t>
            </w:r>
          </w:p>
          <w:p w:rsidRPr="00FA602B" w:rsidR="00A40032" w:rsidP="007A197F" w:rsidRDefault="00A40032" w14:paraId="7D34F5C7" wp14:textId="77777777"/>
        </w:tc>
      </w:tr>
      <w:tr xmlns:wp14="http://schemas.microsoft.com/office/word/2010/wordml" w:rsidR="00A40032" w:rsidTr="3447A5E2" w14:paraId="2CBC44BC" wp14:textId="77777777">
        <w:tc>
          <w:tcPr>
            <w:tcW w:w="3119" w:type="dxa"/>
            <w:gridSpan w:val="2"/>
            <w:shd w:val="clear" w:color="auto" w:fill="DAEEF3" w:themeFill="accent5" w:themeFillTint="33"/>
            <w:tcMar/>
          </w:tcPr>
          <w:p w:rsidRPr="00211C53" w:rsidR="00A40032" w:rsidP="007A197F" w:rsidRDefault="00A40032" w14:paraId="0B4020A7" wp14:textId="77777777">
            <w:pPr>
              <w:rPr>
                <w:b/>
              </w:rPr>
            </w:pPr>
          </w:p>
          <w:p w:rsidRPr="00211C53" w:rsidR="00A40032" w:rsidP="51295375" w:rsidRDefault="00A40032" w14:paraId="2376A70A" wp14:textId="70A0B3BD">
            <w:pPr>
              <w:rPr>
                <w:b w:val="1"/>
                <w:bCs w:val="1"/>
              </w:rPr>
            </w:pPr>
            <w:r w:rsidRPr="51295375" w:rsidR="00A40032">
              <w:rPr>
                <w:b w:val="1"/>
                <w:bCs w:val="1"/>
              </w:rPr>
              <w:t>Handelingen/</w:t>
            </w:r>
            <w:r w:rsidRPr="51295375" w:rsidR="00A40032">
              <w:rPr>
                <w:b w:val="1"/>
                <w:bCs w:val="1"/>
              </w:rPr>
              <w:t xml:space="preserve"> competenties student behorende bij deze fase</w:t>
            </w:r>
          </w:p>
        </w:tc>
        <w:tc>
          <w:tcPr>
            <w:tcW w:w="7655" w:type="dxa"/>
            <w:gridSpan w:val="2"/>
            <w:tcMar/>
          </w:tcPr>
          <w:p w:rsidRPr="00211C53" w:rsidR="00A40032" w:rsidP="007A197F" w:rsidRDefault="00A40032" w14:paraId="1D7B270A" wp14:textId="77777777">
            <w:pPr>
              <w:rPr>
                <w:rFonts w:cstheme="minorHAnsi"/>
                <w:u w:val="single"/>
              </w:rPr>
            </w:pPr>
          </w:p>
          <w:p w:rsidR="00A40032" w:rsidP="007A197F" w:rsidRDefault="00A40032" w14:paraId="5D9E4B43" wp14:textId="77777777">
            <w:pPr>
              <w:rPr>
                <w:rFonts w:cstheme="minorHAnsi"/>
                <w:u w:val="single"/>
              </w:rPr>
            </w:pPr>
            <w:r w:rsidRPr="00211C53">
              <w:rPr>
                <w:rFonts w:cstheme="minorHAnsi"/>
                <w:u w:val="single"/>
              </w:rPr>
              <w:t>Competenties</w:t>
            </w:r>
            <w:r>
              <w:rPr>
                <w:rFonts w:cstheme="minorHAnsi"/>
                <w:u w:val="single"/>
              </w:rPr>
              <w:t>:</w:t>
            </w:r>
          </w:p>
          <w:p w:rsidRPr="0068130B" w:rsidR="00A40032" w:rsidP="00A40032" w:rsidRDefault="00A40032" w14:paraId="7D3D2B9B" wp14:textId="77777777">
            <w:pPr>
              <w:pStyle w:val="Lijstalinea"/>
              <w:numPr>
                <w:ilvl w:val="0"/>
                <w:numId w:val="56"/>
              </w:numPr>
              <w:rPr>
                <w:rFonts w:cstheme="minorHAnsi"/>
              </w:rPr>
            </w:pPr>
            <w:r w:rsidRPr="0068130B">
              <w:rPr>
                <w:rFonts w:cstheme="minorHAnsi"/>
              </w:rPr>
              <w:t>Oefenen met reflecteren</w:t>
            </w:r>
          </w:p>
          <w:p w:rsidRPr="0068130B" w:rsidR="00A40032" w:rsidP="00A40032" w:rsidRDefault="00A40032" w14:paraId="0AE0FF3A" wp14:textId="77777777">
            <w:pPr>
              <w:pStyle w:val="Lijstalinea"/>
              <w:numPr>
                <w:ilvl w:val="0"/>
                <w:numId w:val="56"/>
              </w:numPr>
              <w:rPr>
                <w:rFonts w:cstheme="minorHAnsi"/>
              </w:rPr>
            </w:pPr>
            <w:r w:rsidRPr="0068130B">
              <w:rPr>
                <w:rFonts w:cstheme="minorHAnsi"/>
              </w:rPr>
              <w:t>Observeren</w:t>
            </w:r>
            <w:r>
              <w:rPr>
                <w:rFonts w:cstheme="minorHAnsi"/>
              </w:rPr>
              <w:t xml:space="preserve">/oriënteren  </w:t>
            </w:r>
          </w:p>
          <w:p w:rsidRPr="00211C53" w:rsidR="00A40032" w:rsidP="3F8E8399" w:rsidRDefault="00A40032" w14:paraId="37DB92BE" wp14:textId="64F92C39">
            <w:pPr>
              <w:pStyle w:val="Standaard"/>
              <w:rPr>
                <w:rFonts w:cs="Calibri" w:cstheme="minorAscii"/>
              </w:rPr>
            </w:pPr>
            <w:r w:rsidRPr="3F8E8399" w:rsidR="00A40032">
              <w:rPr>
                <w:rFonts w:cs="Calibri" w:cstheme="minorAscii"/>
                <w:u w:val="single"/>
              </w:rPr>
              <w:t>Handelingen</w:t>
            </w:r>
            <w:r w:rsidRPr="3F8E8399" w:rsidR="00A40032">
              <w:rPr>
                <w:rFonts w:cs="Calibri" w:cstheme="minorAscii"/>
                <w:u w:val="single"/>
              </w:rPr>
              <w:t>:</w:t>
            </w:r>
          </w:p>
          <w:p w:rsidR="00A40032" w:rsidP="00A40032" w:rsidRDefault="00A40032" w14:paraId="12FB5E5F" wp14:textId="77777777">
            <w:pPr>
              <w:pStyle w:val="Lijstalinea"/>
              <w:numPr>
                <w:ilvl w:val="0"/>
                <w:numId w:val="50"/>
              </w:numPr>
              <w:rPr>
                <w:rFonts w:cstheme="minorHAnsi"/>
              </w:rPr>
            </w:pPr>
            <w:r>
              <w:rPr>
                <w:rFonts w:cstheme="minorHAnsi"/>
              </w:rPr>
              <w:t>Dagelijks een leerdoel aangeven</w:t>
            </w:r>
          </w:p>
          <w:p w:rsidR="00A40032" w:rsidP="00A40032" w:rsidRDefault="00A40032" w14:paraId="69824334" wp14:textId="77777777">
            <w:pPr>
              <w:pStyle w:val="Lijstalinea"/>
              <w:numPr>
                <w:ilvl w:val="0"/>
                <w:numId w:val="50"/>
              </w:numPr>
              <w:rPr>
                <w:rFonts w:cstheme="minorHAnsi"/>
              </w:rPr>
            </w:pPr>
            <w:r>
              <w:rPr>
                <w:rFonts w:cstheme="minorHAnsi"/>
              </w:rPr>
              <w:t xml:space="preserve">Stagewerkplan maken en deze bespreken </w:t>
            </w:r>
          </w:p>
          <w:p w:rsidRPr="00960F9C" w:rsidR="00A40032" w:rsidP="00A40032" w:rsidRDefault="00A40032" w14:paraId="69B64643" wp14:textId="77777777">
            <w:pPr>
              <w:pStyle w:val="Lijstalinea"/>
              <w:numPr>
                <w:ilvl w:val="0"/>
                <w:numId w:val="50"/>
              </w:numPr>
              <w:rPr>
                <w:rFonts w:cstheme="minorHAnsi"/>
              </w:rPr>
            </w:pPr>
            <w:r w:rsidRPr="00960F9C">
              <w:rPr>
                <w:rFonts w:cstheme="minorHAnsi"/>
              </w:rPr>
              <w:t>In de algemene ruimte of huiskamer aanwezig zijn</w:t>
            </w:r>
          </w:p>
          <w:p w:rsidRPr="00960F9C" w:rsidR="00A40032" w:rsidP="00A40032" w:rsidRDefault="00A40032" w14:paraId="60F6122E" wp14:textId="77777777">
            <w:pPr>
              <w:pStyle w:val="Lijstalinea"/>
              <w:numPr>
                <w:ilvl w:val="0"/>
                <w:numId w:val="50"/>
              </w:numPr>
              <w:rPr>
                <w:rFonts w:cstheme="minorHAnsi"/>
              </w:rPr>
            </w:pPr>
            <w:r w:rsidRPr="00960F9C">
              <w:rPr>
                <w:rFonts w:cstheme="minorHAnsi"/>
              </w:rPr>
              <w:t>Aanwezig zijn bij overdrachten en overleg momenten</w:t>
            </w:r>
          </w:p>
          <w:p w:rsidR="00A40032" w:rsidP="00A40032" w:rsidRDefault="00A40032" w14:paraId="0C68BBC6" wp14:textId="77777777">
            <w:pPr>
              <w:pStyle w:val="Lijstalinea"/>
              <w:numPr>
                <w:ilvl w:val="0"/>
                <w:numId w:val="50"/>
              </w:numPr>
              <w:rPr>
                <w:rFonts w:cstheme="minorHAnsi"/>
              </w:rPr>
            </w:pPr>
            <w:r w:rsidRPr="00960F9C">
              <w:rPr>
                <w:rFonts w:cstheme="minorHAnsi"/>
              </w:rPr>
              <w:t>Met collega/medestagiaire meelopen</w:t>
            </w:r>
          </w:p>
          <w:p w:rsidRPr="004F106B" w:rsidR="00A40032" w:rsidP="00A40032" w:rsidRDefault="00A40032" w14:paraId="602917BA" wp14:textId="77777777">
            <w:pPr>
              <w:pStyle w:val="Lijstalinea"/>
              <w:numPr>
                <w:ilvl w:val="0"/>
                <w:numId w:val="50"/>
              </w:numPr>
              <w:rPr>
                <w:rFonts w:cstheme="minorHAnsi"/>
              </w:rPr>
            </w:pPr>
            <w:r>
              <w:rPr>
                <w:rFonts w:cstheme="minorHAnsi"/>
              </w:rPr>
              <w:t>1 reflectieverslag</w:t>
            </w:r>
            <w:r w:rsidRPr="004F106B">
              <w:rPr>
                <w:rFonts w:cstheme="minorHAnsi"/>
              </w:rPr>
              <w:t xml:space="preserve"> per week maken</w:t>
            </w:r>
          </w:p>
          <w:p w:rsidRPr="00960F9C" w:rsidR="00A40032" w:rsidP="00A40032" w:rsidRDefault="00A40032" w14:paraId="3F46A206" wp14:textId="77777777">
            <w:pPr>
              <w:pStyle w:val="Lijstalinea"/>
              <w:numPr>
                <w:ilvl w:val="0"/>
                <w:numId w:val="50"/>
              </w:numPr>
              <w:rPr>
                <w:rFonts w:cstheme="minorHAnsi"/>
              </w:rPr>
            </w:pPr>
            <w:r>
              <w:t xml:space="preserve">Feedback vragen en op papier bijhouden (iedere stagiaire heeft een eigen schrift en vraagt dagelijks om feedback. Deze moet/mag leerdoel gericht zijn). </w:t>
            </w:r>
          </w:p>
          <w:p w:rsidRPr="00211C53" w:rsidR="00A40032" w:rsidP="007A197F" w:rsidRDefault="00A40032" w14:paraId="06971CD3" wp14:textId="77777777"/>
        </w:tc>
      </w:tr>
      <w:tr xmlns:wp14="http://schemas.microsoft.com/office/word/2010/wordml" w:rsidR="00A40032" w:rsidTr="3447A5E2" w14:paraId="534F06F3" wp14:textId="77777777">
        <w:tc>
          <w:tcPr>
            <w:tcW w:w="3119" w:type="dxa"/>
            <w:gridSpan w:val="2"/>
            <w:shd w:val="clear" w:color="auto" w:fill="DAEEF3" w:themeFill="accent5" w:themeFillTint="33"/>
            <w:tcMar/>
          </w:tcPr>
          <w:p w:rsidRPr="00211C53" w:rsidR="00A40032" w:rsidP="007A197F" w:rsidRDefault="00A40032" w14:paraId="2A1F701D" wp14:textId="77777777">
            <w:pPr>
              <w:rPr>
                <w:b/>
              </w:rPr>
            </w:pPr>
          </w:p>
          <w:p w:rsidRPr="00211C53" w:rsidR="00A40032" w:rsidP="007A197F" w:rsidRDefault="00A40032" w14:paraId="71936E75" wp14:textId="77777777">
            <w:pPr>
              <w:rPr>
                <w:b/>
              </w:rPr>
            </w:pPr>
            <w:r>
              <w:rPr>
                <w:b/>
              </w:rPr>
              <w:t>Verwachtingen</w:t>
            </w:r>
          </w:p>
        </w:tc>
        <w:tc>
          <w:tcPr>
            <w:tcW w:w="7655" w:type="dxa"/>
            <w:gridSpan w:val="2"/>
            <w:tcMar/>
          </w:tcPr>
          <w:p w:rsidRPr="00211C53" w:rsidR="00A40032" w:rsidP="007A197F" w:rsidRDefault="00A40032" w14:paraId="0E53B961" wp14:textId="77777777">
            <w:pPr>
              <w:rPr>
                <w:rFonts w:cstheme="minorHAnsi"/>
              </w:rPr>
            </w:pPr>
            <w:r w:rsidRPr="00211C53">
              <w:rPr>
                <w:rFonts w:cstheme="minorHAnsi"/>
                <w:u w:val="single"/>
              </w:rPr>
              <w:t xml:space="preserve">Verwachtingen </w:t>
            </w:r>
            <w:r>
              <w:rPr>
                <w:rFonts w:cstheme="minorHAnsi"/>
                <w:u w:val="single"/>
              </w:rPr>
              <w:t>van stagiaire</w:t>
            </w:r>
            <w:r w:rsidRPr="00211C53">
              <w:rPr>
                <w:rFonts w:cstheme="minorHAnsi"/>
              </w:rPr>
              <w:t xml:space="preserve">: </w:t>
            </w:r>
            <w:r>
              <w:rPr>
                <w:rFonts w:cstheme="minorHAnsi"/>
              </w:rPr>
              <w:t>Wat vind ik prettig in de begeleiding en wat heb ik nodig?</w:t>
            </w:r>
          </w:p>
          <w:p w:rsidRPr="00211C53" w:rsidR="00A40032" w:rsidP="007A197F" w:rsidRDefault="00A40032" w14:paraId="05279CF8" wp14:textId="77777777">
            <w:pPr>
              <w:rPr>
                <w:rFonts w:cstheme="minorHAnsi"/>
              </w:rPr>
            </w:pPr>
            <w:r w:rsidRPr="00211C53">
              <w:rPr>
                <w:rFonts w:cstheme="minorHAnsi"/>
                <w:u w:val="single"/>
              </w:rPr>
              <w:t>Verwachtingen van werkbegeleiders</w:t>
            </w:r>
            <w:r w:rsidRPr="00211C53">
              <w:rPr>
                <w:rFonts w:cstheme="minorHAnsi"/>
              </w:rPr>
              <w:t>: W</w:t>
            </w:r>
            <w:r>
              <w:rPr>
                <w:rFonts w:cstheme="minorHAnsi"/>
              </w:rPr>
              <w:t>erkbegeleider</w:t>
            </w:r>
            <w:r w:rsidRPr="00211C53">
              <w:rPr>
                <w:rFonts w:cstheme="minorHAnsi"/>
              </w:rPr>
              <w:t xml:space="preserve"> spre</w:t>
            </w:r>
            <w:r>
              <w:rPr>
                <w:rFonts w:cstheme="minorHAnsi"/>
              </w:rPr>
              <w:t>ekt</w:t>
            </w:r>
            <w:r w:rsidRPr="00211C53">
              <w:rPr>
                <w:rFonts w:cstheme="minorHAnsi"/>
              </w:rPr>
              <w:t xml:space="preserve"> verwachtingen uit naar student</w:t>
            </w:r>
            <w:r>
              <w:rPr>
                <w:rFonts w:cstheme="minorHAnsi"/>
              </w:rPr>
              <w:t xml:space="preserve"> </w:t>
            </w:r>
            <w:r w:rsidRPr="00211C53">
              <w:rPr>
                <w:rFonts w:cstheme="minorHAnsi"/>
              </w:rPr>
              <w:t>(</w:t>
            </w:r>
            <w:r>
              <w:rPr>
                <w:rFonts w:cstheme="minorHAnsi"/>
              </w:rPr>
              <w:t>1 reflectie per week,</w:t>
            </w:r>
            <w:r w:rsidRPr="00211C53">
              <w:rPr>
                <w:rFonts w:cstheme="minorHAnsi"/>
              </w:rPr>
              <w:t xml:space="preserve"> zelf inplannen </w:t>
            </w:r>
            <w:r>
              <w:rPr>
                <w:rFonts w:cstheme="minorHAnsi"/>
              </w:rPr>
              <w:t xml:space="preserve">van </w:t>
            </w:r>
            <w:r w:rsidRPr="00211C53">
              <w:rPr>
                <w:rFonts w:cstheme="minorHAnsi"/>
              </w:rPr>
              <w:t>evaluatiegesprekken</w:t>
            </w:r>
            <w:r>
              <w:rPr>
                <w:rFonts w:cstheme="minorHAnsi"/>
              </w:rPr>
              <w:t xml:space="preserve">, actieve houding). </w:t>
            </w:r>
          </w:p>
          <w:p w:rsidRPr="00211C53" w:rsidR="00A40032" w:rsidP="007A197F" w:rsidRDefault="00A40032" w14:paraId="03EFCA41" wp14:textId="77777777"/>
        </w:tc>
      </w:tr>
      <w:tr xmlns:wp14="http://schemas.microsoft.com/office/word/2010/wordml" w:rsidR="00A40032" w:rsidTr="3447A5E2" w14:paraId="2C526C58" wp14:textId="77777777">
        <w:tc>
          <w:tcPr>
            <w:tcW w:w="3119" w:type="dxa"/>
            <w:gridSpan w:val="2"/>
            <w:shd w:val="clear" w:color="auto" w:fill="DAEEF3" w:themeFill="accent5" w:themeFillTint="33"/>
            <w:tcMar/>
          </w:tcPr>
          <w:p w:rsidRPr="00211C53" w:rsidR="00A40032" w:rsidP="007A197F" w:rsidRDefault="00A40032" w14:paraId="70C6E68B" wp14:textId="77777777">
            <w:pPr>
              <w:rPr>
                <w:b/>
              </w:rPr>
            </w:pPr>
            <w:r>
              <w:rPr>
                <w:b/>
              </w:rPr>
              <w:t>Gemaakte afspraken:</w:t>
            </w:r>
          </w:p>
        </w:tc>
        <w:tc>
          <w:tcPr>
            <w:tcW w:w="7655" w:type="dxa"/>
            <w:gridSpan w:val="2"/>
            <w:tcMar/>
          </w:tcPr>
          <w:p w:rsidR="00A40032" w:rsidP="007A197F" w:rsidRDefault="00A40032" w14:paraId="5F96A722" wp14:textId="77777777">
            <w:pPr>
              <w:rPr>
                <w:rFonts w:cstheme="minorHAnsi"/>
              </w:rPr>
            </w:pPr>
          </w:p>
          <w:p w:rsidR="00A40032" w:rsidP="007A197F" w:rsidRDefault="00A40032" w14:paraId="5B95CD12" wp14:textId="77777777">
            <w:pPr>
              <w:rPr>
                <w:rFonts w:cstheme="minorHAnsi"/>
              </w:rPr>
            </w:pPr>
          </w:p>
          <w:p w:rsidRPr="00211C53" w:rsidR="00A40032" w:rsidP="007A197F" w:rsidRDefault="00A40032" w14:paraId="5220BBB2" wp14:textId="77777777">
            <w:pPr>
              <w:rPr>
                <w:rFonts w:cstheme="minorHAnsi"/>
              </w:rPr>
            </w:pPr>
          </w:p>
        </w:tc>
      </w:tr>
      <w:tr w:rsidR="3F8E8399" w:rsidTr="3447A5E2" w14:paraId="0D0C4F69">
        <w:trPr>
          <w:trHeight w:val="300"/>
        </w:trPr>
        <w:tc>
          <w:tcPr>
            <w:tcW w:w="3119" w:type="dxa"/>
            <w:gridSpan w:val="2"/>
            <w:shd w:val="clear" w:color="auto" w:fill="DAEEF3" w:themeFill="accent5" w:themeFillTint="33"/>
            <w:tcMar/>
          </w:tcPr>
          <w:p w:rsidR="3F8E8399" w:rsidP="3F8E8399" w:rsidRDefault="3F8E8399" w14:paraId="74AAABC8" w14:textId="34BEE49A">
            <w:pPr>
              <w:pStyle w:val="Standaard"/>
              <w:rPr>
                <w:b w:val="1"/>
                <w:bCs w:val="1"/>
              </w:rPr>
            </w:pPr>
          </w:p>
        </w:tc>
        <w:tc>
          <w:tcPr>
            <w:tcW w:w="7655" w:type="dxa"/>
            <w:gridSpan w:val="2"/>
            <w:tcMar/>
          </w:tcPr>
          <w:p w:rsidR="3F8E8399" w:rsidP="3F8E8399" w:rsidRDefault="3F8E8399" w14:paraId="1B78E9F9" w14:textId="145ED964">
            <w:pPr>
              <w:pStyle w:val="Standaard"/>
              <w:rPr>
                <w:rFonts w:cs="Calibri" w:cstheme="minorAscii"/>
              </w:rPr>
            </w:pPr>
          </w:p>
        </w:tc>
      </w:tr>
      <w:tr w:rsidR="3F8E8399" w:rsidTr="3447A5E2" w14:paraId="09F24137">
        <w:trPr>
          <w:trHeight w:val="300"/>
        </w:trPr>
        <w:tc>
          <w:tcPr>
            <w:tcW w:w="3119" w:type="dxa"/>
            <w:gridSpan w:val="2"/>
            <w:shd w:val="clear" w:color="auto" w:fill="DAEEF3" w:themeFill="accent5" w:themeFillTint="33"/>
            <w:tcMar/>
          </w:tcPr>
          <w:p w:rsidR="3F8E8399" w:rsidP="3F8E8399" w:rsidRDefault="3F8E8399" w14:paraId="7D47A469" w14:textId="0ED06515">
            <w:pPr>
              <w:pStyle w:val="Standaard"/>
              <w:rPr>
                <w:b w:val="1"/>
                <w:bCs w:val="1"/>
              </w:rPr>
            </w:pPr>
          </w:p>
          <w:p w:rsidR="3F8E8399" w:rsidP="3F8E8399" w:rsidRDefault="3F8E8399" w14:paraId="2EBA1121" w14:textId="79AD3687">
            <w:pPr>
              <w:pStyle w:val="Standaard"/>
              <w:rPr>
                <w:b w:val="1"/>
                <w:bCs w:val="1"/>
              </w:rPr>
            </w:pPr>
          </w:p>
        </w:tc>
        <w:tc>
          <w:tcPr>
            <w:tcW w:w="7655" w:type="dxa"/>
            <w:gridSpan w:val="2"/>
            <w:tcMar/>
          </w:tcPr>
          <w:p w:rsidR="3F8E8399" w:rsidP="3F8E8399" w:rsidRDefault="3F8E8399" w14:paraId="0734ECFD" w14:textId="05AECCE8">
            <w:pPr>
              <w:pStyle w:val="Standaard"/>
              <w:rPr>
                <w:rFonts w:cs="Calibri" w:cstheme="minorAscii"/>
              </w:rPr>
            </w:pPr>
          </w:p>
        </w:tc>
      </w:tr>
      <w:tr xmlns:wp14="http://schemas.microsoft.com/office/word/2010/wordml" w:rsidRPr="00642850" w:rsidR="00A40032" w:rsidTr="3447A5E2" w14:paraId="24190347" wp14:textId="77777777">
        <w:tc>
          <w:tcPr>
            <w:tcW w:w="1135" w:type="dxa"/>
            <w:shd w:val="clear" w:color="auto" w:fill="FFC000"/>
            <w:tcMar/>
          </w:tcPr>
          <w:p w:rsidRPr="00642850" w:rsidR="00A40032" w:rsidP="007A197F" w:rsidRDefault="00A40032" w14:paraId="1A5DDE3D" wp14:textId="77777777">
            <w:pPr>
              <w:rPr>
                <w:b/>
                <w:color w:val="365F91" w:themeColor="accent1" w:themeShade="BF"/>
              </w:rPr>
            </w:pPr>
            <w:r>
              <w:rPr>
                <w:b/>
                <w:color w:val="365F91" w:themeColor="accent1" w:themeShade="BF"/>
              </w:rPr>
              <w:lastRenderedPageBreak/>
              <w:t>F</w:t>
            </w:r>
            <w:r w:rsidRPr="00642850">
              <w:rPr>
                <w:b/>
                <w:color w:val="365F91" w:themeColor="accent1" w:themeShade="BF"/>
              </w:rPr>
              <w:t>ase</w:t>
            </w:r>
          </w:p>
        </w:tc>
        <w:tc>
          <w:tcPr>
            <w:tcW w:w="1984" w:type="dxa"/>
            <w:shd w:val="clear" w:color="auto" w:fill="FFC000"/>
            <w:tcMar/>
          </w:tcPr>
          <w:p w:rsidRPr="00642850" w:rsidR="00A40032" w:rsidP="007A197F" w:rsidRDefault="00A40032" w14:paraId="56DDC4DE" wp14:textId="77777777">
            <w:pPr>
              <w:rPr>
                <w:b/>
                <w:color w:val="365F91" w:themeColor="accent1" w:themeShade="BF"/>
              </w:rPr>
            </w:pPr>
            <w:r w:rsidRPr="00642850">
              <w:rPr>
                <w:b/>
                <w:color w:val="365F91" w:themeColor="accent1" w:themeShade="BF"/>
              </w:rPr>
              <w:t>Begeleiding</w:t>
            </w:r>
          </w:p>
        </w:tc>
        <w:tc>
          <w:tcPr>
            <w:tcW w:w="4538" w:type="dxa"/>
            <w:shd w:val="clear" w:color="auto" w:fill="FFC000"/>
            <w:tcMar/>
          </w:tcPr>
          <w:p w:rsidRPr="00642850" w:rsidR="00A40032" w:rsidP="007A197F" w:rsidRDefault="00A40032" w14:paraId="4C267797" wp14:textId="77777777">
            <w:pPr>
              <w:rPr>
                <w:b/>
                <w:color w:val="365F91" w:themeColor="accent1" w:themeShade="BF"/>
              </w:rPr>
            </w:pPr>
            <w:r w:rsidRPr="00642850">
              <w:rPr>
                <w:b/>
                <w:color w:val="365F91" w:themeColor="accent1" w:themeShade="BF"/>
              </w:rPr>
              <w:t>Doel</w:t>
            </w:r>
          </w:p>
        </w:tc>
        <w:tc>
          <w:tcPr>
            <w:tcW w:w="3117" w:type="dxa"/>
            <w:shd w:val="clear" w:color="auto" w:fill="FFC000"/>
            <w:tcMar/>
          </w:tcPr>
          <w:p w:rsidRPr="00642850" w:rsidR="00A40032" w:rsidP="007A197F" w:rsidRDefault="00A40032" w14:paraId="4ADCDFEB" wp14:textId="77777777">
            <w:pPr>
              <w:rPr>
                <w:b/>
                <w:color w:val="365F91" w:themeColor="accent1" w:themeShade="BF"/>
              </w:rPr>
            </w:pPr>
            <w:r w:rsidRPr="00642850">
              <w:rPr>
                <w:b/>
                <w:color w:val="365F91" w:themeColor="accent1" w:themeShade="BF"/>
              </w:rPr>
              <w:t>Duur</w:t>
            </w:r>
          </w:p>
        </w:tc>
      </w:tr>
      <w:tr xmlns:wp14="http://schemas.microsoft.com/office/word/2010/wordml" w:rsidR="00A40032" w:rsidTr="3447A5E2" w14:paraId="3706DCB7" wp14:textId="77777777">
        <w:tc>
          <w:tcPr>
            <w:tcW w:w="1135" w:type="dxa"/>
            <w:tcMar/>
          </w:tcPr>
          <w:p w:rsidRPr="00960F9C" w:rsidR="00A40032" w:rsidP="007A197F" w:rsidRDefault="00A40032" w14:paraId="13CB595B" wp14:textId="77777777">
            <w:pPr>
              <w:jc w:val="center"/>
              <w:rPr>
                <w:b/>
                <w:sz w:val="28"/>
              </w:rPr>
            </w:pPr>
          </w:p>
          <w:p w:rsidRPr="00960F9C" w:rsidR="00A40032" w:rsidP="007A197F" w:rsidRDefault="00A40032" w14:paraId="6D9C8D39" wp14:textId="77777777">
            <w:pPr>
              <w:jc w:val="center"/>
              <w:rPr>
                <w:b/>
                <w:sz w:val="28"/>
              </w:rPr>
            </w:pPr>
          </w:p>
          <w:p w:rsidRPr="00960F9C" w:rsidR="00A40032" w:rsidP="007A197F" w:rsidRDefault="00A40032" w14:paraId="18F999B5" wp14:textId="77777777">
            <w:pPr>
              <w:jc w:val="center"/>
              <w:rPr>
                <w:b/>
                <w:sz w:val="28"/>
              </w:rPr>
            </w:pPr>
            <w:r w:rsidRPr="00960F9C">
              <w:rPr>
                <w:b/>
                <w:sz w:val="28"/>
              </w:rPr>
              <w:t>2</w:t>
            </w:r>
          </w:p>
          <w:p w:rsidRPr="00960F9C" w:rsidR="00A40032" w:rsidP="007A197F" w:rsidRDefault="00A40032" w14:paraId="675E05EE" wp14:textId="77777777">
            <w:pPr>
              <w:jc w:val="center"/>
              <w:rPr>
                <w:b/>
                <w:sz w:val="28"/>
              </w:rPr>
            </w:pPr>
          </w:p>
          <w:p w:rsidRPr="00960F9C" w:rsidR="00A40032" w:rsidP="007A197F" w:rsidRDefault="00A40032" w14:paraId="2FC17F8B" wp14:textId="77777777">
            <w:pPr>
              <w:jc w:val="center"/>
              <w:rPr>
                <w:b/>
                <w:sz w:val="28"/>
              </w:rPr>
            </w:pPr>
          </w:p>
        </w:tc>
        <w:tc>
          <w:tcPr>
            <w:tcW w:w="1984" w:type="dxa"/>
            <w:tcMar/>
          </w:tcPr>
          <w:p w:rsidRPr="00960F9C" w:rsidR="00A40032" w:rsidP="007A197F" w:rsidRDefault="00A40032" w14:paraId="0A4F7224" wp14:textId="77777777">
            <w:pPr>
              <w:jc w:val="center"/>
              <w:rPr>
                <w:b/>
                <w:sz w:val="28"/>
              </w:rPr>
            </w:pPr>
          </w:p>
          <w:p w:rsidRPr="00960F9C" w:rsidR="00A40032" w:rsidP="007A197F" w:rsidRDefault="00A40032" w14:paraId="5AE48A43" wp14:textId="77777777">
            <w:pPr>
              <w:jc w:val="center"/>
              <w:rPr>
                <w:b/>
                <w:sz w:val="28"/>
              </w:rPr>
            </w:pPr>
          </w:p>
          <w:p w:rsidRPr="00960F9C" w:rsidR="00A40032" w:rsidP="007A197F" w:rsidRDefault="00A40032" w14:paraId="47DE5EDD" wp14:textId="77777777">
            <w:pPr>
              <w:jc w:val="center"/>
              <w:rPr>
                <w:b/>
                <w:sz w:val="28"/>
              </w:rPr>
            </w:pPr>
            <w:r w:rsidRPr="00960F9C">
              <w:rPr>
                <w:b/>
                <w:sz w:val="28"/>
              </w:rPr>
              <w:t>Geleid en begeleid leren</w:t>
            </w:r>
          </w:p>
        </w:tc>
        <w:tc>
          <w:tcPr>
            <w:tcW w:w="4538" w:type="dxa"/>
            <w:tcMar/>
          </w:tcPr>
          <w:p w:rsidR="00A40032" w:rsidP="007A197F" w:rsidRDefault="00A40032" w14:paraId="50F40DEB" wp14:textId="77777777">
            <w:pPr>
              <w:jc w:val="center"/>
              <w:rPr>
                <w:rFonts w:ascii="Calibri" w:hAnsi="Calibri" w:cs="Calibri"/>
                <w:b/>
                <w:sz w:val="28"/>
              </w:rPr>
            </w:pPr>
          </w:p>
          <w:p w:rsidRPr="00960F9C" w:rsidR="00A40032" w:rsidP="007A197F" w:rsidRDefault="00A40032" w14:paraId="32A73783" wp14:textId="77777777">
            <w:pPr>
              <w:jc w:val="center"/>
              <w:rPr>
                <w:rFonts w:ascii="Calibri" w:hAnsi="Calibri" w:cs="Calibri"/>
                <w:b/>
                <w:sz w:val="28"/>
              </w:rPr>
            </w:pPr>
            <w:r w:rsidRPr="00960F9C">
              <w:rPr>
                <w:rFonts w:ascii="Calibri" w:hAnsi="Calibri" w:cs="Calibri"/>
                <w:b/>
                <w:sz w:val="28"/>
              </w:rPr>
              <w:t>Overzicht krijgen in dagelijkse structuur</w:t>
            </w:r>
          </w:p>
          <w:p w:rsidRPr="00960F9C" w:rsidR="00A40032" w:rsidP="007A197F" w:rsidRDefault="00A40032" w14:paraId="0C26281E" wp14:textId="77777777">
            <w:pPr>
              <w:jc w:val="center"/>
              <w:rPr>
                <w:b/>
                <w:sz w:val="28"/>
              </w:rPr>
            </w:pPr>
            <w:r w:rsidRPr="00960F9C">
              <w:rPr>
                <w:rFonts w:ascii="Calibri" w:hAnsi="Calibri" w:cs="Calibri"/>
                <w:b/>
                <w:i/>
                <w:sz w:val="28"/>
              </w:rPr>
              <w:t>Kijken, oefenen en terugkoppelen</w:t>
            </w:r>
          </w:p>
        </w:tc>
        <w:tc>
          <w:tcPr>
            <w:tcW w:w="3117" w:type="dxa"/>
            <w:tcMar/>
          </w:tcPr>
          <w:p w:rsidRPr="00960F9C" w:rsidR="00A40032" w:rsidP="007A197F" w:rsidRDefault="00A40032" w14:paraId="77A52294" wp14:textId="77777777">
            <w:pPr>
              <w:jc w:val="center"/>
              <w:rPr>
                <w:b/>
                <w:sz w:val="28"/>
              </w:rPr>
            </w:pPr>
          </w:p>
          <w:p w:rsidRPr="00960F9C" w:rsidR="00A40032" w:rsidP="007A197F" w:rsidRDefault="00A40032" w14:paraId="346EC835" wp14:textId="77777777">
            <w:pPr>
              <w:jc w:val="center"/>
              <w:rPr>
                <w:b/>
                <w:sz w:val="28"/>
              </w:rPr>
            </w:pPr>
            <w:r w:rsidRPr="00960F9C">
              <w:rPr>
                <w:b/>
                <w:sz w:val="28"/>
              </w:rPr>
              <w:t>Week 3 en week 4</w:t>
            </w:r>
            <w:r>
              <w:rPr>
                <w:b/>
                <w:sz w:val="28"/>
              </w:rPr>
              <w:t xml:space="preserve"> </w:t>
            </w:r>
            <w:r w:rsidRPr="00960F9C">
              <w:rPr>
                <w:b/>
                <w:sz w:val="28"/>
              </w:rPr>
              <w:t>(of in overleg)</w:t>
            </w:r>
          </w:p>
        </w:tc>
      </w:tr>
      <w:tr xmlns:wp14="http://schemas.microsoft.com/office/word/2010/wordml" w:rsidR="00A40032" w:rsidTr="3447A5E2" w14:paraId="59BCBB4F" wp14:textId="77777777">
        <w:tc>
          <w:tcPr>
            <w:tcW w:w="3119" w:type="dxa"/>
            <w:gridSpan w:val="2"/>
            <w:shd w:val="clear" w:color="auto" w:fill="FFC000"/>
            <w:tcMar/>
          </w:tcPr>
          <w:p w:rsidRPr="00960F9C" w:rsidR="00A40032" w:rsidP="007A197F" w:rsidRDefault="00A40032" w14:paraId="007DCDA8" wp14:textId="77777777">
            <w:pPr>
              <w:rPr>
                <w:b/>
              </w:rPr>
            </w:pPr>
          </w:p>
          <w:p w:rsidRPr="00960F9C" w:rsidR="00A40032" w:rsidP="007A197F" w:rsidRDefault="00A40032" w14:paraId="7CCBBB02" wp14:textId="77777777">
            <w:pPr>
              <w:rPr>
                <w:b/>
              </w:rPr>
            </w:pPr>
            <w:r w:rsidRPr="00960F9C">
              <w:rPr>
                <w:b/>
              </w:rPr>
              <w:t>Gedrag student</w:t>
            </w:r>
          </w:p>
        </w:tc>
        <w:tc>
          <w:tcPr>
            <w:tcW w:w="7655" w:type="dxa"/>
            <w:gridSpan w:val="2"/>
            <w:tcMar/>
          </w:tcPr>
          <w:p w:rsidR="00A40032" w:rsidP="007A197F" w:rsidRDefault="00A40032" w14:paraId="450EA2D7" wp14:textId="77777777">
            <w:pPr>
              <w:rPr>
                <w:rFonts w:cstheme="minorHAnsi"/>
              </w:rPr>
            </w:pPr>
          </w:p>
          <w:p w:rsidRPr="00223373" w:rsidR="00A40032" w:rsidP="007A197F" w:rsidRDefault="00A40032" w14:paraId="655CB77C" wp14:textId="77777777">
            <w:pPr>
              <w:pStyle w:val="Geenafstand"/>
            </w:pPr>
            <w:r>
              <w:rPr>
                <w:rFonts w:cstheme="minorHAnsi"/>
              </w:rPr>
              <w:t xml:space="preserve">Werken aan de leerdoelen. </w:t>
            </w:r>
            <w:r w:rsidRPr="008A3D38">
              <w:rPr>
                <w:rFonts w:cstheme="minorHAnsi"/>
              </w:rPr>
              <w:t>Meelopen</w:t>
            </w:r>
            <w:r>
              <w:rPr>
                <w:rFonts w:cstheme="minorHAnsi"/>
              </w:rPr>
              <w:t xml:space="preserve">, </w:t>
            </w:r>
            <w:r w:rsidRPr="008A3D38">
              <w:rPr>
                <w:rFonts w:cstheme="minorHAnsi"/>
              </w:rPr>
              <w:t>u</w:t>
            </w:r>
            <w:r>
              <w:rPr>
                <w:rFonts w:cstheme="minorHAnsi"/>
              </w:rPr>
              <w:t>itleg vragen, (waar</w:t>
            </w:r>
            <w:r w:rsidRPr="008A3D38">
              <w:rPr>
                <w:rFonts w:cstheme="minorHAnsi"/>
              </w:rPr>
              <w:t>om</w:t>
            </w:r>
            <w:r>
              <w:rPr>
                <w:rFonts w:cstheme="minorHAnsi"/>
              </w:rPr>
              <w:t>) vragen stellen, afspraken maken voor begeleidingsgesprekken.</w:t>
            </w:r>
            <w:r w:rsidRPr="008A3D38">
              <w:rPr>
                <w:rFonts w:cstheme="minorHAnsi"/>
              </w:rPr>
              <w:t xml:space="preserve"> Oefenen van basale werkzaamheden</w:t>
            </w:r>
            <w:r>
              <w:rPr>
                <w:rFonts w:cstheme="minorHAnsi"/>
              </w:rPr>
              <w:t xml:space="preserve"> in het kader van cliëntencontact, zoals meehelpen met de kookactiviteit, persoonlijke zorg. Samen taken verdelen en initiatief nemen voor dienst evaluatie. Actief contact maken met cliënten. </w:t>
            </w:r>
            <w:r>
              <w:t>Feedback op papier bijhouden.</w:t>
            </w:r>
          </w:p>
          <w:p w:rsidR="00A40032" w:rsidP="007A197F" w:rsidRDefault="00A40032" w14:paraId="3DD355C9" wp14:textId="77777777"/>
        </w:tc>
      </w:tr>
      <w:tr xmlns:wp14="http://schemas.microsoft.com/office/word/2010/wordml" w:rsidR="00A40032" w:rsidTr="3447A5E2" w14:paraId="219EDB05" wp14:textId="77777777">
        <w:tc>
          <w:tcPr>
            <w:tcW w:w="3119" w:type="dxa"/>
            <w:gridSpan w:val="2"/>
            <w:shd w:val="clear" w:color="auto" w:fill="FFC000"/>
            <w:tcMar/>
          </w:tcPr>
          <w:p w:rsidRPr="00960F9C" w:rsidR="00A40032" w:rsidP="007A197F" w:rsidRDefault="00A40032" w14:paraId="1A81F0B1" wp14:textId="77777777">
            <w:pPr>
              <w:rPr>
                <w:b/>
              </w:rPr>
            </w:pPr>
          </w:p>
          <w:p w:rsidRPr="00960F9C" w:rsidR="00A40032" w:rsidP="007A197F" w:rsidRDefault="00A40032" w14:paraId="29995A38" wp14:textId="77777777">
            <w:pPr>
              <w:rPr>
                <w:b/>
              </w:rPr>
            </w:pPr>
            <w:r w:rsidRPr="00960F9C">
              <w:rPr>
                <w:b/>
              </w:rPr>
              <w:t>Gedrag begeleider</w:t>
            </w:r>
          </w:p>
        </w:tc>
        <w:tc>
          <w:tcPr>
            <w:tcW w:w="7655" w:type="dxa"/>
            <w:gridSpan w:val="2"/>
            <w:tcMar/>
          </w:tcPr>
          <w:p w:rsidR="00A40032" w:rsidP="007A197F" w:rsidRDefault="00A40032" w14:paraId="717AAFBA" wp14:textId="77777777">
            <w:pPr>
              <w:rPr>
                <w:rFonts w:cstheme="minorHAnsi"/>
              </w:rPr>
            </w:pPr>
          </w:p>
          <w:p w:rsidR="00A40032" w:rsidP="007A197F" w:rsidRDefault="00A40032" w14:paraId="0A16080C" wp14:textId="77777777">
            <w:pPr>
              <w:rPr>
                <w:rFonts w:cstheme="minorHAnsi"/>
              </w:rPr>
            </w:pPr>
            <w:r>
              <w:rPr>
                <w:rFonts w:cstheme="minorHAnsi"/>
              </w:rPr>
              <w:t xml:space="preserve">Gehele dienst gekoppeld aan de student. Monitoren welbevinden van de student. </w:t>
            </w:r>
            <w:r w:rsidRPr="00247559">
              <w:rPr>
                <w:rFonts w:cstheme="minorHAnsi"/>
              </w:rPr>
              <w:t>Uitleg geven, vragen beantwoorden.</w:t>
            </w:r>
            <w:r>
              <w:rPr>
                <w:rFonts w:cstheme="minorHAnsi"/>
              </w:rPr>
              <w:t xml:space="preserve"> Adviseren en sturen. </w:t>
            </w:r>
            <w:r w:rsidRPr="00247559">
              <w:rPr>
                <w:rFonts w:cstheme="minorHAnsi"/>
              </w:rPr>
              <w:t>St</w:t>
            </w:r>
            <w:r>
              <w:rPr>
                <w:rFonts w:cstheme="minorHAnsi"/>
              </w:rPr>
              <w:t>udenten</w:t>
            </w:r>
            <w:r w:rsidRPr="00247559">
              <w:rPr>
                <w:rFonts w:cstheme="minorHAnsi"/>
              </w:rPr>
              <w:t xml:space="preserve"> ruimte geven</w:t>
            </w:r>
            <w:r>
              <w:rPr>
                <w:rFonts w:cstheme="minorHAnsi"/>
              </w:rPr>
              <w:t xml:space="preserve"> om te oefenen. Meedenken m.b.t. </w:t>
            </w:r>
            <w:r w:rsidRPr="00247559">
              <w:rPr>
                <w:rFonts w:cstheme="minorHAnsi"/>
              </w:rPr>
              <w:t>feedbackgesprekken, schoolopdrachten</w:t>
            </w:r>
            <w:r>
              <w:rPr>
                <w:rFonts w:cstheme="minorHAnsi"/>
              </w:rPr>
              <w:t>, checken of inwerkprogramma goed doorlopen is.</w:t>
            </w:r>
          </w:p>
          <w:p w:rsidR="00A40032" w:rsidP="007A197F" w:rsidRDefault="00A40032" w14:paraId="6EA46CD8" wp14:textId="77777777">
            <w:r>
              <w:t>Reflectieverslagen bespreken met de stagiaire, eventueel bekijken welke reflectiemethode het best aansluit bij de student.</w:t>
            </w:r>
          </w:p>
          <w:p w:rsidR="00A40032" w:rsidP="007A197F" w:rsidRDefault="00A40032" w14:paraId="56EE48EE" wp14:textId="77777777"/>
        </w:tc>
      </w:tr>
      <w:tr xmlns:wp14="http://schemas.microsoft.com/office/word/2010/wordml" w:rsidR="00A40032" w:rsidTr="3447A5E2" w14:paraId="200101A6" wp14:textId="77777777">
        <w:tc>
          <w:tcPr>
            <w:tcW w:w="3119" w:type="dxa"/>
            <w:gridSpan w:val="2"/>
            <w:shd w:val="clear" w:color="auto" w:fill="FFC000"/>
            <w:tcMar/>
          </w:tcPr>
          <w:p w:rsidRPr="00960F9C" w:rsidR="00A40032" w:rsidP="007A197F" w:rsidRDefault="00A40032" w14:paraId="2908EB2C" wp14:textId="77777777">
            <w:pPr>
              <w:rPr>
                <w:b/>
              </w:rPr>
            </w:pPr>
          </w:p>
          <w:p w:rsidRPr="00960F9C" w:rsidR="00A40032" w:rsidP="51295375" w:rsidRDefault="00A40032" w14:paraId="55B87C55" wp14:textId="39AEC427">
            <w:pPr>
              <w:rPr>
                <w:b w:val="1"/>
                <w:bCs w:val="1"/>
              </w:rPr>
            </w:pPr>
            <w:r w:rsidRPr="51295375" w:rsidR="00A40032">
              <w:rPr>
                <w:b w:val="1"/>
                <w:bCs w:val="1"/>
              </w:rPr>
              <w:t>Handelingen/</w:t>
            </w:r>
            <w:r w:rsidRPr="51295375" w:rsidR="00A40032">
              <w:rPr>
                <w:b w:val="1"/>
                <w:bCs w:val="1"/>
              </w:rPr>
              <w:t xml:space="preserve"> competenties student behorende bij deze fase</w:t>
            </w:r>
          </w:p>
        </w:tc>
        <w:tc>
          <w:tcPr>
            <w:tcW w:w="7655" w:type="dxa"/>
            <w:gridSpan w:val="2"/>
            <w:tcMar/>
          </w:tcPr>
          <w:p w:rsidR="00A40032" w:rsidP="007A197F" w:rsidRDefault="00A40032" w14:paraId="121FD38A" wp14:textId="77777777">
            <w:pPr>
              <w:rPr>
                <w:rFonts w:cstheme="minorHAnsi"/>
                <w:u w:val="single"/>
              </w:rPr>
            </w:pPr>
          </w:p>
          <w:p w:rsidR="00A40032" w:rsidP="007A197F" w:rsidRDefault="00A40032" w14:paraId="16042CDA" wp14:textId="77777777">
            <w:pPr>
              <w:rPr>
                <w:rFonts w:cstheme="minorHAnsi"/>
              </w:rPr>
            </w:pPr>
            <w:r w:rsidRPr="00E76CD4">
              <w:rPr>
                <w:rFonts w:cstheme="minorHAnsi"/>
                <w:u w:val="single"/>
              </w:rPr>
              <w:t>Competenties</w:t>
            </w:r>
            <w:r>
              <w:rPr>
                <w:rFonts w:cstheme="minorHAnsi"/>
                <w:u w:val="single"/>
              </w:rPr>
              <w:t xml:space="preserve">: </w:t>
            </w:r>
            <w:r w:rsidRPr="00E76CD4">
              <w:rPr>
                <w:rFonts w:cstheme="minorHAnsi"/>
              </w:rPr>
              <w:t xml:space="preserve">                                                  </w:t>
            </w:r>
          </w:p>
          <w:p w:rsidRPr="0068130B" w:rsidR="00A40032" w:rsidP="00A40032" w:rsidRDefault="00A40032" w14:paraId="7CCB25E6" wp14:textId="77777777">
            <w:pPr>
              <w:pStyle w:val="Lijstalinea"/>
              <w:numPr>
                <w:ilvl w:val="0"/>
                <w:numId w:val="55"/>
              </w:numPr>
              <w:rPr>
                <w:rFonts w:cstheme="minorHAnsi"/>
              </w:rPr>
            </w:pPr>
            <w:r w:rsidRPr="0068130B">
              <w:rPr>
                <w:rFonts w:cstheme="minorHAnsi"/>
              </w:rPr>
              <w:t>Observeren</w:t>
            </w:r>
          </w:p>
          <w:p w:rsidRPr="0068130B" w:rsidR="00A40032" w:rsidP="00A40032" w:rsidRDefault="00A40032" w14:paraId="2B006CAB" wp14:textId="77777777">
            <w:pPr>
              <w:pStyle w:val="Lijstalinea"/>
              <w:numPr>
                <w:ilvl w:val="0"/>
                <w:numId w:val="55"/>
              </w:numPr>
              <w:rPr>
                <w:rFonts w:cstheme="minorHAnsi"/>
              </w:rPr>
            </w:pPr>
            <w:r w:rsidRPr="0068130B">
              <w:rPr>
                <w:rFonts w:cstheme="minorHAnsi"/>
              </w:rPr>
              <w:t>Feedback vragen</w:t>
            </w:r>
          </w:p>
          <w:p w:rsidRPr="0068130B" w:rsidR="00A40032" w:rsidP="00A40032" w:rsidRDefault="00A40032" w14:paraId="25A6A0B1" wp14:textId="77777777">
            <w:pPr>
              <w:pStyle w:val="Lijstalinea"/>
              <w:numPr>
                <w:ilvl w:val="0"/>
                <w:numId w:val="55"/>
              </w:numPr>
              <w:rPr>
                <w:rFonts w:cstheme="minorHAnsi"/>
              </w:rPr>
            </w:pPr>
            <w:r w:rsidRPr="0068130B">
              <w:rPr>
                <w:rFonts w:cstheme="minorHAnsi"/>
              </w:rPr>
              <w:t xml:space="preserve">Reflecteren  </w:t>
            </w:r>
          </w:p>
          <w:p w:rsidR="00A40032" w:rsidP="007A197F" w:rsidRDefault="00A40032" w14:paraId="1FE2DD96" wp14:textId="77777777">
            <w:pPr>
              <w:rPr>
                <w:rFonts w:cstheme="minorHAnsi"/>
                <w:u w:val="single"/>
              </w:rPr>
            </w:pPr>
          </w:p>
          <w:p w:rsidRPr="00E76CD4" w:rsidR="00A40032" w:rsidP="007A197F" w:rsidRDefault="00A40032" w14:paraId="19C4B22E" wp14:textId="77777777">
            <w:pPr>
              <w:rPr>
                <w:rFonts w:cstheme="minorHAnsi"/>
              </w:rPr>
            </w:pPr>
            <w:r>
              <w:rPr>
                <w:rFonts w:cstheme="minorHAnsi"/>
                <w:u w:val="single"/>
              </w:rPr>
              <w:t>Handelingen:</w:t>
            </w:r>
          </w:p>
          <w:p w:rsidR="00A40032" w:rsidP="00A40032" w:rsidRDefault="00A40032" w14:paraId="3CEFE8BE" wp14:textId="77777777">
            <w:pPr>
              <w:pStyle w:val="Lijstalinea"/>
              <w:numPr>
                <w:ilvl w:val="0"/>
                <w:numId w:val="51"/>
              </w:numPr>
              <w:rPr>
                <w:rFonts w:cstheme="minorHAnsi"/>
              </w:rPr>
            </w:pPr>
            <w:r>
              <w:rPr>
                <w:rFonts w:cstheme="minorHAnsi"/>
              </w:rPr>
              <w:t>Leerdoel aangeven en daaraan werken</w:t>
            </w:r>
          </w:p>
          <w:p w:rsidRPr="00C1103C" w:rsidR="00A40032" w:rsidP="00A40032" w:rsidRDefault="00A40032" w14:paraId="333515F1" wp14:textId="77777777">
            <w:pPr>
              <w:pStyle w:val="Lijstalinea"/>
              <w:numPr>
                <w:ilvl w:val="0"/>
                <w:numId w:val="51"/>
              </w:numPr>
              <w:rPr>
                <w:rFonts w:cstheme="minorHAnsi"/>
              </w:rPr>
            </w:pPr>
            <w:r>
              <w:rPr>
                <w:rFonts w:cstheme="minorHAnsi"/>
              </w:rPr>
              <w:t>Planning maken m.b.t. opleidingsgerichte opdrachten</w:t>
            </w:r>
          </w:p>
          <w:p w:rsidRPr="00223373" w:rsidR="00A40032" w:rsidP="00A40032" w:rsidRDefault="00A40032" w14:paraId="287FB469" wp14:textId="77777777">
            <w:pPr>
              <w:pStyle w:val="Lijstalinea"/>
              <w:numPr>
                <w:ilvl w:val="0"/>
                <w:numId w:val="51"/>
              </w:numPr>
              <w:rPr>
                <w:rFonts w:cstheme="minorHAnsi"/>
              </w:rPr>
            </w:pPr>
            <w:r w:rsidRPr="00223373">
              <w:rPr>
                <w:rFonts w:cstheme="minorHAnsi"/>
              </w:rPr>
              <w:t>Meekijken met rapporteren</w:t>
            </w:r>
          </w:p>
          <w:p w:rsidR="00A40032" w:rsidP="00A40032" w:rsidRDefault="00A40032" w14:paraId="382F6C99" wp14:textId="77777777">
            <w:pPr>
              <w:pStyle w:val="Lijstalinea"/>
              <w:numPr>
                <w:ilvl w:val="0"/>
                <w:numId w:val="51"/>
              </w:numPr>
              <w:rPr>
                <w:rFonts w:cstheme="minorHAnsi"/>
              </w:rPr>
            </w:pPr>
            <w:r>
              <w:rPr>
                <w:rFonts w:cstheme="minorHAnsi"/>
              </w:rPr>
              <w:t>Online USER-cursus afronden als deze nog niet klaar is</w:t>
            </w:r>
          </w:p>
          <w:p w:rsidR="00A40032" w:rsidP="00A40032" w:rsidRDefault="00A40032" w14:paraId="1330F869" wp14:textId="77777777">
            <w:pPr>
              <w:pStyle w:val="Lijstalinea"/>
              <w:numPr>
                <w:ilvl w:val="0"/>
                <w:numId w:val="51"/>
              </w:numPr>
              <w:rPr>
                <w:rFonts w:cstheme="minorHAnsi"/>
              </w:rPr>
            </w:pPr>
            <w:r>
              <w:rPr>
                <w:rFonts w:cstheme="minorHAnsi"/>
              </w:rPr>
              <w:t>VIC basis inplannen als dit nog niet gedaan is</w:t>
            </w:r>
          </w:p>
          <w:p w:rsidRPr="00223373" w:rsidR="00A40032" w:rsidP="00A40032" w:rsidRDefault="00A40032" w14:paraId="288C219C" wp14:textId="77777777">
            <w:pPr>
              <w:pStyle w:val="Lijstalinea"/>
              <w:numPr>
                <w:ilvl w:val="0"/>
                <w:numId w:val="51"/>
              </w:numPr>
              <w:rPr>
                <w:rFonts w:cstheme="minorHAnsi"/>
              </w:rPr>
            </w:pPr>
            <w:r>
              <w:rPr>
                <w:rFonts w:cstheme="minorHAnsi"/>
              </w:rPr>
              <w:t>1 reflectieverslag</w:t>
            </w:r>
            <w:r w:rsidRPr="00223373">
              <w:rPr>
                <w:rFonts w:cstheme="minorHAnsi"/>
              </w:rPr>
              <w:t xml:space="preserve"> per week maken van een meegemaakte werksituatie.</w:t>
            </w:r>
          </w:p>
          <w:p w:rsidRPr="00FE1A11" w:rsidR="00A40032" w:rsidP="00A40032" w:rsidRDefault="00A40032" w14:paraId="66E915CA" wp14:textId="77777777">
            <w:pPr>
              <w:pStyle w:val="Lijstalinea"/>
              <w:numPr>
                <w:ilvl w:val="0"/>
                <w:numId w:val="51"/>
              </w:numPr>
              <w:rPr>
                <w:rFonts w:cstheme="minorHAnsi"/>
              </w:rPr>
            </w:pPr>
            <w:r>
              <w:t>Feedback vragen en op papier bijhouden</w:t>
            </w:r>
          </w:p>
          <w:p w:rsidRPr="006F6149" w:rsidR="00A40032" w:rsidP="00A40032" w:rsidRDefault="00A40032" w14:paraId="3B101B6D" wp14:textId="77777777">
            <w:pPr>
              <w:pStyle w:val="Lijstalinea"/>
              <w:numPr>
                <w:ilvl w:val="0"/>
                <w:numId w:val="51"/>
              </w:numPr>
              <w:rPr>
                <w:rFonts w:cstheme="minorHAnsi"/>
              </w:rPr>
            </w:pPr>
            <w:r>
              <w:t>Beginnen met medicatie leren (afhankelijk van het leerjaar)</w:t>
            </w:r>
          </w:p>
          <w:p w:rsidRPr="006F6149" w:rsidR="00A40032" w:rsidP="007A197F" w:rsidRDefault="00A40032" w14:paraId="27357532" wp14:textId="77777777">
            <w:pPr>
              <w:pStyle w:val="Lijstalinea"/>
              <w:rPr>
                <w:rFonts w:cstheme="minorHAnsi"/>
              </w:rPr>
            </w:pPr>
          </w:p>
          <w:p w:rsidRPr="006F6149" w:rsidR="00A40032" w:rsidP="007A197F" w:rsidRDefault="00A40032" w14:paraId="07F023C8" wp14:textId="77777777">
            <w:pPr>
              <w:rPr>
                <w:rFonts w:cstheme="minorHAnsi"/>
              </w:rPr>
            </w:pPr>
          </w:p>
        </w:tc>
      </w:tr>
      <w:tr xmlns:wp14="http://schemas.microsoft.com/office/word/2010/wordml" w:rsidR="00A40032" w:rsidTr="3447A5E2" w14:paraId="53DCADD2" wp14:textId="77777777">
        <w:trPr>
          <w:trHeight w:val="5115"/>
        </w:trPr>
        <w:tc>
          <w:tcPr>
            <w:tcW w:w="3119" w:type="dxa"/>
            <w:gridSpan w:val="2"/>
            <w:shd w:val="clear" w:color="auto" w:fill="FFC000"/>
            <w:tcMar/>
          </w:tcPr>
          <w:p w:rsidR="00A40032" w:rsidP="007A197F" w:rsidRDefault="00A40032" w14:paraId="6B160C52" wp14:textId="77777777">
            <w:pPr>
              <w:rPr>
                <w:b/>
              </w:rPr>
            </w:pPr>
            <w:r>
              <w:rPr>
                <w:b/>
              </w:rPr>
              <w:t>Afspraken</w:t>
            </w:r>
          </w:p>
          <w:p w:rsidRPr="00960F9C" w:rsidR="00A40032" w:rsidP="3F8E8399" w:rsidRDefault="00A40032" w14:paraId="5C8C6B09" wp14:textId="7A3B349D">
            <w:pPr>
              <w:pStyle w:val="Standaard"/>
              <w:rPr>
                <w:b w:val="1"/>
                <w:bCs w:val="1"/>
              </w:rPr>
            </w:pPr>
          </w:p>
        </w:tc>
        <w:tc>
          <w:tcPr>
            <w:tcW w:w="7655" w:type="dxa"/>
            <w:gridSpan w:val="2"/>
            <w:tcMar/>
          </w:tcPr>
          <w:p w:rsidRPr="006F6149" w:rsidR="00A40032" w:rsidP="007A197F" w:rsidRDefault="00A40032" w14:paraId="3382A365" wp14:textId="77777777">
            <w:pPr>
              <w:rPr>
                <w:rFonts w:cstheme="minorHAnsi"/>
              </w:rPr>
            </w:pPr>
          </w:p>
        </w:tc>
      </w:tr>
      <w:tr xmlns:wp14="http://schemas.microsoft.com/office/word/2010/wordml" w:rsidRPr="00642850" w:rsidR="00A40032" w:rsidTr="3447A5E2" w14:paraId="24EABA57" wp14:textId="77777777">
        <w:tc>
          <w:tcPr>
            <w:tcW w:w="1135" w:type="dxa"/>
            <w:shd w:val="clear" w:color="auto" w:fill="FFFF00"/>
            <w:tcMar/>
          </w:tcPr>
          <w:p w:rsidR="00A40032" w:rsidP="007A197F" w:rsidRDefault="00A40032" w14:paraId="5C71F136" wp14:textId="77777777">
            <w:pPr>
              <w:rPr>
                <w:b/>
                <w:color w:val="365F91" w:themeColor="accent1" w:themeShade="BF"/>
              </w:rPr>
            </w:pPr>
          </w:p>
          <w:p w:rsidRPr="00642850" w:rsidR="00A40032" w:rsidP="007A197F" w:rsidRDefault="00A40032" w14:paraId="7ADD716D" wp14:textId="77777777">
            <w:pPr>
              <w:rPr>
                <w:b/>
                <w:color w:val="365F91" w:themeColor="accent1" w:themeShade="BF"/>
              </w:rPr>
            </w:pPr>
            <w:r>
              <w:rPr>
                <w:b/>
                <w:color w:val="365F91" w:themeColor="accent1" w:themeShade="BF"/>
              </w:rPr>
              <w:t>Fas</w:t>
            </w:r>
            <w:r w:rsidRPr="00642850">
              <w:rPr>
                <w:b/>
                <w:color w:val="365F91" w:themeColor="accent1" w:themeShade="BF"/>
              </w:rPr>
              <w:t>e</w:t>
            </w:r>
          </w:p>
        </w:tc>
        <w:tc>
          <w:tcPr>
            <w:tcW w:w="1984" w:type="dxa"/>
            <w:shd w:val="clear" w:color="auto" w:fill="FFFF00"/>
            <w:tcMar/>
          </w:tcPr>
          <w:p w:rsidRPr="00642850" w:rsidR="00A40032" w:rsidP="007A197F" w:rsidRDefault="00A40032" w14:paraId="71F9FF17" wp14:textId="77777777">
            <w:pPr>
              <w:rPr>
                <w:b/>
                <w:color w:val="365F91" w:themeColor="accent1" w:themeShade="BF"/>
              </w:rPr>
            </w:pPr>
            <w:r w:rsidRPr="00642850">
              <w:rPr>
                <w:b/>
                <w:color w:val="365F91" w:themeColor="accent1" w:themeShade="BF"/>
              </w:rPr>
              <w:t>Begeleiding</w:t>
            </w:r>
          </w:p>
        </w:tc>
        <w:tc>
          <w:tcPr>
            <w:tcW w:w="4538" w:type="dxa"/>
            <w:shd w:val="clear" w:color="auto" w:fill="FFFF00"/>
            <w:tcMar/>
          </w:tcPr>
          <w:p w:rsidRPr="00642850" w:rsidR="00A40032" w:rsidP="007A197F" w:rsidRDefault="00A40032" w14:paraId="0163AF95" wp14:textId="77777777">
            <w:pPr>
              <w:rPr>
                <w:b/>
                <w:color w:val="365F91" w:themeColor="accent1" w:themeShade="BF"/>
              </w:rPr>
            </w:pPr>
            <w:r w:rsidRPr="00642850">
              <w:rPr>
                <w:b/>
                <w:color w:val="365F91" w:themeColor="accent1" w:themeShade="BF"/>
              </w:rPr>
              <w:t>Doel</w:t>
            </w:r>
          </w:p>
        </w:tc>
        <w:tc>
          <w:tcPr>
            <w:tcW w:w="3117" w:type="dxa"/>
            <w:shd w:val="clear" w:color="auto" w:fill="FFFF00"/>
            <w:tcMar/>
          </w:tcPr>
          <w:p w:rsidRPr="00642850" w:rsidR="00A40032" w:rsidP="007A197F" w:rsidRDefault="00A40032" w14:paraId="1C33E3EC" wp14:textId="77777777">
            <w:pPr>
              <w:rPr>
                <w:b/>
                <w:color w:val="365F91" w:themeColor="accent1" w:themeShade="BF"/>
              </w:rPr>
            </w:pPr>
            <w:r w:rsidRPr="00642850">
              <w:rPr>
                <w:b/>
                <w:color w:val="365F91" w:themeColor="accent1" w:themeShade="BF"/>
              </w:rPr>
              <w:t>Duur</w:t>
            </w:r>
          </w:p>
        </w:tc>
      </w:tr>
      <w:tr xmlns:wp14="http://schemas.microsoft.com/office/word/2010/wordml" w:rsidR="00A40032" w:rsidTr="3447A5E2" w14:paraId="5BC51AED" wp14:textId="77777777">
        <w:tc>
          <w:tcPr>
            <w:tcW w:w="1135" w:type="dxa"/>
            <w:tcMar/>
          </w:tcPr>
          <w:p w:rsidRPr="00C11090" w:rsidR="00A40032" w:rsidP="007A197F" w:rsidRDefault="00A40032" w14:paraId="62199465" wp14:textId="77777777">
            <w:pPr>
              <w:rPr>
                <w:b/>
                <w:sz w:val="28"/>
              </w:rPr>
            </w:pPr>
          </w:p>
          <w:p w:rsidRPr="00C11090" w:rsidR="00A40032" w:rsidP="007A197F" w:rsidRDefault="00A40032" w14:paraId="5FCD5EC4" wp14:textId="77777777">
            <w:pPr>
              <w:jc w:val="center"/>
              <w:rPr>
                <w:b/>
                <w:sz w:val="28"/>
              </w:rPr>
            </w:pPr>
            <w:r w:rsidRPr="00C11090">
              <w:rPr>
                <w:b/>
                <w:sz w:val="28"/>
              </w:rPr>
              <w:t>3</w:t>
            </w:r>
          </w:p>
          <w:p w:rsidRPr="00C11090" w:rsidR="00A40032" w:rsidP="007A197F" w:rsidRDefault="00A40032" w14:paraId="0DA123B1" wp14:textId="77777777">
            <w:pPr>
              <w:rPr>
                <w:b/>
                <w:sz w:val="28"/>
              </w:rPr>
            </w:pPr>
          </w:p>
          <w:p w:rsidRPr="00C11090" w:rsidR="00A40032" w:rsidP="007A197F" w:rsidRDefault="00A40032" w14:paraId="4C4CEA3D" wp14:textId="77777777">
            <w:pPr>
              <w:rPr>
                <w:b/>
                <w:sz w:val="28"/>
              </w:rPr>
            </w:pPr>
          </w:p>
          <w:p w:rsidRPr="00C11090" w:rsidR="00A40032" w:rsidP="007A197F" w:rsidRDefault="00A40032" w14:paraId="50895670" wp14:textId="77777777">
            <w:pPr>
              <w:rPr>
                <w:b/>
                <w:sz w:val="28"/>
              </w:rPr>
            </w:pPr>
          </w:p>
        </w:tc>
        <w:tc>
          <w:tcPr>
            <w:tcW w:w="1984" w:type="dxa"/>
            <w:tcMar/>
          </w:tcPr>
          <w:p w:rsidRPr="00C11090" w:rsidR="00A40032" w:rsidP="007A197F" w:rsidRDefault="00A40032" w14:paraId="38C1F859" wp14:textId="77777777">
            <w:pPr>
              <w:rPr>
                <w:b/>
                <w:sz w:val="28"/>
              </w:rPr>
            </w:pPr>
          </w:p>
          <w:p w:rsidRPr="00C11090" w:rsidR="00A40032" w:rsidP="007A197F" w:rsidRDefault="00A40032" w14:paraId="0AEEC02B" wp14:textId="77777777">
            <w:pPr>
              <w:jc w:val="center"/>
              <w:rPr>
                <w:b/>
                <w:sz w:val="28"/>
              </w:rPr>
            </w:pPr>
            <w:r w:rsidRPr="00C11090">
              <w:rPr>
                <w:b/>
                <w:sz w:val="28"/>
              </w:rPr>
              <w:t>Begeleid leren</w:t>
            </w:r>
          </w:p>
        </w:tc>
        <w:tc>
          <w:tcPr>
            <w:tcW w:w="4538" w:type="dxa"/>
            <w:tcMar/>
          </w:tcPr>
          <w:p w:rsidRPr="00C11090" w:rsidR="00A40032" w:rsidP="007A197F" w:rsidRDefault="00A40032" w14:paraId="0C8FE7CE" wp14:textId="77777777">
            <w:pPr>
              <w:rPr>
                <w:b/>
                <w:sz w:val="28"/>
              </w:rPr>
            </w:pPr>
          </w:p>
          <w:p w:rsidRPr="00C11090" w:rsidR="00A40032" w:rsidP="007A197F" w:rsidRDefault="00A40032" w14:paraId="60B6DCD0" wp14:textId="77777777">
            <w:pPr>
              <w:jc w:val="center"/>
              <w:rPr>
                <w:rFonts w:ascii="Calibri" w:hAnsi="Calibri" w:cs="Calibri"/>
                <w:b/>
                <w:sz w:val="28"/>
              </w:rPr>
            </w:pPr>
            <w:r w:rsidRPr="00C11090">
              <w:rPr>
                <w:rFonts w:ascii="Calibri" w:hAnsi="Calibri" w:cs="Calibri"/>
                <w:b/>
                <w:sz w:val="28"/>
              </w:rPr>
              <w:t>Bewustwording en oefenen</w:t>
            </w:r>
          </w:p>
          <w:p w:rsidRPr="00C11090" w:rsidR="00A40032" w:rsidP="007A197F" w:rsidRDefault="00A40032" w14:paraId="463B1A23" wp14:textId="77777777">
            <w:pPr>
              <w:jc w:val="center"/>
              <w:rPr>
                <w:b/>
                <w:sz w:val="28"/>
              </w:rPr>
            </w:pPr>
            <w:r w:rsidRPr="00C11090">
              <w:rPr>
                <w:rFonts w:ascii="Calibri" w:hAnsi="Calibri" w:cs="Calibri"/>
                <w:b/>
                <w:i/>
                <w:sz w:val="28"/>
              </w:rPr>
              <w:t>Uitvoering dagelijkse zorg onder begeleiding</w:t>
            </w:r>
          </w:p>
        </w:tc>
        <w:tc>
          <w:tcPr>
            <w:tcW w:w="3117" w:type="dxa"/>
            <w:tcMar/>
          </w:tcPr>
          <w:p w:rsidRPr="00C11090" w:rsidR="00A40032" w:rsidP="007A197F" w:rsidRDefault="00A40032" w14:paraId="41004F19" wp14:textId="77777777">
            <w:pPr>
              <w:rPr>
                <w:b/>
                <w:sz w:val="28"/>
              </w:rPr>
            </w:pPr>
          </w:p>
          <w:p w:rsidRPr="00C11090" w:rsidR="00A40032" w:rsidP="007A197F" w:rsidRDefault="00A40032" w14:paraId="08006282" wp14:textId="77777777">
            <w:pPr>
              <w:jc w:val="center"/>
              <w:rPr>
                <w:b/>
                <w:sz w:val="28"/>
              </w:rPr>
            </w:pPr>
            <w:r w:rsidRPr="00C11090">
              <w:rPr>
                <w:b/>
                <w:sz w:val="28"/>
              </w:rPr>
              <w:t>Week 5 t/m week 8</w:t>
            </w:r>
          </w:p>
          <w:p w:rsidRPr="00C11090" w:rsidR="00A40032" w:rsidP="007A197F" w:rsidRDefault="00A40032" w14:paraId="7E379C73" wp14:textId="77777777">
            <w:pPr>
              <w:jc w:val="center"/>
              <w:rPr>
                <w:b/>
                <w:sz w:val="28"/>
              </w:rPr>
            </w:pPr>
            <w:r w:rsidRPr="00C11090">
              <w:rPr>
                <w:b/>
                <w:sz w:val="28"/>
              </w:rPr>
              <w:t>(of in overleg)</w:t>
            </w:r>
          </w:p>
        </w:tc>
      </w:tr>
      <w:tr xmlns:wp14="http://schemas.microsoft.com/office/word/2010/wordml" w:rsidR="00A40032" w:rsidTr="3447A5E2" w14:paraId="7B958FE8" wp14:textId="77777777">
        <w:tc>
          <w:tcPr>
            <w:tcW w:w="3119" w:type="dxa"/>
            <w:gridSpan w:val="2"/>
            <w:shd w:val="clear" w:color="auto" w:fill="FFFF00"/>
            <w:tcMar/>
          </w:tcPr>
          <w:p w:rsidRPr="00C11090" w:rsidR="00A40032" w:rsidP="007A197F" w:rsidRDefault="00A40032" w14:paraId="67C0C651" wp14:textId="77777777">
            <w:pPr>
              <w:rPr>
                <w:b/>
              </w:rPr>
            </w:pPr>
          </w:p>
          <w:p w:rsidRPr="00C11090" w:rsidR="00A40032" w:rsidP="007A197F" w:rsidRDefault="00A40032" w14:paraId="006BF97D" wp14:textId="77777777">
            <w:pPr>
              <w:rPr>
                <w:b/>
              </w:rPr>
            </w:pPr>
            <w:r w:rsidRPr="00C11090">
              <w:rPr>
                <w:b/>
              </w:rPr>
              <w:t>Gedrag student</w:t>
            </w:r>
          </w:p>
        </w:tc>
        <w:tc>
          <w:tcPr>
            <w:tcW w:w="7655" w:type="dxa"/>
            <w:gridSpan w:val="2"/>
            <w:tcMar/>
          </w:tcPr>
          <w:p w:rsidR="00A40032" w:rsidP="007A197F" w:rsidRDefault="00A40032" w14:paraId="308D56CC" wp14:textId="77777777">
            <w:pPr>
              <w:rPr>
                <w:rFonts w:cstheme="minorHAnsi"/>
              </w:rPr>
            </w:pPr>
          </w:p>
          <w:p w:rsidR="00A40032" w:rsidP="51295375" w:rsidRDefault="00A40032" w14:paraId="2461BAB1" wp14:textId="15E9AD71">
            <w:pPr>
              <w:rPr>
                <w:rFonts w:cs="Calibri" w:cstheme="minorAscii"/>
              </w:rPr>
            </w:pPr>
            <w:r w:rsidRPr="51295375" w:rsidR="00A40032">
              <w:rPr>
                <w:rFonts w:cs="Calibri" w:cstheme="minorAscii"/>
              </w:rPr>
              <w:t>Actief lerende opstelling waarbij eigen handelen en reflectie aan bod komen. Dit d</w:t>
            </w:r>
            <w:r w:rsidRPr="51295375" w:rsidR="00A40032">
              <w:rPr>
                <w:rFonts w:cs="Calibri" w:cstheme="minorAscii"/>
              </w:rPr>
              <w:t>.</w:t>
            </w:r>
            <w:r w:rsidRPr="51295375" w:rsidR="00A40032">
              <w:rPr>
                <w:rFonts w:cs="Calibri" w:cstheme="minorAscii"/>
              </w:rPr>
              <w:t>m</w:t>
            </w:r>
            <w:r w:rsidRPr="51295375" w:rsidR="00A40032">
              <w:rPr>
                <w:rFonts w:cs="Calibri" w:cstheme="minorAscii"/>
              </w:rPr>
              <w:t>.</w:t>
            </w:r>
            <w:r w:rsidRPr="51295375" w:rsidR="00A40032">
              <w:rPr>
                <w:rFonts w:cs="Calibri" w:cstheme="minorAscii"/>
              </w:rPr>
              <w:t>v</w:t>
            </w:r>
            <w:r w:rsidRPr="51295375" w:rsidR="00A40032">
              <w:rPr>
                <w:rFonts w:cs="Calibri" w:cstheme="minorAscii"/>
              </w:rPr>
              <w:t>.</w:t>
            </w:r>
            <w:r w:rsidRPr="51295375" w:rsidR="00A40032">
              <w:rPr>
                <w:rFonts w:cs="Calibri" w:cstheme="minorAscii"/>
              </w:rPr>
              <w:t xml:space="preserve"> feedback</w:t>
            </w:r>
            <w:r w:rsidRPr="51295375" w:rsidR="00A40032">
              <w:rPr>
                <w:rFonts w:cs="Calibri" w:cstheme="minorAscii"/>
              </w:rPr>
              <w:t xml:space="preserve"> vragen over genomen </w:t>
            </w:r>
            <w:r w:rsidRPr="51295375" w:rsidR="2BA62511">
              <w:rPr>
                <w:rFonts w:cs="Calibri" w:cstheme="minorAscii"/>
              </w:rPr>
              <w:t>interventies.</w:t>
            </w:r>
            <w:r w:rsidRPr="51295375" w:rsidR="00A40032">
              <w:rPr>
                <w:rFonts w:cs="Calibri" w:cstheme="minorAscii"/>
              </w:rPr>
              <w:t xml:space="preserve"> Inhoud hiervoor komt uit de uitvoering van dagelijkse zorg.  Bijvoorbeeld </w:t>
            </w:r>
            <w:r w:rsidRPr="51295375" w:rsidR="00A40032">
              <w:rPr>
                <w:rFonts w:cs="Calibri" w:cstheme="minorAscii"/>
              </w:rPr>
              <w:t xml:space="preserve">agendabeheer, </w:t>
            </w:r>
            <w:r w:rsidRPr="51295375" w:rsidR="00A40032">
              <w:rPr>
                <w:rFonts w:cs="Calibri" w:cstheme="minorAscii"/>
              </w:rPr>
              <w:t xml:space="preserve">deelnemen aan activiteiten, persoonlijke zorg, begeleiding van de cliënten. </w:t>
            </w:r>
          </w:p>
          <w:p w:rsidR="00A40032" w:rsidP="007A197F" w:rsidRDefault="00A40032" w14:paraId="797E50C6" wp14:textId="77777777">
            <w:pPr>
              <w:pStyle w:val="Geenafstand"/>
            </w:pPr>
          </w:p>
        </w:tc>
      </w:tr>
      <w:tr xmlns:wp14="http://schemas.microsoft.com/office/word/2010/wordml" w:rsidR="00A40032" w:rsidTr="3447A5E2" w14:paraId="7A349623" wp14:textId="77777777">
        <w:tc>
          <w:tcPr>
            <w:tcW w:w="3119" w:type="dxa"/>
            <w:gridSpan w:val="2"/>
            <w:shd w:val="clear" w:color="auto" w:fill="FFFF00"/>
            <w:tcMar/>
          </w:tcPr>
          <w:p w:rsidRPr="00C11090" w:rsidR="00A40032" w:rsidP="007A197F" w:rsidRDefault="00A40032" w14:paraId="7B04FA47" wp14:textId="77777777">
            <w:pPr>
              <w:rPr>
                <w:b/>
              </w:rPr>
            </w:pPr>
          </w:p>
          <w:p w:rsidRPr="00C11090" w:rsidR="00A40032" w:rsidP="007A197F" w:rsidRDefault="00A40032" w14:paraId="25B1F3AD" wp14:textId="77777777">
            <w:pPr>
              <w:rPr>
                <w:b/>
              </w:rPr>
            </w:pPr>
            <w:r w:rsidRPr="00C11090">
              <w:rPr>
                <w:b/>
              </w:rPr>
              <w:t>Gedrag begeleider</w:t>
            </w:r>
          </w:p>
        </w:tc>
        <w:tc>
          <w:tcPr>
            <w:tcW w:w="7655" w:type="dxa"/>
            <w:gridSpan w:val="2"/>
            <w:tcMar/>
          </w:tcPr>
          <w:p w:rsidR="00A40032" w:rsidP="007A197F" w:rsidRDefault="00A40032" w14:paraId="568C698B" wp14:textId="77777777">
            <w:pPr>
              <w:rPr>
                <w:rFonts w:cstheme="minorHAnsi"/>
              </w:rPr>
            </w:pPr>
          </w:p>
          <w:p w:rsidR="00A40032" w:rsidP="007A197F" w:rsidRDefault="00A40032" w14:paraId="5A7C972D" wp14:textId="77777777">
            <w:pPr>
              <w:rPr>
                <w:rFonts w:cstheme="minorHAnsi"/>
              </w:rPr>
            </w:pPr>
            <w:r>
              <w:rPr>
                <w:rFonts w:cstheme="minorHAnsi"/>
              </w:rPr>
              <w:t xml:space="preserve">‘Vinger aan de pols’ contact. Zich beschikbaar opstellen. Coachende houding (veel vragen stellen). </w:t>
            </w:r>
            <w:r w:rsidRPr="00060C6E">
              <w:rPr>
                <w:rFonts w:cstheme="minorHAnsi"/>
              </w:rPr>
              <w:t xml:space="preserve">Stagiaires uitnodigen en prikkelen tot zelfstandig uitvoeren </w:t>
            </w:r>
            <w:r>
              <w:rPr>
                <w:rFonts w:cstheme="minorHAnsi"/>
              </w:rPr>
              <w:t xml:space="preserve">van </w:t>
            </w:r>
            <w:r w:rsidRPr="00060C6E">
              <w:rPr>
                <w:rFonts w:cstheme="minorHAnsi"/>
              </w:rPr>
              <w:t>basale en meer specifieke taken voor de afdeling of cliënten individueel. Knelpunten in de leersituatie aankaarten en waar mogelijk samen oplossen. Monitoren algemeen welbevinden.</w:t>
            </w:r>
            <w:r>
              <w:rPr>
                <w:rFonts w:cstheme="minorHAnsi"/>
              </w:rPr>
              <w:t xml:space="preserve"> Reflectieverslagen bespreken met de stagiaire. </w:t>
            </w:r>
          </w:p>
          <w:p w:rsidR="00A40032" w:rsidP="007A197F" w:rsidRDefault="00A40032" w14:paraId="1A939487" wp14:textId="77777777"/>
        </w:tc>
      </w:tr>
      <w:tr xmlns:wp14="http://schemas.microsoft.com/office/word/2010/wordml" w:rsidR="00A40032" w:rsidTr="3447A5E2" w14:paraId="6F4FD4C6" wp14:textId="77777777">
        <w:tc>
          <w:tcPr>
            <w:tcW w:w="3119" w:type="dxa"/>
            <w:gridSpan w:val="2"/>
            <w:shd w:val="clear" w:color="auto" w:fill="FFFF00"/>
            <w:tcMar/>
          </w:tcPr>
          <w:p w:rsidRPr="00C11090" w:rsidR="00A40032" w:rsidP="007A197F" w:rsidRDefault="00A40032" w14:paraId="6AA258D8" wp14:textId="77777777">
            <w:pPr>
              <w:rPr>
                <w:b/>
              </w:rPr>
            </w:pPr>
          </w:p>
          <w:p w:rsidRPr="00C11090" w:rsidR="00A40032" w:rsidP="51295375" w:rsidRDefault="00A40032" w14:paraId="4B303668" wp14:textId="33237C2F">
            <w:pPr>
              <w:rPr>
                <w:b w:val="1"/>
                <w:bCs w:val="1"/>
              </w:rPr>
            </w:pPr>
            <w:r w:rsidRPr="51295375" w:rsidR="00A40032">
              <w:rPr>
                <w:b w:val="1"/>
                <w:bCs w:val="1"/>
              </w:rPr>
              <w:t>Handelingen/</w:t>
            </w:r>
            <w:r w:rsidRPr="51295375" w:rsidR="00A40032">
              <w:rPr>
                <w:b w:val="1"/>
                <w:bCs w:val="1"/>
              </w:rPr>
              <w:t xml:space="preserve"> competenties student behorende bij deze fase</w:t>
            </w:r>
          </w:p>
        </w:tc>
        <w:tc>
          <w:tcPr>
            <w:tcW w:w="7655" w:type="dxa"/>
            <w:gridSpan w:val="2"/>
            <w:tcMar/>
          </w:tcPr>
          <w:p w:rsidR="00A40032" w:rsidP="007A197F" w:rsidRDefault="00A40032" w14:paraId="6FFBD3EC" wp14:textId="77777777">
            <w:pPr>
              <w:rPr>
                <w:rFonts w:cstheme="minorHAnsi"/>
                <w:u w:val="single"/>
              </w:rPr>
            </w:pPr>
          </w:p>
          <w:p w:rsidRPr="00E76CD4" w:rsidR="00A40032" w:rsidP="007A197F" w:rsidRDefault="00A40032" w14:paraId="67637C17" wp14:textId="77777777">
            <w:pPr>
              <w:rPr>
                <w:rFonts w:cstheme="minorHAnsi"/>
              </w:rPr>
            </w:pPr>
            <w:r w:rsidRPr="00E76CD4">
              <w:rPr>
                <w:rFonts w:cstheme="minorHAnsi"/>
                <w:u w:val="single"/>
              </w:rPr>
              <w:t>Competenties</w:t>
            </w:r>
            <w:r>
              <w:rPr>
                <w:rFonts w:cstheme="minorHAnsi"/>
                <w:u w:val="single"/>
              </w:rPr>
              <w:t xml:space="preserve"> </w:t>
            </w:r>
            <w:r w:rsidRPr="00E76CD4">
              <w:rPr>
                <w:rFonts w:cstheme="minorHAnsi"/>
              </w:rPr>
              <w:t xml:space="preserve">                                                  </w:t>
            </w:r>
          </w:p>
          <w:p w:rsidRPr="0068130B" w:rsidR="00A40032" w:rsidP="00A40032" w:rsidRDefault="00A40032" w14:paraId="0FED86B9" wp14:textId="77777777">
            <w:pPr>
              <w:pStyle w:val="Lijstalinea"/>
              <w:numPr>
                <w:ilvl w:val="0"/>
                <w:numId w:val="54"/>
              </w:numPr>
              <w:rPr>
                <w:rFonts w:cstheme="minorHAnsi"/>
              </w:rPr>
            </w:pPr>
            <w:r w:rsidRPr="0068130B">
              <w:rPr>
                <w:rFonts w:cstheme="minorHAnsi"/>
              </w:rPr>
              <w:t>Feedback vragen</w:t>
            </w:r>
          </w:p>
          <w:p w:rsidRPr="0068130B" w:rsidR="00A40032" w:rsidP="00A40032" w:rsidRDefault="00A40032" w14:paraId="209578E9" wp14:textId="77777777">
            <w:pPr>
              <w:pStyle w:val="Lijstalinea"/>
              <w:numPr>
                <w:ilvl w:val="0"/>
                <w:numId w:val="54"/>
              </w:numPr>
              <w:rPr>
                <w:rFonts w:cstheme="minorHAnsi"/>
              </w:rPr>
            </w:pPr>
            <w:r w:rsidRPr="0068130B">
              <w:rPr>
                <w:rFonts w:cstheme="minorHAnsi"/>
              </w:rPr>
              <w:t xml:space="preserve">Feedback geven (oefenen)                            </w:t>
            </w:r>
          </w:p>
          <w:p w:rsidRPr="0068130B" w:rsidR="00A40032" w:rsidP="00A40032" w:rsidRDefault="00A40032" w14:paraId="32CA7322" wp14:textId="77777777">
            <w:pPr>
              <w:pStyle w:val="Lijstalinea"/>
              <w:numPr>
                <w:ilvl w:val="0"/>
                <w:numId w:val="54"/>
              </w:numPr>
              <w:rPr>
                <w:rFonts w:cstheme="minorHAnsi"/>
              </w:rPr>
            </w:pPr>
            <w:r w:rsidRPr="0068130B">
              <w:rPr>
                <w:rFonts w:cstheme="minorHAnsi"/>
              </w:rPr>
              <w:t xml:space="preserve">Reflecteren                                                       </w:t>
            </w:r>
          </w:p>
          <w:p w:rsidRPr="0068130B" w:rsidR="00A40032" w:rsidP="00A40032" w:rsidRDefault="00A40032" w14:paraId="28E0F1B3" wp14:textId="77777777">
            <w:pPr>
              <w:pStyle w:val="Lijstalinea"/>
              <w:numPr>
                <w:ilvl w:val="0"/>
                <w:numId w:val="54"/>
              </w:numPr>
              <w:rPr>
                <w:rFonts w:cstheme="minorHAnsi"/>
              </w:rPr>
            </w:pPr>
            <w:r w:rsidRPr="0068130B">
              <w:rPr>
                <w:rFonts w:cstheme="minorHAnsi"/>
              </w:rPr>
              <w:t xml:space="preserve">Coördineren                                                     </w:t>
            </w:r>
          </w:p>
          <w:p w:rsidR="00A40032" w:rsidP="007A197F" w:rsidRDefault="00A40032" w14:paraId="30DCCCAD" wp14:textId="77777777"/>
          <w:p w:rsidR="00A40032" w:rsidP="007A197F" w:rsidRDefault="00A40032" w14:paraId="08DD50CA" wp14:textId="77777777">
            <w:pPr>
              <w:rPr>
                <w:rFonts w:cstheme="minorHAnsi"/>
                <w:u w:val="single"/>
              </w:rPr>
            </w:pPr>
            <w:r>
              <w:rPr>
                <w:rFonts w:cstheme="minorHAnsi"/>
                <w:u w:val="single"/>
              </w:rPr>
              <w:t>Handelingen:</w:t>
            </w:r>
          </w:p>
          <w:p w:rsidR="00A40032" w:rsidP="00A40032" w:rsidRDefault="00A40032" w14:paraId="25D23FBE" wp14:textId="77777777">
            <w:pPr>
              <w:pStyle w:val="Lijstalinea"/>
              <w:numPr>
                <w:ilvl w:val="0"/>
                <w:numId w:val="52"/>
              </w:numPr>
            </w:pPr>
            <w:r>
              <w:t xml:space="preserve">Leerdoel aangeven en daaraan werken </w:t>
            </w:r>
          </w:p>
          <w:p w:rsidR="00A40032" w:rsidP="00A40032" w:rsidRDefault="00A40032" w14:paraId="7C6EEC99" wp14:textId="77777777">
            <w:pPr>
              <w:pStyle w:val="Lijstalinea"/>
              <w:numPr>
                <w:ilvl w:val="0"/>
                <w:numId w:val="52"/>
              </w:numPr>
            </w:pPr>
            <w:r>
              <w:t xml:space="preserve">Telefoon opnemen en overdracht nacht </w:t>
            </w:r>
          </w:p>
          <w:p w:rsidR="00A40032" w:rsidP="00A40032" w:rsidRDefault="00A40032" w14:paraId="660B505E" wp14:textId="77777777">
            <w:pPr>
              <w:pStyle w:val="Lijstalinea"/>
              <w:numPr>
                <w:ilvl w:val="0"/>
                <w:numId w:val="52"/>
              </w:numPr>
            </w:pPr>
            <w:r w:rsidRPr="00B71E16">
              <w:rPr>
                <w:rFonts w:cstheme="minorHAnsi"/>
              </w:rPr>
              <w:t xml:space="preserve">Dagelijks rapporteren </w:t>
            </w:r>
            <w:r>
              <w:rPr>
                <w:rFonts w:cstheme="minorHAnsi"/>
              </w:rPr>
              <w:t xml:space="preserve">onder toezicht </w:t>
            </w:r>
          </w:p>
          <w:p w:rsidR="00A40032" w:rsidP="51295375" w:rsidRDefault="00A40032" w14:paraId="33CFA61D" wp14:textId="28568643">
            <w:pPr>
              <w:pStyle w:val="Lijstalinea"/>
              <w:numPr>
                <w:ilvl w:val="0"/>
                <w:numId w:val="52"/>
              </w:numPr>
              <w:rPr>
                <w:rFonts w:cs="Calibri" w:cstheme="minorAscii"/>
              </w:rPr>
            </w:pPr>
            <w:r w:rsidRPr="51295375" w:rsidR="00A40032">
              <w:rPr>
                <w:rFonts w:cs="Calibri" w:cstheme="minorAscii"/>
              </w:rPr>
              <w:t>Aansluiten als co-pb’er (</w:t>
            </w:r>
            <w:r w:rsidRPr="51295375" w:rsidR="16605859">
              <w:rPr>
                <w:rFonts w:cs="Calibri" w:cstheme="minorAscii"/>
              </w:rPr>
              <w:t>3de</w:t>
            </w:r>
            <w:r w:rsidRPr="51295375" w:rsidR="00A40032">
              <w:rPr>
                <w:rFonts w:cs="Calibri" w:cstheme="minorAscii"/>
              </w:rPr>
              <w:t xml:space="preserve"> en </w:t>
            </w:r>
            <w:r w:rsidRPr="51295375" w:rsidR="7A1D5A3E">
              <w:rPr>
                <w:rFonts w:cs="Calibri" w:cstheme="minorAscii"/>
              </w:rPr>
              <w:t>4de</w:t>
            </w:r>
            <w:r w:rsidRPr="51295375" w:rsidR="00A40032">
              <w:rPr>
                <w:rFonts w:cs="Calibri" w:cstheme="minorAscii"/>
              </w:rPr>
              <w:t xml:space="preserve"> </w:t>
            </w:r>
            <w:r w:rsidRPr="51295375" w:rsidR="00A40032">
              <w:rPr>
                <w:rFonts w:cs="Calibri" w:cstheme="minorAscii"/>
              </w:rPr>
              <w:t>jaar</w:t>
            </w:r>
            <w:r w:rsidRPr="51295375" w:rsidR="00A40032">
              <w:rPr>
                <w:rFonts w:cs="Calibri" w:cstheme="minorAscii"/>
              </w:rPr>
              <w:t xml:space="preserve">) </w:t>
            </w:r>
          </w:p>
          <w:p w:rsidRPr="00B71E16" w:rsidR="00A40032" w:rsidP="00A40032" w:rsidRDefault="00A40032" w14:paraId="07D335DE" wp14:textId="77777777">
            <w:pPr>
              <w:pStyle w:val="Lijstalinea"/>
              <w:numPr>
                <w:ilvl w:val="0"/>
                <w:numId w:val="52"/>
              </w:numPr>
              <w:rPr>
                <w:rFonts w:cstheme="minorHAnsi"/>
              </w:rPr>
            </w:pPr>
            <w:r>
              <w:rPr>
                <w:rFonts w:cstheme="minorHAnsi"/>
              </w:rPr>
              <w:t xml:space="preserve">Aansluiten bij een taak/aandachtsgebied (incl. sterrolmodel) </w:t>
            </w:r>
          </w:p>
          <w:p w:rsidRPr="00B71E16" w:rsidR="00A40032" w:rsidP="00A40032" w:rsidRDefault="00A40032" w14:paraId="01B0C698" wp14:textId="77777777">
            <w:pPr>
              <w:pStyle w:val="Lijstalinea"/>
              <w:numPr>
                <w:ilvl w:val="0"/>
                <w:numId w:val="52"/>
              </w:numPr>
              <w:rPr>
                <w:rFonts w:cstheme="minorHAnsi"/>
              </w:rPr>
            </w:pPr>
            <w:r>
              <w:rPr>
                <w:rFonts w:cstheme="minorHAnsi"/>
              </w:rPr>
              <w:t>1 reflectieverslag</w:t>
            </w:r>
            <w:r w:rsidRPr="00B71E16">
              <w:rPr>
                <w:rFonts w:cstheme="minorHAnsi"/>
              </w:rPr>
              <w:t xml:space="preserve"> per week schrijven</w:t>
            </w:r>
          </w:p>
          <w:p w:rsidR="00A40032" w:rsidP="00A40032" w:rsidRDefault="00A40032" w14:paraId="5702BF81" wp14:textId="77777777">
            <w:pPr>
              <w:pStyle w:val="Lijstalinea"/>
              <w:numPr>
                <w:ilvl w:val="0"/>
                <w:numId w:val="52"/>
              </w:numPr>
              <w:rPr>
                <w:rFonts w:cstheme="minorHAnsi"/>
              </w:rPr>
            </w:pPr>
            <w:r>
              <w:rPr>
                <w:rFonts w:cstheme="minorHAnsi"/>
              </w:rPr>
              <w:t>Overdragen en p</w:t>
            </w:r>
            <w:r w:rsidRPr="00B71E16">
              <w:rPr>
                <w:rFonts w:cstheme="minorHAnsi"/>
              </w:rPr>
              <w:t>articiperen in overleg momenten</w:t>
            </w:r>
          </w:p>
          <w:p w:rsidR="00A40032" w:rsidP="00A40032" w:rsidRDefault="00A40032" w14:paraId="014369D6" wp14:textId="77777777">
            <w:pPr>
              <w:pStyle w:val="Lijstalinea"/>
              <w:numPr>
                <w:ilvl w:val="0"/>
                <w:numId w:val="52"/>
              </w:numPr>
              <w:rPr>
                <w:rFonts w:cstheme="minorHAnsi"/>
              </w:rPr>
            </w:pPr>
            <w:r>
              <w:rPr>
                <w:rFonts w:cstheme="minorHAnsi"/>
              </w:rPr>
              <w:t xml:space="preserve">Notuleren en voorzitter zijn samen met een vaste notulist/voorzitter tijdens alle overleg momenten (subteamoverleg) </w:t>
            </w:r>
          </w:p>
          <w:p w:rsidR="00A40032" w:rsidP="3447A5E2" w:rsidRDefault="00A40032" w14:paraId="360B5BCE" wp14:textId="4EE3313F">
            <w:pPr>
              <w:pStyle w:val="Lijstalinea"/>
              <w:numPr>
                <w:ilvl w:val="0"/>
                <w:numId w:val="52"/>
              </w:numPr>
              <w:rPr>
                <w:rFonts w:cs="Calibri" w:cstheme="minorAscii"/>
              </w:rPr>
            </w:pPr>
            <w:r w:rsidRPr="3447A5E2" w:rsidR="5991DBE5">
              <w:rPr>
                <w:rFonts w:cs="Calibri" w:cstheme="minorAscii"/>
              </w:rPr>
              <w:t>E</w:t>
            </w:r>
            <w:r w:rsidRPr="3447A5E2" w:rsidR="00A40032">
              <w:rPr>
                <w:rFonts w:cs="Calibri" w:cstheme="minorAscii"/>
              </w:rPr>
              <w:t>én keer per twee weken evaluatiemoment inplannen</w:t>
            </w:r>
          </w:p>
          <w:p w:rsidRPr="009402A9" w:rsidR="00A40032" w:rsidP="00A40032" w:rsidRDefault="00A40032" w14:paraId="75AB330E" wp14:textId="5026A5FE">
            <w:pPr>
              <w:pStyle w:val="Lijstalinea"/>
              <w:numPr>
                <w:ilvl w:val="0"/>
                <w:numId w:val="52"/>
              </w:numPr>
              <w:rPr/>
            </w:pPr>
            <w:r w:rsidRPr="3447A5E2" w:rsidR="00A40032">
              <w:rPr>
                <w:rFonts w:cs="Calibri" w:cstheme="minorAscii"/>
              </w:rPr>
              <w:t>Verdiepen en oefenen met verpleegtechnische handelingen. Medicatiecursus inplannen (3e en 4</w:t>
            </w:r>
            <w:r w:rsidRPr="3447A5E2" w:rsidR="4FF088E3">
              <w:rPr>
                <w:rFonts w:cs="Calibri" w:cstheme="minorAscii"/>
              </w:rPr>
              <w:t>e</w:t>
            </w:r>
            <w:r w:rsidRPr="3447A5E2" w:rsidR="00A40032">
              <w:rPr>
                <w:rFonts w:cs="Calibri" w:cstheme="minorAscii"/>
              </w:rPr>
              <w:t xml:space="preserve"> jaar) </w:t>
            </w:r>
          </w:p>
          <w:p w:rsidR="00A40032" w:rsidP="007A197F" w:rsidRDefault="00A40032" w14:paraId="36AF6883" wp14:textId="77777777"/>
        </w:tc>
      </w:tr>
      <w:tr xmlns:wp14="http://schemas.microsoft.com/office/word/2010/wordml" w:rsidR="00A40032" w:rsidTr="3447A5E2" w14:paraId="21AB4B4C" wp14:textId="77777777">
        <w:tc>
          <w:tcPr>
            <w:tcW w:w="3119" w:type="dxa"/>
            <w:gridSpan w:val="2"/>
            <w:shd w:val="clear" w:color="auto" w:fill="FFFF00"/>
            <w:tcMar/>
          </w:tcPr>
          <w:p w:rsidR="00A40032" w:rsidP="007A197F" w:rsidRDefault="00A40032" w14:paraId="19E4A0D6" wp14:textId="77777777">
            <w:pPr>
              <w:rPr>
                <w:b/>
                <w:color w:val="365F91" w:themeColor="accent1" w:themeShade="BF"/>
              </w:rPr>
            </w:pPr>
            <w:r w:rsidRPr="005632C5">
              <w:rPr>
                <w:b/>
              </w:rPr>
              <w:t>Gemaakte afspraken:</w:t>
            </w:r>
          </w:p>
        </w:tc>
        <w:tc>
          <w:tcPr>
            <w:tcW w:w="7655" w:type="dxa"/>
            <w:gridSpan w:val="2"/>
            <w:tcMar/>
          </w:tcPr>
          <w:p w:rsidR="00A40032" w:rsidP="007A197F" w:rsidRDefault="00A40032" w14:paraId="54C529ED" wp14:textId="77777777">
            <w:pPr>
              <w:rPr>
                <w:rFonts w:cstheme="minorHAnsi"/>
                <w:u w:val="single"/>
              </w:rPr>
            </w:pPr>
          </w:p>
          <w:p w:rsidR="00A40032" w:rsidP="007A197F" w:rsidRDefault="00A40032" w14:paraId="1C0157D6" wp14:textId="77777777">
            <w:pPr>
              <w:rPr>
                <w:rFonts w:cstheme="minorHAnsi"/>
                <w:u w:val="single"/>
              </w:rPr>
            </w:pPr>
          </w:p>
          <w:p w:rsidR="00A40032" w:rsidP="007A197F" w:rsidRDefault="00A40032" w14:paraId="3691E7B2" wp14:textId="77777777">
            <w:pPr>
              <w:rPr>
                <w:rFonts w:cstheme="minorHAnsi"/>
                <w:u w:val="single"/>
              </w:rPr>
            </w:pPr>
          </w:p>
          <w:p w:rsidR="00A40032" w:rsidP="007A197F" w:rsidRDefault="00A40032" w14:paraId="526770CE" wp14:textId="77777777">
            <w:pPr>
              <w:rPr>
                <w:rFonts w:cstheme="minorHAnsi"/>
                <w:u w:val="single"/>
              </w:rPr>
            </w:pPr>
          </w:p>
          <w:p w:rsidR="00A40032" w:rsidP="007A197F" w:rsidRDefault="00A40032" w14:paraId="7CBEED82" wp14:textId="77777777">
            <w:pPr>
              <w:rPr>
                <w:rFonts w:cstheme="minorHAnsi"/>
                <w:u w:val="single"/>
              </w:rPr>
            </w:pPr>
          </w:p>
          <w:p w:rsidR="00A40032" w:rsidP="4276C3B7" w:rsidRDefault="00A40032" w14:paraId="135E58C4" wp14:textId="6837221D">
            <w:pPr>
              <w:pStyle w:val="Standaard"/>
              <w:rPr>
                <w:rFonts w:cs="Calibri" w:cstheme="minorAscii"/>
                <w:u w:val="single"/>
              </w:rPr>
            </w:pPr>
          </w:p>
        </w:tc>
      </w:tr>
      <w:tr w:rsidR="4276C3B7" w:rsidTr="3447A5E2" w14:paraId="220DAD37">
        <w:trPr>
          <w:trHeight w:val="300"/>
        </w:trPr>
        <w:tc>
          <w:tcPr>
            <w:tcW w:w="3119" w:type="dxa"/>
            <w:gridSpan w:val="2"/>
            <w:shd w:val="clear" w:color="auto" w:fill="FFFF00"/>
            <w:tcMar/>
          </w:tcPr>
          <w:p w:rsidR="4276C3B7" w:rsidP="4276C3B7" w:rsidRDefault="4276C3B7" w14:paraId="55CAA0A0" w14:textId="36B36083">
            <w:pPr>
              <w:pStyle w:val="Standaard"/>
              <w:rPr>
                <w:b w:val="1"/>
                <w:bCs w:val="1"/>
              </w:rPr>
            </w:pPr>
          </w:p>
        </w:tc>
        <w:tc>
          <w:tcPr>
            <w:tcW w:w="7655" w:type="dxa"/>
            <w:gridSpan w:val="2"/>
            <w:tcMar/>
          </w:tcPr>
          <w:p w:rsidR="4276C3B7" w:rsidP="4276C3B7" w:rsidRDefault="4276C3B7" w14:paraId="5674D6CB" w14:textId="04FFBCB0">
            <w:pPr>
              <w:pStyle w:val="Standaard"/>
              <w:rPr>
                <w:rFonts w:cs="Calibri" w:cstheme="minorAscii"/>
                <w:u w:val="single"/>
              </w:rPr>
            </w:pPr>
          </w:p>
        </w:tc>
      </w:tr>
      <w:tr xmlns:wp14="http://schemas.microsoft.com/office/word/2010/wordml" w:rsidRPr="00642850" w:rsidR="00A40032" w:rsidTr="3447A5E2" w14:paraId="5F4AC2A1" wp14:textId="77777777">
        <w:tc>
          <w:tcPr>
            <w:tcW w:w="1135" w:type="dxa"/>
            <w:shd w:val="clear" w:color="auto" w:fill="4BACC6" w:themeFill="accent5"/>
            <w:tcMar/>
          </w:tcPr>
          <w:p w:rsidRPr="00642850" w:rsidR="00A40032" w:rsidP="007A197F" w:rsidRDefault="00A40032" w14:paraId="5C226E05" wp14:textId="77777777">
            <w:pPr>
              <w:rPr>
                <w:b/>
                <w:color w:val="365F91" w:themeColor="accent1" w:themeShade="BF"/>
              </w:rPr>
            </w:pPr>
            <w:r w:rsidRPr="00642850">
              <w:rPr>
                <w:b/>
                <w:color w:val="365F91" w:themeColor="accent1" w:themeShade="BF"/>
              </w:rPr>
              <w:lastRenderedPageBreak/>
              <w:t>Fase</w:t>
            </w:r>
          </w:p>
        </w:tc>
        <w:tc>
          <w:tcPr>
            <w:tcW w:w="1984" w:type="dxa"/>
            <w:shd w:val="clear" w:color="auto" w:fill="4BACC6" w:themeFill="accent5"/>
            <w:tcMar/>
          </w:tcPr>
          <w:p w:rsidRPr="00642850" w:rsidR="00A40032" w:rsidP="007A197F" w:rsidRDefault="00A40032" w14:paraId="52A7547E" wp14:textId="77777777">
            <w:pPr>
              <w:rPr>
                <w:b/>
                <w:color w:val="365F91" w:themeColor="accent1" w:themeShade="BF"/>
              </w:rPr>
            </w:pPr>
            <w:r w:rsidRPr="00642850">
              <w:rPr>
                <w:b/>
                <w:color w:val="365F91" w:themeColor="accent1" w:themeShade="BF"/>
              </w:rPr>
              <w:t>Begeleiding</w:t>
            </w:r>
          </w:p>
        </w:tc>
        <w:tc>
          <w:tcPr>
            <w:tcW w:w="4538" w:type="dxa"/>
            <w:shd w:val="clear" w:color="auto" w:fill="4BACC6" w:themeFill="accent5"/>
            <w:tcMar/>
          </w:tcPr>
          <w:p w:rsidRPr="00642850" w:rsidR="00A40032" w:rsidP="007A197F" w:rsidRDefault="00A40032" w14:paraId="3FAE6B0F" wp14:textId="77777777">
            <w:pPr>
              <w:rPr>
                <w:b/>
                <w:color w:val="365F91" w:themeColor="accent1" w:themeShade="BF"/>
              </w:rPr>
            </w:pPr>
            <w:r w:rsidRPr="00642850">
              <w:rPr>
                <w:b/>
                <w:color w:val="365F91" w:themeColor="accent1" w:themeShade="BF"/>
              </w:rPr>
              <w:t>Doel</w:t>
            </w:r>
          </w:p>
        </w:tc>
        <w:tc>
          <w:tcPr>
            <w:tcW w:w="3117" w:type="dxa"/>
            <w:shd w:val="clear" w:color="auto" w:fill="4BACC6" w:themeFill="accent5"/>
            <w:tcMar/>
          </w:tcPr>
          <w:p w:rsidRPr="00642850" w:rsidR="00A40032" w:rsidP="007A197F" w:rsidRDefault="00A40032" w14:paraId="7FEE1777" wp14:textId="77777777">
            <w:pPr>
              <w:rPr>
                <w:b/>
                <w:color w:val="365F91" w:themeColor="accent1" w:themeShade="BF"/>
              </w:rPr>
            </w:pPr>
            <w:r w:rsidRPr="00642850">
              <w:rPr>
                <w:b/>
                <w:color w:val="365F91" w:themeColor="accent1" w:themeShade="BF"/>
              </w:rPr>
              <w:t>Duur</w:t>
            </w:r>
          </w:p>
        </w:tc>
      </w:tr>
      <w:tr xmlns:wp14="http://schemas.microsoft.com/office/word/2010/wordml" w:rsidR="00A40032" w:rsidTr="3447A5E2" w14:paraId="39CDE212" wp14:textId="77777777">
        <w:tc>
          <w:tcPr>
            <w:tcW w:w="1135" w:type="dxa"/>
            <w:tcMar/>
          </w:tcPr>
          <w:p w:rsidRPr="00C11090" w:rsidR="00A40032" w:rsidP="007A197F" w:rsidRDefault="00A40032" w14:paraId="62EBF9A1" wp14:textId="77777777">
            <w:pPr>
              <w:rPr>
                <w:b/>
                <w:sz w:val="28"/>
              </w:rPr>
            </w:pPr>
          </w:p>
          <w:p w:rsidRPr="00C11090" w:rsidR="00A40032" w:rsidP="007A197F" w:rsidRDefault="00A40032" w14:paraId="2598DEE6" wp14:textId="77777777">
            <w:pPr>
              <w:jc w:val="center"/>
              <w:rPr>
                <w:b/>
                <w:sz w:val="28"/>
              </w:rPr>
            </w:pPr>
            <w:r w:rsidRPr="00C11090">
              <w:rPr>
                <w:b/>
                <w:sz w:val="28"/>
              </w:rPr>
              <w:t>4</w:t>
            </w:r>
          </w:p>
          <w:p w:rsidRPr="00C11090" w:rsidR="00A40032" w:rsidP="007A197F" w:rsidRDefault="00A40032" w14:paraId="0C6C2CD5" wp14:textId="77777777">
            <w:pPr>
              <w:rPr>
                <w:b/>
                <w:sz w:val="28"/>
              </w:rPr>
            </w:pPr>
          </w:p>
          <w:p w:rsidRPr="00C11090" w:rsidR="00A40032" w:rsidP="007A197F" w:rsidRDefault="00A40032" w14:paraId="709E88E4" wp14:textId="77777777">
            <w:pPr>
              <w:rPr>
                <w:b/>
                <w:sz w:val="28"/>
              </w:rPr>
            </w:pPr>
          </w:p>
          <w:p w:rsidRPr="00C11090" w:rsidR="00A40032" w:rsidP="007A197F" w:rsidRDefault="00A40032" w14:paraId="508C98E9" wp14:textId="77777777">
            <w:pPr>
              <w:rPr>
                <w:b/>
                <w:sz w:val="28"/>
              </w:rPr>
            </w:pPr>
          </w:p>
        </w:tc>
        <w:tc>
          <w:tcPr>
            <w:tcW w:w="1984" w:type="dxa"/>
            <w:tcMar/>
          </w:tcPr>
          <w:p w:rsidRPr="00C11090" w:rsidR="00A40032" w:rsidP="007A197F" w:rsidRDefault="00A40032" w14:paraId="779F8E76" wp14:textId="77777777">
            <w:pPr>
              <w:rPr>
                <w:b/>
                <w:sz w:val="28"/>
              </w:rPr>
            </w:pPr>
          </w:p>
          <w:p w:rsidRPr="00C11090" w:rsidR="00A40032" w:rsidP="007A197F" w:rsidRDefault="00A40032" w14:paraId="4F656A3F" wp14:textId="77777777">
            <w:pPr>
              <w:jc w:val="center"/>
              <w:rPr>
                <w:b/>
                <w:sz w:val="28"/>
              </w:rPr>
            </w:pPr>
            <w:r w:rsidRPr="00C11090">
              <w:rPr>
                <w:b/>
                <w:sz w:val="28"/>
              </w:rPr>
              <w:t>Begeleid en zelfsturend leren</w:t>
            </w:r>
          </w:p>
        </w:tc>
        <w:tc>
          <w:tcPr>
            <w:tcW w:w="4538" w:type="dxa"/>
            <w:tcMar/>
          </w:tcPr>
          <w:p w:rsidRPr="00C11090" w:rsidR="00A40032" w:rsidP="007A197F" w:rsidRDefault="00A40032" w14:paraId="7818863E" wp14:textId="77777777">
            <w:pPr>
              <w:rPr>
                <w:b/>
                <w:sz w:val="28"/>
              </w:rPr>
            </w:pPr>
          </w:p>
          <w:p w:rsidRPr="00C11090" w:rsidR="00A40032" w:rsidP="007A197F" w:rsidRDefault="00A40032" w14:paraId="159F265B" wp14:textId="77777777">
            <w:pPr>
              <w:jc w:val="center"/>
              <w:rPr>
                <w:rFonts w:ascii="Calibri" w:hAnsi="Calibri" w:cs="Calibri"/>
                <w:b/>
                <w:sz w:val="28"/>
              </w:rPr>
            </w:pPr>
            <w:r w:rsidRPr="00C11090">
              <w:rPr>
                <w:rFonts w:ascii="Calibri" w:hAnsi="Calibri" w:cs="Calibri"/>
                <w:b/>
                <w:sz w:val="28"/>
              </w:rPr>
              <w:t>Uitvoeren en terugkoppelen</w:t>
            </w:r>
          </w:p>
          <w:p w:rsidRPr="00C11090" w:rsidR="00A40032" w:rsidP="007A197F" w:rsidRDefault="00A40032" w14:paraId="44F69B9A" wp14:textId="77777777">
            <w:pPr>
              <w:jc w:val="center"/>
              <w:rPr>
                <w:rFonts w:ascii="Calibri" w:hAnsi="Calibri" w:cs="Calibri"/>
                <w:b/>
                <w:i/>
                <w:sz w:val="28"/>
              </w:rPr>
            </w:pPr>
          </w:p>
          <w:p w:rsidRPr="00C11090" w:rsidR="00A40032" w:rsidP="007A197F" w:rsidRDefault="00A40032" w14:paraId="305FCFB2" wp14:textId="77777777">
            <w:pPr>
              <w:jc w:val="center"/>
              <w:rPr>
                <w:b/>
                <w:sz w:val="28"/>
              </w:rPr>
            </w:pPr>
            <w:r w:rsidRPr="00C11090">
              <w:rPr>
                <w:rFonts w:ascii="Calibri" w:hAnsi="Calibri" w:cs="Calibri"/>
                <w:b/>
                <w:i/>
                <w:sz w:val="28"/>
              </w:rPr>
              <w:t>Dagelijkse zorg in overleg zelfstandig uitvoeren en terugkoppelen</w:t>
            </w:r>
          </w:p>
        </w:tc>
        <w:tc>
          <w:tcPr>
            <w:tcW w:w="3117" w:type="dxa"/>
            <w:tcMar/>
          </w:tcPr>
          <w:p w:rsidR="00A40032" w:rsidP="007A197F" w:rsidRDefault="00A40032" w14:paraId="5F07D11E" wp14:textId="77777777">
            <w:pPr>
              <w:jc w:val="center"/>
              <w:rPr>
                <w:b/>
                <w:sz w:val="24"/>
              </w:rPr>
            </w:pPr>
          </w:p>
          <w:p w:rsidRPr="00B71E16" w:rsidR="00A40032" w:rsidP="007A197F" w:rsidRDefault="00A40032" w14:paraId="7CAFE10B" wp14:textId="77777777">
            <w:pPr>
              <w:jc w:val="center"/>
              <w:rPr>
                <w:b/>
                <w:sz w:val="24"/>
              </w:rPr>
            </w:pPr>
            <w:r>
              <w:rPr>
                <w:b/>
                <w:sz w:val="24"/>
              </w:rPr>
              <w:t>Week 9 t/m week 12</w:t>
            </w:r>
          </w:p>
          <w:p w:rsidRPr="00B71E16" w:rsidR="00A40032" w:rsidP="007A197F" w:rsidRDefault="00A40032" w14:paraId="6C7AFA50" wp14:textId="77777777">
            <w:pPr>
              <w:jc w:val="center"/>
              <w:rPr>
                <w:b/>
                <w:sz w:val="24"/>
              </w:rPr>
            </w:pPr>
            <w:r w:rsidRPr="00B71E16">
              <w:rPr>
                <w:b/>
                <w:sz w:val="24"/>
              </w:rPr>
              <w:t>In overleg</w:t>
            </w:r>
          </w:p>
          <w:p w:rsidRPr="00C11090" w:rsidR="00A40032" w:rsidP="007A197F" w:rsidRDefault="00A40032" w14:paraId="41508A3C" wp14:textId="77777777">
            <w:pPr>
              <w:jc w:val="center"/>
              <w:rPr>
                <w:b/>
                <w:sz w:val="28"/>
              </w:rPr>
            </w:pPr>
          </w:p>
        </w:tc>
      </w:tr>
      <w:tr xmlns:wp14="http://schemas.microsoft.com/office/word/2010/wordml" w:rsidR="00A40032" w:rsidTr="3447A5E2" w14:paraId="7A885637" wp14:textId="77777777">
        <w:tc>
          <w:tcPr>
            <w:tcW w:w="3119" w:type="dxa"/>
            <w:gridSpan w:val="2"/>
            <w:shd w:val="clear" w:color="auto" w:fill="4BACC6" w:themeFill="accent5"/>
            <w:tcMar/>
          </w:tcPr>
          <w:p w:rsidRPr="00C11090" w:rsidR="00A40032" w:rsidP="007A197F" w:rsidRDefault="00A40032" w14:paraId="43D6B1D6" wp14:textId="77777777">
            <w:pPr>
              <w:rPr>
                <w:b/>
              </w:rPr>
            </w:pPr>
          </w:p>
          <w:p w:rsidRPr="00C11090" w:rsidR="00A40032" w:rsidP="007A197F" w:rsidRDefault="00A40032" w14:paraId="72ECC9ED" wp14:textId="77777777">
            <w:pPr>
              <w:rPr>
                <w:b/>
              </w:rPr>
            </w:pPr>
            <w:r w:rsidRPr="00C11090">
              <w:rPr>
                <w:b/>
              </w:rPr>
              <w:t>Gedrag student</w:t>
            </w:r>
          </w:p>
        </w:tc>
        <w:tc>
          <w:tcPr>
            <w:tcW w:w="7655" w:type="dxa"/>
            <w:gridSpan w:val="2"/>
            <w:tcMar/>
          </w:tcPr>
          <w:p w:rsidR="00A40032" w:rsidP="007A197F" w:rsidRDefault="00A40032" w14:paraId="17DBC151" wp14:textId="77777777">
            <w:pPr>
              <w:rPr>
                <w:rFonts w:cstheme="minorHAnsi"/>
              </w:rPr>
            </w:pPr>
          </w:p>
          <w:p w:rsidR="00A40032" w:rsidP="007A197F" w:rsidRDefault="00A40032" w14:paraId="0991737B" wp14:textId="77777777">
            <w:pPr>
              <w:rPr>
                <w:rFonts w:cstheme="minorHAnsi"/>
              </w:rPr>
            </w:pPr>
            <w:r w:rsidRPr="00245EEA">
              <w:rPr>
                <w:rFonts w:cstheme="minorHAnsi"/>
              </w:rPr>
              <w:t>Koppelt theorie aan de praktijk. Geeft inzicht in handelen en denkwijzen over de eigen professionele ontwikkeling</w:t>
            </w:r>
            <w:r>
              <w:rPr>
                <w:rFonts w:cstheme="minorHAnsi"/>
              </w:rPr>
              <w:t xml:space="preserve"> (transparant naar collega’s)</w:t>
            </w:r>
            <w:r w:rsidRPr="00245EEA">
              <w:rPr>
                <w:rFonts w:cstheme="minorHAnsi"/>
              </w:rPr>
              <w:t>. Heeft inzicht in eventuele knelpunten en maakt deze bespreekbaar. Neemt het initiatief tot dialoog</w:t>
            </w:r>
            <w:r>
              <w:rPr>
                <w:rFonts w:cstheme="minorHAnsi"/>
              </w:rPr>
              <w:t xml:space="preserve"> met de mede-stagiairs</w:t>
            </w:r>
            <w:r w:rsidRPr="00245EEA">
              <w:rPr>
                <w:rFonts w:cstheme="minorHAnsi"/>
              </w:rPr>
              <w:t>. Ondersteunen elkaar waar en indien n</w:t>
            </w:r>
            <w:r>
              <w:rPr>
                <w:rFonts w:cstheme="minorHAnsi"/>
              </w:rPr>
              <w:t xml:space="preserve">odig. </w:t>
            </w:r>
          </w:p>
          <w:p w:rsidR="00A40032" w:rsidP="007A197F" w:rsidRDefault="00A40032" w14:paraId="6F8BD81B" wp14:textId="77777777">
            <w:pPr>
              <w:pStyle w:val="Geenafstand"/>
            </w:pPr>
          </w:p>
        </w:tc>
      </w:tr>
      <w:tr xmlns:wp14="http://schemas.microsoft.com/office/word/2010/wordml" w:rsidR="00A40032" w:rsidTr="3447A5E2" w14:paraId="60DC1BF0" wp14:textId="77777777">
        <w:tc>
          <w:tcPr>
            <w:tcW w:w="3119" w:type="dxa"/>
            <w:gridSpan w:val="2"/>
            <w:shd w:val="clear" w:color="auto" w:fill="4BACC6" w:themeFill="accent5"/>
            <w:tcMar/>
          </w:tcPr>
          <w:p w:rsidRPr="00C11090" w:rsidR="00A40032" w:rsidP="007A197F" w:rsidRDefault="00A40032" w14:paraId="2613E9C1" wp14:textId="77777777">
            <w:pPr>
              <w:rPr>
                <w:b/>
              </w:rPr>
            </w:pPr>
          </w:p>
          <w:p w:rsidRPr="00C11090" w:rsidR="00A40032" w:rsidP="007A197F" w:rsidRDefault="00A40032" w14:paraId="60DE4FD3" wp14:textId="77777777">
            <w:pPr>
              <w:rPr>
                <w:b/>
              </w:rPr>
            </w:pPr>
            <w:r w:rsidRPr="00C11090">
              <w:rPr>
                <w:b/>
              </w:rPr>
              <w:t>Gedrag begeleider</w:t>
            </w:r>
          </w:p>
        </w:tc>
        <w:tc>
          <w:tcPr>
            <w:tcW w:w="7655" w:type="dxa"/>
            <w:gridSpan w:val="2"/>
            <w:tcMar/>
          </w:tcPr>
          <w:p w:rsidR="00A40032" w:rsidP="007A197F" w:rsidRDefault="00A40032" w14:paraId="1037B8A3" wp14:textId="77777777">
            <w:pPr>
              <w:rPr>
                <w:rFonts w:cstheme="minorHAnsi"/>
              </w:rPr>
            </w:pPr>
          </w:p>
          <w:p w:rsidR="00A40032" w:rsidP="007A197F" w:rsidRDefault="00A40032" w14:paraId="2585AA6B" wp14:textId="77777777">
            <w:pPr>
              <w:rPr>
                <w:rFonts w:cstheme="minorHAnsi"/>
              </w:rPr>
            </w:pPr>
            <w:r>
              <w:rPr>
                <w:rFonts w:cstheme="minorHAnsi"/>
              </w:rPr>
              <w:t>Op achtergrond aanwezig, coachende rol, i</w:t>
            </w:r>
            <w:r w:rsidRPr="00245EEA">
              <w:rPr>
                <w:rFonts w:cstheme="minorHAnsi"/>
              </w:rPr>
              <w:t>nformeren naar voortgang.</w:t>
            </w:r>
          </w:p>
          <w:p w:rsidR="00A40032" w:rsidP="007A197F" w:rsidRDefault="00A40032" w14:paraId="67DBFEB8" wp14:textId="77777777">
            <w:pPr>
              <w:rPr>
                <w:rFonts w:cstheme="minorHAnsi"/>
              </w:rPr>
            </w:pPr>
            <w:r w:rsidRPr="00245EEA">
              <w:rPr>
                <w:rFonts w:cstheme="minorHAnsi"/>
              </w:rPr>
              <w:t>Persoonlijke en opleidingsleerdoelen dienen mede als onderwerpen om te toetsen in hoeverre de dagelijkse</w:t>
            </w:r>
            <w:r>
              <w:rPr>
                <w:rFonts w:cstheme="minorHAnsi"/>
              </w:rPr>
              <w:t xml:space="preserve"> </w:t>
            </w:r>
            <w:r w:rsidRPr="00245EEA">
              <w:rPr>
                <w:rFonts w:cstheme="minorHAnsi"/>
              </w:rPr>
              <w:t xml:space="preserve">zorg zelfstandig kan worden uitgevoerd. </w:t>
            </w:r>
          </w:p>
          <w:p w:rsidR="00A40032" w:rsidP="007A197F" w:rsidRDefault="00A40032" w14:paraId="6ED955D0" wp14:textId="77777777">
            <w:pPr>
              <w:rPr>
                <w:rFonts w:cstheme="minorHAnsi"/>
              </w:rPr>
            </w:pPr>
            <w:r>
              <w:rPr>
                <w:rFonts w:cstheme="minorHAnsi"/>
              </w:rPr>
              <w:t xml:space="preserve">Meer diepgang zoeken in </w:t>
            </w:r>
            <w:r w:rsidRPr="00245EEA">
              <w:rPr>
                <w:rFonts w:cstheme="minorHAnsi"/>
              </w:rPr>
              <w:t xml:space="preserve">gesprekken over visie, visieontwikkeling, zelfsturing en andere aan de opleiding verwante onderwerpen. </w:t>
            </w:r>
          </w:p>
          <w:p w:rsidR="00A40032" w:rsidP="007A197F" w:rsidRDefault="00A40032" w14:paraId="0BE98A91" wp14:textId="77777777">
            <w:r>
              <w:rPr>
                <w:rFonts w:cstheme="minorHAnsi"/>
              </w:rPr>
              <w:t>Professionele ontwikkeling van de student: neemt initiatief tot dialoog. T</w:t>
            </w:r>
            <w:r w:rsidRPr="00245EEA">
              <w:rPr>
                <w:rFonts w:cstheme="minorHAnsi"/>
              </w:rPr>
              <w:t xml:space="preserve">rekt aan de bel als zaken vast dreigen </w:t>
            </w:r>
            <w:r>
              <w:rPr>
                <w:rFonts w:cstheme="minorHAnsi"/>
              </w:rPr>
              <w:t>te lopen. Reflectieverslagen bespreken met de stagiaire. M</w:t>
            </w:r>
            <w:r>
              <w:t xml:space="preserve">onitoren van het leerproces door middel van een helikopterview, de verantwoordelijkheid bij de student laten. </w:t>
            </w:r>
          </w:p>
          <w:p w:rsidR="00A40032" w:rsidP="007A197F" w:rsidRDefault="00A40032" w14:paraId="687C6DE0" wp14:textId="77777777"/>
        </w:tc>
      </w:tr>
      <w:tr xmlns:wp14="http://schemas.microsoft.com/office/word/2010/wordml" w:rsidR="00A40032" w:rsidTr="3447A5E2" w14:paraId="7895A1E7" wp14:textId="77777777">
        <w:tc>
          <w:tcPr>
            <w:tcW w:w="3119" w:type="dxa"/>
            <w:gridSpan w:val="2"/>
            <w:shd w:val="clear" w:color="auto" w:fill="4BACC6" w:themeFill="accent5"/>
            <w:tcMar/>
          </w:tcPr>
          <w:p w:rsidRPr="00C11090" w:rsidR="00A40032" w:rsidP="007A197F" w:rsidRDefault="00A40032" w14:paraId="5B2F9378" wp14:textId="77777777">
            <w:pPr>
              <w:rPr>
                <w:b/>
              </w:rPr>
            </w:pPr>
          </w:p>
          <w:p w:rsidRPr="00C11090" w:rsidR="00A40032" w:rsidP="51295375" w:rsidRDefault="00A40032" w14:paraId="056219A3" wp14:textId="1E0817E2">
            <w:pPr>
              <w:rPr>
                <w:b w:val="1"/>
                <w:bCs w:val="1"/>
              </w:rPr>
            </w:pPr>
            <w:r w:rsidRPr="51295375" w:rsidR="00A40032">
              <w:rPr>
                <w:b w:val="1"/>
                <w:bCs w:val="1"/>
              </w:rPr>
              <w:t>Handelingen/</w:t>
            </w:r>
            <w:r w:rsidRPr="51295375" w:rsidR="00A40032">
              <w:rPr>
                <w:b w:val="1"/>
                <w:bCs w:val="1"/>
              </w:rPr>
              <w:t xml:space="preserve"> competenties student behorende bij deze fase</w:t>
            </w:r>
          </w:p>
        </w:tc>
        <w:tc>
          <w:tcPr>
            <w:tcW w:w="7655" w:type="dxa"/>
            <w:gridSpan w:val="2"/>
            <w:tcMar/>
          </w:tcPr>
          <w:p w:rsidR="00A40032" w:rsidP="007A197F" w:rsidRDefault="00A40032" w14:paraId="58E6DD4E" wp14:textId="77777777">
            <w:pPr>
              <w:rPr>
                <w:rFonts w:cstheme="minorHAnsi"/>
                <w:u w:val="single"/>
              </w:rPr>
            </w:pPr>
          </w:p>
          <w:p w:rsidRPr="00E76CD4" w:rsidR="00A40032" w:rsidP="007A197F" w:rsidRDefault="00A40032" w14:paraId="6725CE41" wp14:textId="77777777">
            <w:pPr>
              <w:rPr>
                <w:rFonts w:cstheme="minorHAnsi"/>
              </w:rPr>
            </w:pPr>
            <w:r w:rsidRPr="00E76CD4">
              <w:rPr>
                <w:rFonts w:cstheme="minorHAnsi"/>
                <w:u w:val="single"/>
              </w:rPr>
              <w:t>Competenties</w:t>
            </w:r>
            <w:r>
              <w:rPr>
                <w:rFonts w:cstheme="minorHAnsi"/>
                <w:u w:val="single"/>
              </w:rPr>
              <w:t xml:space="preserve"> </w:t>
            </w:r>
            <w:r w:rsidRPr="00E76CD4">
              <w:rPr>
                <w:rFonts w:cstheme="minorHAnsi"/>
              </w:rPr>
              <w:t xml:space="preserve">                                                  </w:t>
            </w:r>
          </w:p>
          <w:p w:rsidRPr="0068130B" w:rsidR="00A40032" w:rsidP="00A40032" w:rsidRDefault="00A40032" w14:paraId="4192C079" wp14:textId="77777777">
            <w:pPr>
              <w:pStyle w:val="Lijstalinea"/>
              <w:numPr>
                <w:ilvl w:val="0"/>
                <w:numId w:val="57"/>
              </w:numPr>
              <w:rPr>
                <w:rFonts w:cstheme="minorHAnsi"/>
              </w:rPr>
            </w:pPr>
            <w:r w:rsidRPr="0068130B">
              <w:rPr>
                <w:rFonts w:cstheme="minorHAnsi"/>
              </w:rPr>
              <w:t xml:space="preserve">Reflecteren                                                    </w:t>
            </w:r>
          </w:p>
          <w:p w:rsidRPr="0068130B" w:rsidR="00A40032" w:rsidP="00A40032" w:rsidRDefault="00A40032" w14:paraId="6EE79FA5" wp14:textId="77777777">
            <w:pPr>
              <w:pStyle w:val="Lijstalinea"/>
              <w:numPr>
                <w:ilvl w:val="0"/>
                <w:numId w:val="57"/>
              </w:numPr>
              <w:rPr>
                <w:rFonts w:cstheme="minorHAnsi"/>
              </w:rPr>
            </w:pPr>
            <w:r w:rsidRPr="0068130B">
              <w:rPr>
                <w:rFonts w:cstheme="minorHAnsi"/>
              </w:rPr>
              <w:t xml:space="preserve">Feedback ontvangen en geven                  </w:t>
            </w:r>
          </w:p>
          <w:p w:rsidRPr="0068130B" w:rsidR="00A40032" w:rsidP="00A40032" w:rsidRDefault="00A40032" w14:paraId="0EC978AB" wp14:textId="77777777">
            <w:pPr>
              <w:pStyle w:val="Lijstalinea"/>
              <w:numPr>
                <w:ilvl w:val="0"/>
                <w:numId w:val="57"/>
              </w:numPr>
              <w:rPr>
                <w:rFonts w:cstheme="minorHAnsi"/>
              </w:rPr>
            </w:pPr>
            <w:r w:rsidRPr="0068130B">
              <w:rPr>
                <w:rFonts w:cstheme="minorHAnsi"/>
              </w:rPr>
              <w:t xml:space="preserve">Coördineren                                                  </w:t>
            </w:r>
          </w:p>
          <w:p w:rsidRPr="0068130B" w:rsidR="00A40032" w:rsidP="00A40032" w:rsidRDefault="00A40032" w14:paraId="79955352" wp14:textId="77777777">
            <w:pPr>
              <w:pStyle w:val="Lijstalinea"/>
              <w:numPr>
                <w:ilvl w:val="0"/>
                <w:numId w:val="57"/>
              </w:numPr>
              <w:rPr>
                <w:rFonts w:cstheme="minorHAnsi"/>
              </w:rPr>
            </w:pPr>
            <w:r w:rsidRPr="0068130B">
              <w:rPr>
                <w:rFonts w:cstheme="minorHAnsi"/>
              </w:rPr>
              <w:t xml:space="preserve">Actief participeren in overlegmomenten  </w:t>
            </w:r>
          </w:p>
          <w:p w:rsidRPr="0068130B" w:rsidR="00A40032" w:rsidP="00A40032" w:rsidRDefault="00A40032" w14:paraId="0CF31757" wp14:textId="77777777">
            <w:pPr>
              <w:pStyle w:val="Lijstalinea"/>
              <w:numPr>
                <w:ilvl w:val="0"/>
                <w:numId w:val="57"/>
              </w:numPr>
              <w:rPr>
                <w:rFonts w:cstheme="minorHAnsi"/>
              </w:rPr>
            </w:pPr>
            <w:r w:rsidRPr="0068130B">
              <w:rPr>
                <w:rFonts w:cstheme="minorHAnsi"/>
              </w:rPr>
              <w:t xml:space="preserve">Activiteiten organiseren en uitvoeren    </w:t>
            </w:r>
          </w:p>
          <w:p w:rsidR="00A40032" w:rsidP="007A197F" w:rsidRDefault="00A40032" w14:paraId="2612B2BB" wp14:textId="77777777">
            <w:pPr>
              <w:rPr>
                <w:rFonts w:cstheme="minorHAnsi"/>
              </w:rPr>
            </w:pPr>
            <w:r>
              <w:rPr>
                <w:rFonts w:cstheme="minorHAnsi"/>
              </w:rPr>
              <w:t xml:space="preserve">                                                                         </w:t>
            </w:r>
          </w:p>
          <w:p w:rsidR="00A40032" w:rsidP="007A197F" w:rsidRDefault="00A40032" w14:paraId="756512F2" wp14:textId="77777777">
            <w:pPr>
              <w:rPr>
                <w:rFonts w:cstheme="minorHAnsi"/>
              </w:rPr>
            </w:pPr>
            <w:r>
              <w:rPr>
                <w:rFonts w:cstheme="minorHAnsi"/>
                <w:u w:val="single"/>
              </w:rPr>
              <w:t>Handelingen</w:t>
            </w:r>
            <w:r>
              <w:rPr>
                <w:rFonts w:cstheme="minorHAnsi"/>
              </w:rPr>
              <w:t xml:space="preserve">: </w:t>
            </w:r>
          </w:p>
          <w:p w:rsidRPr="0068130B" w:rsidR="00A40032" w:rsidP="00A40032" w:rsidRDefault="00A40032" w14:paraId="0D8FD5A6" wp14:textId="77777777">
            <w:pPr>
              <w:pStyle w:val="Lijstalinea"/>
              <w:numPr>
                <w:ilvl w:val="0"/>
                <w:numId w:val="53"/>
              </w:numPr>
              <w:rPr>
                <w:rFonts w:cstheme="minorHAnsi"/>
              </w:rPr>
            </w:pPr>
            <w:r w:rsidRPr="0068130B">
              <w:rPr>
                <w:rFonts w:cstheme="minorHAnsi"/>
              </w:rPr>
              <w:t>Zie fase 3 met daarbij:</w:t>
            </w:r>
          </w:p>
          <w:p w:rsidR="00A40032" w:rsidP="00A40032" w:rsidRDefault="00A40032" w14:paraId="435247C2" wp14:textId="77777777">
            <w:pPr>
              <w:pStyle w:val="Lijstalinea"/>
              <w:numPr>
                <w:ilvl w:val="0"/>
                <w:numId w:val="53"/>
              </w:numPr>
              <w:rPr>
                <w:rFonts w:cstheme="minorHAnsi"/>
              </w:rPr>
            </w:pPr>
            <w:r w:rsidRPr="0068130B">
              <w:rPr>
                <w:rFonts w:cstheme="minorHAnsi"/>
              </w:rPr>
              <w:t>Coördinerende dienst draaien</w:t>
            </w:r>
            <w:r>
              <w:rPr>
                <w:rFonts w:cstheme="minorHAnsi"/>
              </w:rPr>
              <w:t xml:space="preserve"> op de groep</w:t>
            </w:r>
          </w:p>
          <w:p w:rsidRPr="0068130B" w:rsidR="00A40032" w:rsidP="00A40032" w:rsidRDefault="00A40032" w14:paraId="766E962F" wp14:textId="77777777">
            <w:pPr>
              <w:pStyle w:val="Lijstalinea"/>
              <w:numPr>
                <w:ilvl w:val="0"/>
                <w:numId w:val="53"/>
              </w:numPr>
              <w:rPr>
                <w:rFonts w:cstheme="minorHAnsi"/>
              </w:rPr>
            </w:pPr>
            <w:r>
              <w:rPr>
                <w:rFonts w:cstheme="minorHAnsi"/>
              </w:rPr>
              <w:t xml:space="preserve">Begeleiden van nieuwe stagiaires </w:t>
            </w:r>
          </w:p>
          <w:p w:rsidRPr="0068130B" w:rsidR="00A40032" w:rsidP="00A40032" w:rsidRDefault="00A40032" w14:paraId="555A455B" wp14:textId="77777777">
            <w:pPr>
              <w:pStyle w:val="Lijstalinea"/>
              <w:numPr>
                <w:ilvl w:val="0"/>
                <w:numId w:val="53"/>
              </w:numPr>
              <w:rPr>
                <w:rFonts w:cstheme="minorHAnsi"/>
              </w:rPr>
            </w:pPr>
            <w:r w:rsidRPr="0068130B">
              <w:rPr>
                <w:rFonts w:cstheme="minorHAnsi"/>
              </w:rPr>
              <w:t>Grote afdelingsactiviteiten organiseren en uitvoeren</w:t>
            </w:r>
          </w:p>
          <w:p w:rsidR="00A40032" w:rsidP="00A40032" w:rsidRDefault="00A40032" w14:paraId="4C59A2F2" wp14:textId="77777777">
            <w:pPr>
              <w:pStyle w:val="Lijstalinea"/>
              <w:numPr>
                <w:ilvl w:val="0"/>
                <w:numId w:val="53"/>
              </w:numPr>
              <w:rPr>
                <w:rFonts w:cstheme="minorHAnsi"/>
              </w:rPr>
            </w:pPr>
            <w:r w:rsidRPr="0068130B">
              <w:rPr>
                <w:rFonts w:cstheme="minorHAnsi"/>
              </w:rPr>
              <w:t>Zelfstandig medicatie en depots verstrekken</w:t>
            </w:r>
            <w:r>
              <w:rPr>
                <w:rFonts w:cstheme="minorHAnsi"/>
              </w:rPr>
              <w:t xml:space="preserve"> (afh. van leerjaar)</w:t>
            </w:r>
          </w:p>
          <w:p w:rsidRPr="0068130B" w:rsidR="00A40032" w:rsidP="00A40032" w:rsidRDefault="00A40032" w14:paraId="134ADF3A" wp14:textId="77777777">
            <w:pPr>
              <w:pStyle w:val="Lijstalinea"/>
              <w:numPr>
                <w:ilvl w:val="0"/>
                <w:numId w:val="53"/>
              </w:numPr>
              <w:rPr>
                <w:rFonts w:cstheme="minorHAnsi"/>
              </w:rPr>
            </w:pPr>
            <w:r>
              <w:rPr>
                <w:rFonts w:cstheme="minorHAnsi"/>
              </w:rPr>
              <w:t>Uitvoering examens (4</w:t>
            </w:r>
            <w:r w:rsidRPr="00E75B21">
              <w:rPr>
                <w:rFonts w:cstheme="minorHAnsi"/>
                <w:vertAlign w:val="superscript"/>
              </w:rPr>
              <w:t>e</w:t>
            </w:r>
            <w:r>
              <w:rPr>
                <w:rFonts w:cstheme="minorHAnsi"/>
              </w:rPr>
              <w:t xml:space="preserve"> jaar) </w:t>
            </w:r>
          </w:p>
          <w:p w:rsidR="00A40032" w:rsidP="007A197F" w:rsidRDefault="00A40032" w14:paraId="7D3BEE8F" wp14:textId="77777777">
            <w:pPr>
              <w:rPr>
                <w:rFonts w:cstheme="minorHAnsi"/>
              </w:rPr>
            </w:pPr>
          </w:p>
          <w:p w:rsidRPr="00485727" w:rsidR="00A40032" w:rsidP="007A197F" w:rsidRDefault="00A40032" w14:paraId="3B88899E" wp14:textId="77777777">
            <w:pPr>
              <w:ind w:firstLine="3680"/>
              <w:rPr>
                <w:rFonts w:cstheme="minorHAnsi"/>
              </w:rPr>
            </w:pPr>
          </w:p>
        </w:tc>
      </w:tr>
      <w:tr xmlns:wp14="http://schemas.microsoft.com/office/word/2010/wordml" w:rsidR="00A40032" w:rsidTr="3447A5E2" w14:paraId="76309075" wp14:textId="77777777">
        <w:tc>
          <w:tcPr>
            <w:tcW w:w="3119" w:type="dxa"/>
            <w:gridSpan w:val="2"/>
            <w:shd w:val="clear" w:color="auto" w:fill="4BACC6" w:themeFill="accent5"/>
            <w:tcMar/>
          </w:tcPr>
          <w:p w:rsidRPr="00C11090" w:rsidR="00A40032" w:rsidP="007A197F" w:rsidRDefault="00A40032" w14:paraId="4D0E3A0E" wp14:textId="77777777">
            <w:pPr>
              <w:rPr>
                <w:b/>
              </w:rPr>
            </w:pPr>
            <w:r>
              <w:rPr>
                <w:b/>
              </w:rPr>
              <w:t>Gemaakte afspraken:</w:t>
            </w:r>
          </w:p>
        </w:tc>
        <w:tc>
          <w:tcPr>
            <w:tcW w:w="7655" w:type="dxa"/>
            <w:gridSpan w:val="2"/>
            <w:tcMar/>
          </w:tcPr>
          <w:p w:rsidR="00A40032" w:rsidP="007A197F" w:rsidRDefault="00A40032" w14:paraId="69E2BB2B" wp14:textId="77777777">
            <w:pPr>
              <w:rPr>
                <w:rFonts w:cstheme="minorHAnsi"/>
                <w:u w:val="single"/>
              </w:rPr>
            </w:pPr>
          </w:p>
          <w:p w:rsidR="00A40032" w:rsidP="007A197F" w:rsidRDefault="00A40032" w14:paraId="57C0D796" wp14:textId="77777777">
            <w:pPr>
              <w:rPr>
                <w:rFonts w:cstheme="minorHAnsi"/>
                <w:u w:val="single"/>
              </w:rPr>
            </w:pPr>
          </w:p>
          <w:p w:rsidR="00A40032" w:rsidP="007A197F" w:rsidRDefault="00A40032" w14:paraId="0D142F6F" wp14:textId="77777777">
            <w:pPr>
              <w:rPr>
                <w:rFonts w:cstheme="minorHAnsi"/>
                <w:u w:val="single"/>
              </w:rPr>
            </w:pPr>
            <w:r>
              <w:rPr>
                <w:rFonts w:cstheme="minorHAnsi"/>
                <w:u w:val="single"/>
              </w:rPr>
              <w:br/>
            </w:r>
          </w:p>
          <w:p w:rsidR="00A40032" w:rsidP="007A197F" w:rsidRDefault="00A40032" w14:paraId="4475AD14" wp14:textId="77777777">
            <w:pPr>
              <w:rPr>
                <w:rFonts w:cstheme="minorHAnsi"/>
                <w:u w:val="single"/>
              </w:rPr>
            </w:pPr>
          </w:p>
          <w:p w:rsidR="00A40032" w:rsidP="007A197F" w:rsidRDefault="00A40032" w14:paraId="120C4E94" wp14:textId="77777777">
            <w:pPr>
              <w:rPr>
                <w:rFonts w:cstheme="minorHAnsi"/>
                <w:u w:val="single"/>
              </w:rPr>
            </w:pPr>
          </w:p>
          <w:p w:rsidR="00A40032" w:rsidP="007A197F" w:rsidRDefault="00A40032" w14:paraId="42AFC42D" wp14:textId="77777777">
            <w:pPr>
              <w:rPr>
                <w:rFonts w:cstheme="minorHAnsi"/>
                <w:u w:val="single"/>
              </w:rPr>
            </w:pPr>
          </w:p>
          <w:p w:rsidR="00A40032" w:rsidP="007A197F" w:rsidRDefault="00A40032" w14:paraId="271CA723" wp14:textId="77777777">
            <w:pPr>
              <w:rPr>
                <w:rFonts w:cstheme="minorHAnsi"/>
                <w:u w:val="single"/>
              </w:rPr>
            </w:pPr>
          </w:p>
          <w:p w:rsidR="00A40032" w:rsidP="007A197F" w:rsidRDefault="00A40032" w14:paraId="75FBE423" wp14:textId="77777777">
            <w:pPr>
              <w:rPr>
                <w:rFonts w:cstheme="minorHAnsi"/>
                <w:u w:val="single"/>
              </w:rPr>
            </w:pPr>
          </w:p>
          <w:p w:rsidR="00A40032" w:rsidP="007A197F" w:rsidRDefault="00A40032" w14:paraId="2D3F0BEC" wp14:textId="77777777">
            <w:pPr>
              <w:rPr>
                <w:rFonts w:cstheme="minorHAnsi"/>
                <w:u w:val="single"/>
              </w:rPr>
            </w:pPr>
          </w:p>
        </w:tc>
      </w:tr>
      <w:tr xmlns:wp14="http://schemas.microsoft.com/office/word/2010/wordml" w:rsidRPr="00642850" w:rsidR="00A40032" w:rsidTr="3447A5E2" w14:paraId="1EF23A02" wp14:textId="77777777">
        <w:tc>
          <w:tcPr>
            <w:tcW w:w="1135" w:type="dxa"/>
            <w:shd w:val="clear" w:color="auto" w:fill="E36C0A" w:themeFill="accent6" w:themeFillShade="BF"/>
            <w:tcMar/>
          </w:tcPr>
          <w:p w:rsidRPr="00C11090" w:rsidR="00A40032" w:rsidP="007A197F" w:rsidRDefault="00A40032" w14:paraId="24D01619" wp14:textId="77777777">
            <w:pPr>
              <w:rPr>
                <w:b/>
                <w:color w:val="365F91" w:themeColor="accent1" w:themeShade="BF"/>
              </w:rPr>
            </w:pPr>
            <w:r w:rsidRPr="00C11090">
              <w:rPr>
                <w:b/>
                <w:color w:val="365F91" w:themeColor="accent1" w:themeShade="BF"/>
              </w:rPr>
              <w:lastRenderedPageBreak/>
              <w:t>Fase</w:t>
            </w:r>
          </w:p>
        </w:tc>
        <w:tc>
          <w:tcPr>
            <w:tcW w:w="1984" w:type="dxa"/>
            <w:shd w:val="clear" w:color="auto" w:fill="E36C0A" w:themeFill="accent6" w:themeFillShade="BF"/>
            <w:tcMar/>
          </w:tcPr>
          <w:p w:rsidRPr="00C11090" w:rsidR="00A40032" w:rsidP="007A197F" w:rsidRDefault="00A40032" w14:paraId="6651B8D0" wp14:textId="77777777">
            <w:pPr>
              <w:rPr>
                <w:b/>
                <w:color w:val="365F91" w:themeColor="accent1" w:themeShade="BF"/>
              </w:rPr>
            </w:pPr>
            <w:r w:rsidRPr="00C11090">
              <w:rPr>
                <w:b/>
                <w:color w:val="365F91" w:themeColor="accent1" w:themeShade="BF"/>
              </w:rPr>
              <w:t>Begeleiding</w:t>
            </w:r>
          </w:p>
        </w:tc>
        <w:tc>
          <w:tcPr>
            <w:tcW w:w="4538" w:type="dxa"/>
            <w:shd w:val="clear" w:color="auto" w:fill="E36C0A" w:themeFill="accent6" w:themeFillShade="BF"/>
            <w:tcMar/>
          </w:tcPr>
          <w:p w:rsidRPr="00C11090" w:rsidR="00A40032" w:rsidP="007A197F" w:rsidRDefault="00A40032" w14:paraId="71A99DE1" wp14:textId="77777777">
            <w:pPr>
              <w:rPr>
                <w:b/>
                <w:color w:val="365F91" w:themeColor="accent1" w:themeShade="BF"/>
              </w:rPr>
            </w:pPr>
            <w:r w:rsidRPr="00C11090">
              <w:rPr>
                <w:b/>
                <w:color w:val="365F91" w:themeColor="accent1" w:themeShade="BF"/>
              </w:rPr>
              <w:t>Doel</w:t>
            </w:r>
          </w:p>
        </w:tc>
        <w:tc>
          <w:tcPr>
            <w:tcW w:w="3117" w:type="dxa"/>
            <w:shd w:val="clear" w:color="auto" w:fill="E36C0A" w:themeFill="accent6" w:themeFillShade="BF"/>
            <w:tcMar/>
          </w:tcPr>
          <w:p w:rsidRPr="00C11090" w:rsidR="00A40032" w:rsidP="007A197F" w:rsidRDefault="00A40032" w14:paraId="0F67681A" wp14:textId="77777777">
            <w:pPr>
              <w:rPr>
                <w:b/>
                <w:color w:val="365F91" w:themeColor="accent1" w:themeShade="BF"/>
              </w:rPr>
            </w:pPr>
            <w:r w:rsidRPr="00C11090">
              <w:rPr>
                <w:b/>
                <w:color w:val="365F91" w:themeColor="accent1" w:themeShade="BF"/>
              </w:rPr>
              <w:t>Duur</w:t>
            </w:r>
          </w:p>
        </w:tc>
      </w:tr>
      <w:tr xmlns:wp14="http://schemas.microsoft.com/office/word/2010/wordml" w:rsidR="00A40032" w:rsidTr="3447A5E2" w14:paraId="4DCDE358" wp14:textId="77777777">
        <w:tc>
          <w:tcPr>
            <w:tcW w:w="1135" w:type="dxa"/>
            <w:tcMar/>
          </w:tcPr>
          <w:p w:rsidRPr="00C11090" w:rsidR="00A40032" w:rsidP="007A197F" w:rsidRDefault="00A40032" w14:paraId="75CF4315" wp14:textId="77777777">
            <w:pPr>
              <w:rPr>
                <w:b/>
                <w:sz w:val="28"/>
              </w:rPr>
            </w:pPr>
          </w:p>
          <w:p w:rsidRPr="00C11090" w:rsidR="00A40032" w:rsidP="007A197F" w:rsidRDefault="00A40032" w14:paraId="78941E47" wp14:textId="77777777">
            <w:pPr>
              <w:jc w:val="center"/>
              <w:rPr>
                <w:b/>
                <w:sz w:val="28"/>
              </w:rPr>
            </w:pPr>
            <w:r w:rsidRPr="00C11090">
              <w:rPr>
                <w:b/>
                <w:sz w:val="28"/>
              </w:rPr>
              <w:t>5</w:t>
            </w:r>
          </w:p>
          <w:p w:rsidRPr="00C11090" w:rsidR="00A40032" w:rsidP="007A197F" w:rsidRDefault="00A40032" w14:paraId="3CB648E9" wp14:textId="77777777">
            <w:pPr>
              <w:rPr>
                <w:b/>
                <w:sz w:val="28"/>
              </w:rPr>
            </w:pPr>
          </w:p>
          <w:p w:rsidRPr="00C11090" w:rsidR="00A40032" w:rsidP="007A197F" w:rsidRDefault="00A40032" w14:paraId="0C178E9E" wp14:textId="77777777">
            <w:pPr>
              <w:rPr>
                <w:b/>
                <w:sz w:val="28"/>
              </w:rPr>
            </w:pPr>
          </w:p>
          <w:p w:rsidRPr="00C11090" w:rsidR="00A40032" w:rsidP="007A197F" w:rsidRDefault="00A40032" w14:paraId="3C0395D3" wp14:textId="77777777">
            <w:pPr>
              <w:rPr>
                <w:b/>
                <w:sz w:val="28"/>
              </w:rPr>
            </w:pPr>
          </w:p>
        </w:tc>
        <w:tc>
          <w:tcPr>
            <w:tcW w:w="1984" w:type="dxa"/>
            <w:tcMar/>
          </w:tcPr>
          <w:p w:rsidRPr="00C11090" w:rsidR="00A40032" w:rsidP="007A197F" w:rsidRDefault="00A40032" w14:paraId="3254BC2F" wp14:textId="77777777">
            <w:pPr>
              <w:rPr>
                <w:b/>
                <w:sz w:val="28"/>
              </w:rPr>
            </w:pPr>
          </w:p>
          <w:p w:rsidRPr="00C11090" w:rsidR="00A40032" w:rsidP="007A197F" w:rsidRDefault="00A40032" w14:paraId="07DC2DEC" wp14:textId="77777777">
            <w:pPr>
              <w:jc w:val="center"/>
              <w:rPr>
                <w:b/>
                <w:sz w:val="28"/>
              </w:rPr>
            </w:pPr>
            <w:r w:rsidRPr="00C11090">
              <w:rPr>
                <w:b/>
                <w:sz w:val="28"/>
              </w:rPr>
              <w:t>Zelfsturend leren</w:t>
            </w:r>
          </w:p>
        </w:tc>
        <w:tc>
          <w:tcPr>
            <w:tcW w:w="4538" w:type="dxa"/>
            <w:tcMar/>
          </w:tcPr>
          <w:p w:rsidRPr="00C11090" w:rsidR="00A40032" w:rsidP="007A197F" w:rsidRDefault="00A40032" w14:paraId="651E9592" wp14:textId="77777777">
            <w:pPr>
              <w:rPr>
                <w:b/>
                <w:sz w:val="28"/>
              </w:rPr>
            </w:pPr>
          </w:p>
          <w:p w:rsidRPr="00C11090" w:rsidR="00A40032" w:rsidP="007A197F" w:rsidRDefault="00A40032" w14:paraId="53839FA2" wp14:textId="77777777">
            <w:pPr>
              <w:jc w:val="center"/>
              <w:rPr>
                <w:rFonts w:ascii="Calibri" w:hAnsi="Calibri" w:cs="Calibri"/>
                <w:b/>
                <w:sz w:val="28"/>
              </w:rPr>
            </w:pPr>
            <w:r w:rsidRPr="00C11090">
              <w:rPr>
                <w:rFonts w:ascii="Calibri" w:hAnsi="Calibri" w:cs="Calibri"/>
                <w:b/>
                <w:sz w:val="28"/>
              </w:rPr>
              <w:t>Uitvoeren</w:t>
            </w:r>
          </w:p>
          <w:p w:rsidRPr="00C11090" w:rsidR="00A40032" w:rsidP="007A197F" w:rsidRDefault="00A40032" w14:paraId="027AD002" wp14:textId="77777777">
            <w:pPr>
              <w:jc w:val="center"/>
              <w:rPr>
                <w:b/>
                <w:sz w:val="28"/>
              </w:rPr>
            </w:pPr>
            <w:r w:rsidRPr="00C11090">
              <w:rPr>
                <w:rFonts w:ascii="Calibri" w:hAnsi="Calibri" w:cs="Calibri"/>
                <w:b/>
                <w:i/>
                <w:sz w:val="28"/>
              </w:rPr>
              <w:t>Dagelijkse zorg zelfstandig uitvoeren en terugkoppelen</w:t>
            </w:r>
          </w:p>
        </w:tc>
        <w:tc>
          <w:tcPr>
            <w:tcW w:w="3117" w:type="dxa"/>
            <w:tcMar/>
          </w:tcPr>
          <w:p w:rsidR="00A40032" w:rsidP="007A197F" w:rsidRDefault="00A40032" w14:paraId="269E314A" wp14:textId="77777777">
            <w:pPr>
              <w:rPr>
                <w:b/>
                <w:sz w:val="28"/>
              </w:rPr>
            </w:pPr>
          </w:p>
          <w:p w:rsidRPr="00C11090" w:rsidR="00A40032" w:rsidP="007A197F" w:rsidRDefault="00A40032" w14:paraId="47341341" wp14:textId="77777777">
            <w:pPr>
              <w:rPr>
                <w:b/>
                <w:sz w:val="28"/>
              </w:rPr>
            </w:pPr>
          </w:p>
          <w:p w:rsidRPr="00C11090" w:rsidR="00A40032" w:rsidP="007A197F" w:rsidRDefault="00A40032" w14:paraId="6A8D0324" wp14:textId="77777777">
            <w:pPr>
              <w:jc w:val="center"/>
              <w:rPr>
                <w:b/>
                <w:sz w:val="28"/>
              </w:rPr>
            </w:pPr>
            <w:r w:rsidRPr="00C11090">
              <w:rPr>
                <w:b/>
                <w:sz w:val="28"/>
              </w:rPr>
              <w:t>t/m einde van de stage</w:t>
            </w:r>
          </w:p>
        </w:tc>
      </w:tr>
      <w:tr xmlns:wp14="http://schemas.microsoft.com/office/word/2010/wordml" w:rsidR="00A40032" w:rsidTr="3447A5E2" w14:paraId="370E781B" wp14:textId="77777777">
        <w:tc>
          <w:tcPr>
            <w:tcW w:w="3119" w:type="dxa"/>
            <w:gridSpan w:val="2"/>
            <w:shd w:val="clear" w:color="auto" w:fill="E36C0A" w:themeFill="accent6" w:themeFillShade="BF"/>
            <w:tcMar/>
          </w:tcPr>
          <w:p w:rsidRPr="00C11090" w:rsidR="00A40032" w:rsidP="007A197F" w:rsidRDefault="00A40032" w14:paraId="42EF2083" wp14:textId="77777777">
            <w:pPr>
              <w:rPr>
                <w:b/>
              </w:rPr>
            </w:pPr>
          </w:p>
          <w:p w:rsidRPr="00C11090" w:rsidR="00A40032" w:rsidP="007A197F" w:rsidRDefault="00A40032" w14:paraId="22C2AB53" wp14:textId="77777777">
            <w:pPr>
              <w:rPr>
                <w:b/>
              </w:rPr>
            </w:pPr>
            <w:r w:rsidRPr="00C11090">
              <w:rPr>
                <w:b/>
              </w:rPr>
              <w:t>Gedrag student</w:t>
            </w:r>
          </w:p>
        </w:tc>
        <w:tc>
          <w:tcPr>
            <w:tcW w:w="7655" w:type="dxa"/>
            <w:gridSpan w:val="2"/>
            <w:tcMar/>
          </w:tcPr>
          <w:p w:rsidR="00A40032" w:rsidP="007A197F" w:rsidRDefault="00A40032" w14:paraId="7B40C951" wp14:textId="77777777">
            <w:pPr>
              <w:rPr>
                <w:rFonts w:cstheme="minorHAnsi"/>
              </w:rPr>
            </w:pPr>
          </w:p>
          <w:p w:rsidR="00A40032" w:rsidP="007A197F" w:rsidRDefault="00A40032" w14:paraId="56D66D10" wp14:textId="77777777">
            <w:pPr>
              <w:rPr>
                <w:rFonts w:cstheme="minorHAnsi"/>
              </w:rPr>
            </w:pPr>
            <w:r w:rsidRPr="00EE6A87">
              <w:rPr>
                <w:rFonts w:cstheme="minorHAnsi"/>
              </w:rPr>
              <w:t>In onderlinge samenspraak met de andere st</w:t>
            </w:r>
            <w:r>
              <w:rPr>
                <w:rFonts w:cstheme="minorHAnsi"/>
              </w:rPr>
              <w:t>udenten</w:t>
            </w:r>
            <w:r w:rsidRPr="00EE6A87">
              <w:rPr>
                <w:rFonts w:cstheme="minorHAnsi"/>
              </w:rPr>
              <w:t xml:space="preserve"> worden taken verdeeld, zowel onder elkaar als bij gediplomeerde medewerkers. </w:t>
            </w:r>
            <w:r>
              <w:rPr>
                <w:rFonts w:cstheme="minorHAnsi"/>
              </w:rPr>
              <w:t xml:space="preserve"> Vaste medewerkers blijven op de achtergrond, stagiaires draaien de afdeling. </w:t>
            </w:r>
          </w:p>
          <w:p w:rsidR="00A40032" w:rsidP="007A197F" w:rsidRDefault="00A40032" w14:paraId="74EFCFA8" wp14:textId="77777777">
            <w:pPr>
              <w:rPr>
                <w:rFonts w:cstheme="minorHAnsi"/>
              </w:rPr>
            </w:pPr>
            <w:r>
              <w:rPr>
                <w:rFonts w:cstheme="minorHAnsi"/>
              </w:rPr>
              <w:t>De i</w:t>
            </w:r>
            <w:r w:rsidRPr="00EE6A87">
              <w:rPr>
                <w:rFonts w:cstheme="minorHAnsi"/>
              </w:rPr>
              <w:t>ndividuele st</w:t>
            </w:r>
            <w:r>
              <w:rPr>
                <w:rFonts w:cstheme="minorHAnsi"/>
              </w:rPr>
              <w:t>udent</w:t>
            </w:r>
            <w:r w:rsidRPr="00EE6A87">
              <w:rPr>
                <w:rFonts w:cstheme="minorHAnsi"/>
              </w:rPr>
              <w:t xml:space="preserve"> laat zien dat </w:t>
            </w:r>
            <w:r>
              <w:rPr>
                <w:rFonts w:cstheme="minorHAnsi"/>
              </w:rPr>
              <w:t xml:space="preserve">hij/zij leiding </w:t>
            </w:r>
            <w:r w:rsidRPr="00EE6A87">
              <w:rPr>
                <w:rFonts w:cstheme="minorHAnsi"/>
              </w:rPr>
              <w:t xml:space="preserve">kan </w:t>
            </w:r>
            <w:r>
              <w:rPr>
                <w:rFonts w:cstheme="minorHAnsi"/>
              </w:rPr>
              <w:t xml:space="preserve">nemen </w:t>
            </w:r>
            <w:r w:rsidRPr="00EE6A87">
              <w:rPr>
                <w:rFonts w:cstheme="minorHAnsi"/>
              </w:rPr>
              <w:t>over afdelingsprocessen of rondom individuele cliënten. Heeft een sterk signalerende functie en handelt naar</w:t>
            </w:r>
            <w:r>
              <w:rPr>
                <w:rFonts w:cstheme="minorHAnsi"/>
              </w:rPr>
              <w:t xml:space="preserve"> hoe</w:t>
            </w:r>
            <w:r w:rsidRPr="00EE6A87">
              <w:rPr>
                <w:rFonts w:cstheme="minorHAnsi"/>
              </w:rPr>
              <w:t xml:space="preserve"> de situatie hierom vraagt. Zowel in de dagelijkse zorg als bij meer specifieke</w:t>
            </w:r>
            <w:r>
              <w:rPr>
                <w:rFonts w:cstheme="minorHAnsi"/>
              </w:rPr>
              <w:t xml:space="preserve"> en</w:t>
            </w:r>
            <w:r w:rsidRPr="00EE6A87">
              <w:rPr>
                <w:rFonts w:cstheme="minorHAnsi"/>
              </w:rPr>
              <w:t xml:space="preserve"> unieke situaties. Houdt eigen leerproces bij en houdt werkbegeleiding volledig op de hoogte hiervan. Stelt hierin zelf de prioriteiten vast in vooraf opgestelde doelen.</w:t>
            </w:r>
          </w:p>
          <w:p w:rsidRPr="00687EFB" w:rsidR="00A40032" w:rsidP="007A197F" w:rsidRDefault="00A40032" w14:paraId="4B4D7232" wp14:textId="77777777">
            <w:pPr>
              <w:rPr>
                <w:rFonts w:cstheme="minorHAnsi"/>
              </w:rPr>
            </w:pPr>
          </w:p>
        </w:tc>
      </w:tr>
      <w:tr xmlns:wp14="http://schemas.microsoft.com/office/word/2010/wordml" w:rsidR="00A40032" w:rsidTr="3447A5E2" w14:paraId="3C9ED4C8" wp14:textId="77777777">
        <w:tc>
          <w:tcPr>
            <w:tcW w:w="3119" w:type="dxa"/>
            <w:gridSpan w:val="2"/>
            <w:shd w:val="clear" w:color="auto" w:fill="E36C0A" w:themeFill="accent6" w:themeFillShade="BF"/>
            <w:tcMar/>
          </w:tcPr>
          <w:p w:rsidRPr="00C11090" w:rsidR="00A40032" w:rsidP="007A197F" w:rsidRDefault="00A40032" w14:paraId="2093CA67" wp14:textId="77777777">
            <w:pPr>
              <w:rPr>
                <w:b/>
              </w:rPr>
            </w:pPr>
          </w:p>
          <w:p w:rsidRPr="00C11090" w:rsidR="00A40032" w:rsidP="007A197F" w:rsidRDefault="00A40032" w14:paraId="66EC0ACB" wp14:textId="77777777">
            <w:pPr>
              <w:rPr>
                <w:b/>
              </w:rPr>
            </w:pPr>
            <w:r w:rsidRPr="00C11090">
              <w:rPr>
                <w:b/>
              </w:rPr>
              <w:t>Gedrag begeleider</w:t>
            </w:r>
          </w:p>
        </w:tc>
        <w:tc>
          <w:tcPr>
            <w:tcW w:w="7655" w:type="dxa"/>
            <w:gridSpan w:val="2"/>
            <w:tcMar/>
          </w:tcPr>
          <w:p w:rsidR="00A40032" w:rsidP="007A197F" w:rsidRDefault="00A40032" w14:paraId="2503B197" wp14:textId="77777777">
            <w:pPr>
              <w:rPr>
                <w:rFonts w:cstheme="minorHAnsi"/>
              </w:rPr>
            </w:pPr>
          </w:p>
          <w:p w:rsidR="00A40032" w:rsidP="007A197F" w:rsidRDefault="00A40032" w14:paraId="4DFD8217" wp14:textId="77777777">
            <w:pPr>
              <w:rPr>
                <w:rFonts w:cstheme="minorHAnsi"/>
              </w:rPr>
            </w:pPr>
            <w:r w:rsidRPr="00EE6A87">
              <w:rPr>
                <w:rFonts w:cstheme="minorHAnsi"/>
              </w:rPr>
              <w:t xml:space="preserve">Stelt zich terughoudend op. Reageert passend indien de situatie daarom vraagt </w:t>
            </w:r>
          </w:p>
          <w:p w:rsidR="00A40032" w:rsidP="007A197F" w:rsidRDefault="00A40032" w14:paraId="58CDB80E" wp14:textId="77777777">
            <w:pPr>
              <w:rPr>
                <w:rFonts w:cstheme="minorHAnsi"/>
              </w:rPr>
            </w:pPr>
            <w:r w:rsidRPr="00EE6A87">
              <w:rPr>
                <w:rFonts w:cstheme="minorHAnsi"/>
              </w:rPr>
              <w:t>(van sturend tot actief ingrijpend). Heeft overzicht over het proces van de st</w:t>
            </w:r>
            <w:r>
              <w:rPr>
                <w:rFonts w:cstheme="minorHAnsi"/>
              </w:rPr>
              <w:t>udent</w:t>
            </w:r>
            <w:r w:rsidRPr="00EE6A87">
              <w:rPr>
                <w:rFonts w:cstheme="minorHAnsi"/>
              </w:rPr>
              <w:t xml:space="preserve">. Werkbegeleider kan desgevraagd aan anderen onderbouwd uitleggen hoe de stand </w:t>
            </w:r>
            <w:r>
              <w:rPr>
                <w:rFonts w:cstheme="minorHAnsi"/>
              </w:rPr>
              <w:t>van zaken van de betreffende student</w:t>
            </w:r>
            <w:r w:rsidRPr="00EE6A87">
              <w:rPr>
                <w:rFonts w:cstheme="minorHAnsi"/>
              </w:rPr>
              <w:t xml:space="preserve"> is.</w:t>
            </w:r>
            <w:r>
              <w:rPr>
                <w:rFonts w:cstheme="minorHAnsi"/>
              </w:rPr>
              <w:t xml:space="preserve"> </w:t>
            </w:r>
          </w:p>
          <w:p w:rsidR="00A40032" w:rsidP="007A197F" w:rsidRDefault="00A40032" w14:paraId="6BFD2F62" wp14:textId="77777777">
            <w:r>
              <w:t xml:space="preserve">Aftekenen opdrachten. </w:t>
            </w:r>
          </w:p>
        </w:tc>
      </w:tr>
      <w:tr xmlns:wp14="http://schemas.microsoft.com/office/word/2010/wordml" w:rsidR="00A40032" w:rsidTr="3447A5E2" w14:paraId="2F1BCAB9" wp14:textId="77777777">
        <w:tc>
          <w:tcPr>
            <w:tcW w:w="3119" w:type="dxa"/>
            <w:gridSpan w:val="2"/>
            <w:shd w:val="clear" w:color="auto" w:fill="E36C0A" w:themeFill="accent6" w:themeFillShade="BF"/>
            <w:tcMar/>
          </w:tcPr>
          <w:p w:rsidRPr="00C11090" w:rsidR="00A40032" w:rsidP="007A197F" w:rsidRDefault="00A40032" w14:paraId="38288749" wp14:textId="77777777">
            <w:pPr>
              <w:rPr>
                <w:b/>
              </w:rPr>
            </w:pPr>
          </w:p>
          <w:p w:rsidRPr="00C11090" w:rsidR="00A40032" w:rsidP="515E93CA" w:rsidRDefault="00A40032" w14:paraId="3B4123EE" wp14:textId="2E974711">
            <w:pPr>
              <w:rPr>
                <w:b w:val="1"/>
                <w:bCs w:val="1"/>
              </w:rPr>
            </w:pPr>
            <w:r w:rsidRPr="515E93CA" w:rsidR="00A40032">
              <w:rPr>
                <w:b w:val="1"/>
                <w:bCs w:val="1"/>
              </w:rPr>
              <w:t>Handelingen/</w:t>
            </w:r>
            <w:r w:rsidRPr="515E93CA" w:rsidR="00A40032">
              <w:rPr>
                <w:b w:val="1"/>
                <w:bCs w:val="1"/>
              </w:rPr>
              <w:t xml:space="preserve"> competenties student behorende bij deze fase</w:t>
            </w:r>
          </w:p>
        </w:tc>
        <w:tc>
          <w:tcPr>
            <w:tcW w:w="7655" w:type="dxa"/>
            <w:gridSpan w:val="2"/>
            <w:tcMar/>
          </w:tcPr>
          <w:p w:rsidR="00A40032" w:rsidP="007A197F" w:rsidRDefault="00A40032" w14:paraId="20BD9A1A" wp14:textId="77777777">
            <w:pPr>
              <w:rPr>
                <w:rFonts w:cstheme="minorHAnsi"/>
                <w:u w:val="single"/>
              </w:rPr>
            </w:pPr>
          </w:p>
          <w:p w:rsidRPr="00E76CD4" w:rsidR="00A40032" w:rsidP="007A197F" w:rsidRDefault="00A40032" w14:paraId="157828F1" wp14:textId="77777777">
            <w:pPr>
              <w:rPr>
                <w:rFonts w:cstheme="minorHAnsi"/>
              </w:rPr>
            </w:pPr>
            <w:r w:rsidRPr="00E76CD4">
              <w:rPr>
                <w:rFonts w:cstheme="minorHAnsi"/>
                <w:u w:val="single"/>
              </w:rPr>
              <w:t>Competenties</w:t>
            </w:r>
            <w:r>
              <w:rPr>
                <w:rFonts w:cstheme="minorHAnsi"/>
                <w:u w:val="single"/>
              </w:rPr>
              <w:t xml:space="preserve"> </w:t>
            </w:r>
            <w:r w:rsidRPr="00E76CD4">
              <w:rPr>
                <w:rFonts w:cstheme="minorHAnsi"/>
              </w:rPr>
              <w:t xml:space="preserve">                                                  </w:t>
            </w:r>
          </w:p>
          <w:p w:rsidRPr="0068130B" w:rsidR="00A40032" w:rsidP="00A40032" w:rsidRDefault="00A40032" w14:paraId="7229612C" wp14:textId="77777777">
            <w:pPr>
              <w:pStyle w:val="Lijstalinea"/>
              <w:numPr>
                <w:ilvl w:val="0"/>
                <w:numId w:val="58"/>
              </w:numPr>
              <w:rPr>
                <w:rFonts w:cstheme="minorHAnsi"/>
              </w:rPr>
            </w:pPr>
            <w:r w:rsidRPr="0068130B">
              <w:rPr>
                <w:rFonts w:cstheme="minorHAnsi"/>
              </w:rPr>
              <w:t xml:space="preserve">Reflecteren                                                    </w:t>
            </w:r>
          </w:p>
          <w:p w:rsidRPr="0068130B" w:rsidR="00A40032" w:rsidP="00A40032" w:rsidRDefault="00A40032" w14:paraId="12C4F30E" wp14:textId="77777777">
            <w:pPr>
              <w:pStyle w:val="Lijstalinea"/>
              <w:numPr>
                <w:ilvl w:val="0"/>
                <w:numId w:val="58"/>
              </w:numPr>
              <w:rPr>
                <w:rFonts w:cstheme="minorHAnsi"/>
              </w:rPr>
            </w:pPr>
            <w:r w:rsidRPr="0068130B">
              <w:rPr>
                <w:rFonts w:cstheme="minorHAnsi"/>
              </w:rPr>
              <w:t xml:space="preserve">Feedback ontvangen en geven                  </w:t>
            </w:r>
          </w:p>
          <w:p w:rsidRPr="0068130B" w:rsidR="00A40032" w:rsidP="00A40032" w:rsidRDefault="00A40032" w14:paraId="0857AFE3" wp14:textId="77777777">
            <w:pPr>
              <w:pStyle w:val="Lijstalinea"/>
              <w:numPr>
                <w:ilvl w:val="0"/>
                <w:numId w:val="58"/>
              </w:numPr>
              <w:rPr>
                <w:rFonts w:cstheme="minorHAnsi"/>
              </w:rPr>
            </w:pPr>
            <w:r w:rsidRPr="0068130B">
              <w:rPr>
                <w:rFonts w:cstheme="minorHAnsi"/>
              </w:rPr>
              <w:t xml:space="preserve">Coördineren                                                  </w:t>
            </w:r>
          </w:p>
          <w:p w:rsidRPr="0068130B" w:rsidR="00A40032" w:rsidP="00A40032" w:rsidRDefault="00A40032" w14:paraId="43549FD3" wp14:textId="77777777">
            <w:pPr>
              <w:pStyle w:val="Lijstalinea"/>
              <w:numPr>
                <w:ilvl w:val="0"/>
                <w:numId w:val="58"/>
              </w:numPr>
              <w:rPr>
                <w:rFonts w:cstheme="minorHAnsi"/>
              </w:rPr>
            </w:pPr>
            <w:r>
              <w:rPr>
                <w:rFonts w:cstheme="minorHAnsi"/>
              </w:rPr>
              <w:t>Actief p</w:t>
            </w:r>
            <w:r w:rsidRPr="0068130B">
              <w:rPr>
                <w:rFonts w:cstheme="minorHAnsi"/>
              </w:rPr>
              <w:t xml:space="preserve">articiperen in overlegmomenten            </w:t>
            </w:r>
          </w:p>
          <w:p w:rsidR="00A40032" w:rsidP="007A197F" w:rsidRDefault="00A40032" w14:paraId="0C136CF1" wp14:textId="77777777">
            <w:pPr>
              <w:rPr>
                <w:rFonts w:cstheme="minorHAnsi"/>
              </w:rPr>
            </w:pPr>
          </w:p>
          <w:p w:rsidR="00A40032" w:rsidP="007A197F" w:rsidRDefault="00A40032" w14:paraId="2B1BED0F" wp14:textId="77777777">
            <w:pPr>
              <w:rPr>
                <w:rFonts w:cstheme="minorHAnsi"/>
              </w:rPr>
            </w:pPr>
            <w:r>
              <w:rPr>
                <w:rFonts w:cstheme="minorHAnsi"/>
                <w:u w:val="single"/>
              </w:rPr>
              <w:t>Handelingen</w:t>
            </w:r>
            <w:r>
              <w:rPr>
                <w:rFonts w:cstheme="minorHAnsi"/>
              </w:rPr>
              <w:t xml:space="preserve">                                                                     </w:t>
            </w:r>
          </w:p>
          <w:p w:rsidR="00A40032" w:rsidP="00A40032" w:rsidRDefault="00A40032" w14:paraId="12F944EC" wp14:textId="77777777">
            <w:pPr>
              <w:pStyle w:val="Lijstalinea"/>
              <w:numPr>
                <w:ilvl w:val="0"/>
                <w:numId w:val="59"/>
              </w:numPr>
              <w:rPr>
                <w:rFonts w:cstheme="minorHAnsi"/>
              </w:rPr>
            </w:pPr>
            <w:r>
              <w:rPr>
                <w:rFonts w:cstheme="minorHAnsi"/>
              </w:rPr>
              <w:t xml:space="preserve">Leerdoelen aangeven en daaraan werken </w:t>
            </w:r>
          </w:p>
          <w:p w:rsidRPr="00485727" w:rsidR="00A40032" w:rsidP="00A40032" w:rsidRDefault="00A40032" w14:paraId="6232CA64" wp14:textId="77777777">
            <w:pPr>
              <w:pStyle w:val="Lijstalinea"/>
              <w:numPr>
                <w:ilvl w:val="0"/>
                <w:numId w:val="59"/>
              </w:numPr>
              <w:rPr>
                <w:rFonts w:cstheme="minorHAnsi"/>
              </w:rPr>
            </w:pPr>
            <w:r w:rsidRPr="00485727">
              <w:rPr>
                <w:rFonts w:cstheme="minorHAnsi"/>
              </w:rPr>
              <w:t>Zie stap 4 met daarbij:</w:t>
            </w:r>
          </w:p>
          <w:p w:rsidRPr="00485727" w:rsidR="00A40032" w:rsidP="00A40032" w:rsidRDefault="00A40032" w14:paraId="02310240" wp14:textId="77777777">
            <w:pPr>
              <w:pStyle w:val="Lijstalinea"/>
              <w:numPr>
                <w:ilvl w:val="0"/>
                <w:numId w:val="59"/>
              </w:numPr>
              <w:rPr>
                <w:rFonts w:cstheme="minorHAnsi"/>
              </w:rPr>
            </w:pPr>
            <w:r w:rsidRPr="00485727">
              <w:rPr>
                <w:rFonts w:cstheme="minorHAnsi"/>
              </w:rPr>
              <w:t xml:space="preserve">Verantwoordelijke diensten draaien </w:t>
            </w:r>
            <w:r>
              <w:rPr>
                <w:rFonts w:cstheme="minorHAnsi"/>
              </w:rPr>
              <w:t>op de groep</w:t>
            </w:r>
          </w:p>
          <w:p w:rsidRPr="00485727" w:rsidR="00A40032" w:rsidP="00A40032" w:rsidRDefault="00A40032" w14:paraId="13217E80" wp14:textId="77777777">
            <w:pPr>
              <w:pStyle w:val="Lijstalinea"/>
              <w:numPr>
                <w:ilvl w:val="0"/>
                <w:numId w:val="59"/>
              </w:numPr>
              <w:rPr>
                <w:rFonts w:cstheme="minorHAnsi"/>
              </w:rPr>
            </w:pPr>
            <w:r w:rsidRPr="00485727">
              <w:rPr>
                <w:rFonts w:cstheme="minorHAnsi"/>
              </w:rPr>
              <w:t>Zorgplan voorbereiden en mede uitvoeren</w:t>
            </w:r>
          </w:p>
          <w:p w:rsidR="00A40032" w:rsidP="00A40032" w:rsidRDefault="00A40032" w14:paraId="1EE977A6" wp14:textId="77777777">
            <w:pPr>
              <w:pStyle w:val="Lijstalinea"/>
              <w:numPr>
                <w:ilvl w:val="0"/>
                <w:numId w:val="59"/>
              </w:numPr>
              <w:rPr>
                <w:rFonts w:cstheme="minorHAnsi"/>
              </w:rPr>
            </w:pPr>
            <w:r w:rsidRPr="00B04D2A">
              <w:rPr>
                <w:rFonts w:cstheme="minorHAnsi"/>
              </w:rPr>
              <w:t xml:space="preserve">Multidisciplinair samenwerken      </w:t>
            </w:r>
          </w:p>
          <w:p w:rsidRPr="00B04D2A" w:rsidR="00A40032" w:rsidP="00A40032" w:rsidRDefault="00A40032" w14:paraId="6F74E7F7" wp14:textId="77777777">
            <w:pPr>
              <w:pStyle w:val="Lijstalinea"/>
              <w:numPr>
                <w:ilvl w:val="0"/>
                <w:numId w:val="59"/>
              </w:numPr>
              <w:rPr>
                <w:rFonts w:cstheme="minorHAnsi"/>
              </w:rPr>
            </w:pPr>
            <w:r>
              <w:rPr>
                <w:rFonts w:cstheme="minorHAnsi"/>
              </w:rPr>
              <w:t xml:space="preserve">Begeleiden van nieuwe stagiaires </w:t>
            </w:r>
            <w:r w:rsidRPr="00B04D2A">
              <w:rPr>
                <w:rFonts w:cstheme="minorHAnsi"/>
              </w:rPr>
              <w:t xml:space="preserve">                                                                 </w:t>
            </w:r>
          </w:p>
          <w:p w:rsidRPr="00B04D2A" w:rsidR="00A40032" w:rsidP="00A40032" w:rsidRDefault="00A40032" w14:paraId="6C1FAFBF" wp14:textId="77777777">
            <w:pPr>
              <w:pStyle w:val="Lijstalinea"/>
              <w:numPr>
                <w:ilvl w:val="0"/>
                <w:numId w:val="59"/>
              </w:numPr>
              <w:rPr>
                <w:rFonts w:cstheme="minorHAnsi"/>
              </w:rPr>
            </w:pPr>
            <w:r>
              <w:rPr>
                <w:rFonts w:cstheme="minorHAnsi"/>
              </w:rPr>
              <w:t xml:space="preserve">Afdeling </w:t>
            </w:r>
            <w:r w:rsidRPr="00B04D2A">
              <w:rPr>
                <w:rFonts w:cstheme="minorHAnsi"/>
              </w:rPr>
              <w:t xml:space="preserve">taken voortzetten en verdiepen   </w:t>
            </w:r>
          </w:p>
          <w:p w:rsidRPr="00B04D2A" w:rsidR="00A40032" w:rsidP="00A40032" w:rsidRDefault="00A40032" w14:paraId="772B1337" wp14:textId="77777777">
            <w:pPr>
              <w:pStyle w:val="Lijstalinea"/>
              <w:numPr>
                <w:ilvl w:val="0"/>
                <w:numId w:val="59"/>
              </w:numPr>
              <w:rPr>
                <w:rFonts w:cstheme="minorHAnsi"/>
              </w:rPr>
            </w:pPr>
            <w:r>
              <w:rPr>
                <w:rFonts w:cstheme="minorHAnsi"/>
              </w:rPr>
              <w:t>In overleg lopen op alarm (na het doorlopen van de VIC training)</w:t>
            </w:r>
          </w:p>
          <w:p w:rsidR="00A40032" w:rsidP="007A197F" w:rsidRDefault="00A40032" w14:paraId="0A392C6A" wp14:textId="77777777">
            <w:pPr>
              <w:pStyle w:val="Lijstalinea"/>
            </w:pPr>
          </w:p>
        </w:tc>
      </w:tr>
      <w:tr xmlns:wp14="http://schemas.microsoft.com/office/word/2010/wordml" w:rsidR="00A40032" w:rsidTr="3447A5E2" w14:paraId="17F3F21D" wp14:textId="77777777">
        <w:tc>
          <w:tcPr>
            <w:tcW w:w="3119" w:type="dxa"/>
            <w:gridSpan w:val="2"/>
            <w:shd w:val="clear" w:color="auto" w:fill="E36C0A" w:themeFill="accent6" w:themeFillShade="BF"/>
            <w:tcMar/>
          </w:tcPr>
          <w:p w:rsidR="00A40032" w:rsidP="515E93CA" w:rsidRDefault="00A40032" w14:paraId="70F0B4C7" wp14:textId="70F2F9A2">
            <w:pPr>
              <w:rPr>
                <w:b w:val="1"/>
                <w:bCs w:val="1"/>
              </w:rPr>
            </w:pPr>
            <w:r w:rsidRPr="515E93CA" w:rsidR="00A40032">
              <w:rPr>
                <w:b w:val="1"/>
                <w:bCs w:val="1"/>
              </w:rPr>
              <w:t>Gemaakte</w:t>
            </w:r>
            <w:r w:rsidRPr="515E93CA" w:rsidR="00A40032">
              <w:rPr>
                <w:b w:val="1"/>
                <w:bCs w:val="1"/>
              </w:rPr>
              <w:t xml:space="preserve"> afspraken</w:t>
            </w:r>
          </w:p>
          <w:p w:rsidR="00A40032" w:rsidP="007A197F" w:rsidRDefault="00A40032" w14:paraId="290583F9" wp14:textId="77777777">
            <w:pPr>
              <w:rPr>
                <w:b/>
              </w:rPr>
            </w:pPr>
          </w:p>
          <w:p w:rsidR="00A40032" w:rsidP="007A197F" w:rsidRDefault="00A40032" w14:paraId="68F21D90" wp14:textId="77777777">
            <w:pPr>
              <w:rPr>
                <w:b/>
              </w:rPr>
            </w:pPr>
          </w:p>
          <w:p w:rsidR="00A40032" w:rsidP="007A197F" w:rsidRDefault="00A40032" w14:paraId="13C326F3" wp14:textId="77777777">
            <w:pPr>
              <w:rPr>
                <w:b/>
              </w:rPr>
            </w:pPr>
          </w:p>
          <w:p w:rsidRPr="00C11090" w:rsidR="00A40032" w:rsidP="007A197F" w:rsidRDefault="00A40032" w14:paraId="4853B841" wp14:textId="77777777">
            <w:pPr>
              <w:rPr>
                <w:b/>
              </w:rPr>
            </w:pPr>
          </w:p>
        </w:tc>
        <w:tc>
          <w:tcPr>
            <w:tcW w:w="7655" w:type="dxa"/>
            <w:gridSpan w:val="2"/>
            <w:tcMar/>
          </w:tcPr>
          <w:p w:rsidR="00A40032" w:rsidP="007A197F" w:rsidRDefault="00A40032" w14:paraId="50125231" wp14:textId="77777777">
            <w:pPr>
              <w:rPr>
                <w:rFonts w:cstheme="minorHAnsi"/>
                <w:u w:val="single"/>
              </w:rPr>
            </w:pPr>
          </w:p>
        </w:tc>
      </w:tr>
    </w:tbl>
    <w:p xmlns:wp14="http://schemas.microsoft.com/office/word/2010/wordml" w:rsidRPr="00763509" w:rsidR="006F5F76" w:rsidP="00F1285A" w:rsidRDefault="006F5F76" w14:paraId="5A25747A" wp14:textId="77777777">
      <w:pPr>
        <w:pStyle w:val="Geenafstand"/>
        <w:rPr>
          <w:sz w:val="20"/>
          <w:szCs w:val="20"/>
        </w:rPr>
      </w:pPr>
      <w:r w:rsidRPr="00763509">
        <w:rPr>
          <w:sz w:val="20"/>
          <w:szCs w:val="20"/>
        </w:rPr>
        <w:br w:type="page"/>
      </w:r>
    </w:p>
    <w:p xmlns:wp14="http://schemas.microsoft.com/office/word/2010/wordml" w:rsidR="0091643F" w:rsidP="0091643F" w:rsidRDefault="0091643F" w14:paraId="09B8D95D" wp14:textId="77777777"/>
    <w:tbl>
      <w:tblPr>
        <w:tblStyle w:val="Tabelraster"/>
        <w:tblW w:w="0" w:type="auto"/>
        <w:tblLook w:val="04A0" w:firstRow="1" w:lastRow="0" w:firstColumn="1" w:lastColumn="0" w:noHBand="0" w:noVBand="1"/>
      </w:tblPr>
      <w:tblGrid>
        <w:gridCol w:w="9062"/>
      </w:tblGrid>
      <w:tr xmlns:wp14="http://schemas.microsoft.com/office/word/2010/wordml" w:rsidR="0091643F" w:rsidTr="000E05C3" w14:paraId="77EB91E1" wp14:textId="77777777">
        <w:tc>
          <w:tcPr>
            <w:tcW w:w="9212" w:type="dxa"/>
            <w:shd w:val="clear" w:color="auto" w:fill="FFC000"/>
          </w:tcPr>
          <w:p w:rsidR="0091643F" w:rsidP="000E05C3" w:rsidRDefault="0091643F" w14:paraId="78BEFD2A" wp14:textId="77777777">
            <w:pPr>
              <w:rPr>
                <w:rFonts w:cstheme="minorHAnsi"/>
                <w:b/>
              </w:rPr>
            </w:pPr>
          </w:p>
          <w:p w:rsidR="008E2E0D" w:rsidP="008E2E0D" w:rsidRDefault="00522E5A" w14:paraId="294D5F25" wp14:textId="77777777">
            <w:pPr>
              <w:jc w:val="center"/>
              <w:rPr>
                <w:rFonts w:cstheme="minorHAnsi"/>
                <w:b/>
                <w:sz w:val="36"/>
                <w:szCs w:val="36"/>
              </w:rPr>
            </w:pPr>
            <w:r>
              <w:rPr>
                <w:rFonts w:cstheme="minorHAnsi"/>
                <w:b/>
                <w:sz w:val="36"/>
                <w:szCs w:val="36"/>
              </w:rPr>
              <w:t>Inwerkprogramma</w:t>
            </w:r>
          </w:p>
          <w:p w:rsidRPr="00D6064B" w:rsidR="0091643F" w:rsidP="000E05C3" w:rsidRDefault="004C7FCB" w14:paraId="449B63A3" wp14:textId="77777777">
            <w:pPr>
              <w:rPr>
                <w:rFonts w:cstheme="minorHAnsi"/>
                <w:b/>
                <w:sz w:val="36"/>
                <w:szCs w:val="36"/>
              </w:rPr>
            </w:pPr>
            <w:r>
              <w:rPr>
                <w:rFonts w:cstheme="minorHAnsi"/>
                <w:b/>
                <w:sz w:val="36"/>
                <w:szCs w:val="36"/>
              </w:rPr>
              <w:t>Nestor Geronto Psychiatrie</w:t>
            </w:r>
            <w:r w:rsidRPr="008E2E0D" w:rsidR="00522E5A">
              <w:rPr>
                <w:rFonts w:cstheme="minorHAnsi"/>
                <w:b/>
                <w:sz w:val="36"/>
                <w:szCs w:val="36"/>
              </w:rPr>
              <w:t xml:space="preserve"> Vervolgbehandeling</w:t>
            </w:r>
          </w:p>
          <w:p w:rsidR="0091643F" w:rsidP="000E05C3" w:rsidRDefault="0091643F" w14:paraId="27A76422" wp14:textId="77777777">
            <w:pPr>
              <w:rPr>
                <w:rFonts w:cstheme="minorHAnsi"/>
                <w:b/>
              </w:rPr>
            </w:pPr>
          </w:p>
        </w:tc>
      </w:tr>
    </w:tbl>
    <w:p xmlns:wp14="http://schemas.microsoft.com/office/word/2010/wordml" w:rsidR="0091643F" w:rsidP="0091643F" w:rsidRDefault="0091643F" w14:paraId="49206A88" wp14:textId="77777777">
      <w:pPr>
        <w:rPr>
          <w:rFonts w:cstheme="minorHAnsi"/>
          <w:b/>
        </w:rPr>
      </w:pPr>
    </w:p>
    <w:p xmlns:wp14="http://schemas.microsoft.com/office/word/2010/wordml" w:rsidRPr="00763509" w:rsidR="0091643F" w:rsidP="00BF5857" w:rsidRDefault="0091643F" w14:paraId="5406DF67" wp14:textId="77777777">
      <w:pPr>
        <w:pStyle w:val="Geenafstand"/>
        <w:rPr>
          <w:b/>
        </w:rPr>
      </w:pPr>
      <w:r w:rsidRPr="00763509">
        <w:rPr>
          <w:b/>
        </w:rPr>
        <w:t>Doelstelling</w:t>
      </w:r>
    </w:p>
    <w:p xmlns:wp14="http://schemas.microsoft.com/office/word/2010/wordml" w:rsidRPr="00763509" w:rsidR="0091643F" w:rsidP="00BF5857" w:rsidRDefault="0091643F" w14:paraId="65C27A9C" wp14:textId="77777777">
      <w:pPr>
        <w:pStyle w:val="Geenafstand"/>
      </w:pPr>
      <w:r w:rsidRPr="00763509">
        <w:t>Het inwerkprogramma geeft de gelegenheid om in een begrensde tijd en volgens een logische opbouw de informatie over de woongroep en zorgeenheid gedoseerd eigen te maken. In de vorm van ee</w:t>
      </w:r>
      <w:r w:rsidRPr="00763509" w:rsidR="00BF5857">
        <w:t>n checklist kan de nieuwkomer (</w:t>
      </w:r>
      <w:r w:rsidRPr="00763509">
        <w:t>MIO of werknemer) zelf bijhouden wat er is behandeld.</w:t>
      </w:r>
    </w:p>
    <w:p xmlns:wp14="http://schemas.microsoft.com/office/word/2010/wordml" w:rsidRPr="00763509" w:rsidR="00BF5857" w:rsidP="00BF5857" w:rsidRDefault="00BF5857" w14:paraId="67B7A70C" wp14:textId="77777777">
      <w:pPr>
        <w:pStyle w:val="Geenafstand"/>
      </w:pPr>
    </w:p>
    <w:p xmlns:wp14="http://schemas.microsoft.com/office/word/2010/wordml" w:rsidRPr="00763509" w:rsidR="0091643F" w:rsidP="00BF5857" w:rsidRDefault="0091643F" w14:paraId="154DDFFC" wp14:textId="77777777">
      <w:pPr>
        <w:pStyle w:val="Geenafstand"/>
        <w:rPr>
          <w:b/>
        </w:rPr>
      </w:pPr>
      <w:r w:rsidRPr="00763509">
        <w:rPr>
          <w:b/>
        </w:rPr>
        <w:t>Werkwijze</w:t>
      </w:r>
    </w:p>
    <w:p xmlns:wp14="http://schemas.microsoft.com/office/word/2010/wordml" w:rsidRPr="00763509" w:rsidR="0091643F" w:rsidP="00BF5857" w:rsidRDefault="0091643F" w14:paraId="59A9A021" wp14:textId="13F45A3D">
      <w:pPr>
        <w:pStyle w:val="Geenafstand"/>
      </w:pPr>
      <w:r w:rsidR="0091643F">
        <w:rPr/>
        <w:t>Tijdens de introductie wordt de nieuwkomer twee weken boventallig ge</w:t>
      </w:r>
      <w:r w:rsidR="00BF5857">
        <w:rPr/>
        <w:t>roosterd</w:t>
      </w:r>
      <w:r w:rsidR="0091643F">
        <w:rPr/>
        <w:t xml:space="preserve"> (2 maal 5 werkdagen). In deze periode doorloopt iemand het onderstaande </w:t>
      </w:r>
      <w:r w:rsidR="0091643F">
        <w:rPr/>
        <w:t>programma.</w:t>
      </w:r>
      <w:r w:rsidR="0091643F">
        <w:rPr/>
        <w:t xml:space="preserve"> De nieuwkomer wordt met zijn of haar diensten gekoppeld aan degene die hem of haar inwerkt. </w:t>
      </w:r>
    </w:p>
    <w:p xmlns:wp14="http://schemas.microsoft.com/office/word/2010/wordml" w:rsidRPr="00763509" w:rsidR="00BF5857" w:rsidP="00BF5857" w:rsidRDefault="00BF5857" w14:paraId="71887C79" wp14:textId="77777777">
      <w:pPr>
        <w:pStyle w:val="Geenafstand"/>
      </w:pPr>
    </w:p>
    <w:p xmlns:wp14="http://schemas.microsoft.com/office/word/2010/wordml" w:rsidRPr="00763509" w:rsidR="0091643F" w:rsidP="00BF5857" w:rsidRDefault="0091643F" w14:paraId="121DA339" wp14:textId="77777777">
      <w:pPr>
        <w:pStyle w:val="Geenafstand"/>
      </w:pPr>
      <w:r w:rsidRPr="00763509">
        <w:t xml:space="preserve">Het is gewenst dat de nieuwkomer van </w:t>
      </w:r>
      <w:r w:rsidRPr="00763509" w:rsidR="00BF5857">
        <w:t xml:space="preserve">het </w:t>
      </w:r>
      <w:r w:rsidRPr="00763509">
        <w:t>begin af aan zoveel mogelijk betrokken wordt bij de dagelijkse gang van zaken en de gangbare overlegvormen.</w:t>
      </w:r>
    </w:p>
    <w:p xmlns:wp14="http://schemas.microsoft.com/office/word/2010/wordml" w:rsidRPr="00763509" w:rsidR="00BF5857" w:rsidP="00BF5857" w:rsidRDefault="00BF5857" w14:paraId="3B7FD67C" wp14:textId="77777777">
      <w:pPr>
        <w:pStyle w:val="Geenafstand"/>
      </w:pPr>
    </w:p>
    <w:p xmlns:wp14="http://schemas.microsoft.com/office/word/2010/wordml" w:rsidR="00BF5857" w:rsidP="00BF5857" w:rsidRDefault="0091643F" w14:paraId="55DECADD" wp14:textId="77777777">
      <w:pPr>
        <w:pStyle w:val="Geenafstand"/>
      </w:pPr>
      <w:r w:rsidRPr="00763509">
        <w:t>Dagelijks wordt er geëvalueerd. Er kan dan ook gekeken worden naar wat er wel en niet aan bod is gekomen. Een degelijke evaluatie geeft handvatten voor de voortzett</w:t>
      </w:r>
      <w:r w:rsidRPr="00763509" w:rsidR="00BF5857">
        <w:t xml:space="preserve">ing tijdens de volgende dienst. De inwerkperiode wordt afgesloten met een gesprek, waarin </w:t>
      </w:r>
      <w:r w:rsidRPr="00763509" w:rsidR="00747930">
        <w:t>samen gekeken wordt naar welke punten nog aanvullende aandacht behoeven.</w:t>
      </w:r>
    </w:p>
    <w:p xmlns:wp14="http://schemas.microsoft.com/office/word/2010/wordml" w:rsidR="00E27BF4" w:rsidP="00BF5857" w:rsidRDefault="00E27BF4" w14:paraId="38D6B9B6" wp14:textId="77777777">
      <w:pPr>
        <w:pStyle w:val="Geenafstand"/>
      </w:pPr>
    </w:p>
    <w:p xmlns:wp14="http://schemas.microsoft.com/office/word/2010/wordml" w:rsidR="000C429F" w:rsidP="007A197F" w:rsidRDefault="000C429F" w14:paraId="22F860BB" wp14:textId="77777777">
      <w:pPr>
        <w:pStyle w:val="Geenafstand"/>
        <w:jc w:val="center"/>
        <w:rPr>
          <w:b/>
          <w:color w:val="9BBB59" w:themeColor="accent3"/>
          <w:sz w:val="23"/>
          <w:szCs w:val="23"/>
        </w:rPr>
      </w:pPr>
    </w:p>
    <w:p xmlns:wp14="http://schemas.microsoft.com/office/word/2010/wordml" w:rsidR="000C429F" w:rsidP="007A197F" w:rsidRDefault="000C429F" w14:paraId="698536F5" wp14:textId="77777777">
      <w:pPr>
        <w:pStyle w:val="Geenafstand"/>
        <w:jc w:val="center"/>
        <w:rPr>
          <w:b/>
          <w:color w:val="9BBB59" w:themeColor="accent3"/>
          <w:sz w:val="23"/>
          <w:szCs w:val="23"/>
        </w:rPr>
      </w:pPr>
    </w:p>
    <w:p xmlns:wp14="http://schemas.microsoft.com/office/word/2010/wordml" w:rsidRPr="001E2E4A" w:rsidR="007A197F" w:rsidP="007A197F" w:rsidRDefault="00E27BF4" w14:paraId="2908E6F8" wp14:textId="77777777">
      <w:pPr>
        <w:pStyle w:val="Geenafstand"/>
        <w:jc w:val="center"/>
        <w:rPr>
          <w:b/>
          <w:i/>
          <w:color w:val="9BBB59" w:themeColor="accent3"/>
          <w:sz w:val="23"/>
          <w:szCs w:val="23"/>
        </w:rPr>
      </w:pPr>
      <w:r w:rsidRPr="001E2E4A">
        <w:rPr>
          <w:b/>
          <w:i/>
          <w:color w:val="9BBB59" w:themeColor="accent3"/>
          <w:sz w:val="23"/>
          <w:szCs w:val="23"/>
        </w:rPr>
        <w:t xml:space="preserve">Dit inwerkprogramma is </w:t>
      </w:r>
      <w:r w:rsidRPr="001E2E4A" w:rsidR="000C74CC">
        <w:rPr>
          <w:b/>
          <w:i/>
          <w:color w:val="9BBB59" w:themeColor="accent3"/>
          <w:sz w:val="23"/>
          <w:szCs w:val="23"/>
        </w:rPr>
        <w:t xml:space="preserve">onlangs gepubliceerd. </w:t>
      </w:r>
    </w:p>
    <w:p xmlns:wp14="http://schemas.microsoft.com/office/word/2010/wordml" w:rsidRPr="001E2E4A" w:rsidR="00E27BF4" w:rsidP="007A197F" w:rsidRDefault="000C74CC" w14:paraId="6A2CF0EA" wp14:textId="77777777">
      <w:pPr>
        <w:pStyle w:val="Geenafstand"/>
        <w:jc w:val="center"/>
        <w:rPr>
          <w:b/>
          <w:i/>
          <w:color w:val="FF0000"/>
        </w:rPr>
      </w:pPr>
      <w:r w:rsidRPr="001E2E4A">
        <w:rPr>
          <w:b/>
          <w:i/>
          <w:color w:val="9BBB59" w:themeColor="accent3"/>
          <w:sz w:val="23"/>
          <w:szCs w:val="23"/>
        </w:rPr>
        <w:t>Het wordt gewaardeerd als er bij veroudering/verbetering van een hyperlink een r</w:t>
      </w:r>
      <w:r w:rsidRPr="001E2E4A" w:rsidR="007A197F">
        <w:rPr>
          <w:b/>
          <w:i/>
          <w:color w:val="9BBB59" w:themeColor="accent3"/>
          <w:sz w:val="23"/>
          <w:szCs w:val="23"/>
        </w:rPr>
        <w:t xml:space="preserve">eactie wordt geplaatst onder </w:t>
      </w:r>
      <w:hyperlink w:history="1" r:id="rId10">
        <w:r w:rsidRPr="001E2E4A" w:rsidR="007A197F">
          <w:rPr>
            <w:rStyle w:val="Hyperlink"/>
            <w:b/>
            <w:i/>
            <w:sz w:val="23"/>
            <w:szCs w:val="23"/>
          </w:rPr>
          <w:t>dit</w:t>
        </w:r>
      </w:hyperlink>
      <w:r w:rsidRPr="001E2E4A">
        <w:rPr>
          <w:b/>
          <w:i/>
          <w:color w:val="9BBB59" w:themeColor="accent3"/>
          <w:sz w:val="23"/>
          <w:szCs w:val="23"/>
        </w:rPr>
        <w:t xml:space="preserve"> bericht op</w:t>
      </w:r>
      <w:r w:rsidRPr="001E2E4A" w:rsidR="007A197F">
        <w:rPr>
          <w:b/>
          <w:i/>
          <w:color w:val="9BBB59" w:themeColor="accent3"/>
          <w:sz w:val="23"/>
          <w:szCs w:val="23"/>
        </w:rPr>
        <w:t xml:space="preserve"> Lisa.</w:t>
      </w:r>
      <w:r w:rsidRPr="001E2E4A" w:rsidR="007A197F">
        <w:rPr>
          <w:b/>
          <w:i/>
          <w:color w:val="FF0000"/>
        </w:rPr>
        <w:t xml:space="preserve"> </w:t>
      </w:r>
    </w:p>
    <w:p xmlns:wp14="http://schemas.microsoft.com/office/word/2010/wordml" w:rsidR="007F22CC" w:rsidP="007A197F" w:rsidRDefault="007F22CC" w14:paraId="7BC1BAF2" wp14:textId="77777777">
      <w:pPr>
        <w:pStyle w:val="Geenafstand"/>
        <w:jc w:val="center"/>
        <w:rPr>
          <w:b/>
          <w:color w:val="FF0000"/>
        </w:rPr>
      </w:pPr>
    </w:p>
    <w:p xmlns:wp14="http://schemas.microsoft.com/office/word/2010/wordml" w:rsidR="007A197F" w:rsidP="007A197F" w:rsidRDefault="007A197F" w14:paraId="61C988F9" wp14:textId="77777777">
      <w:pPr>
        <w:pStyle w:val="Geenafstand"/>
        <w:jc w:val="center"/>
        <w:rPr>
          <w:b/>
          <w:color w:val="FF0000"/>
        </w:rPr>
      </w:pPr>
    </w:p>
    <w:p xmlns:wp14="http://schemas.microsoft.com/office/word/2010/wordml" w:rsidR="000C429F" w:rsidP="007A197F" w:rsidRDefault="000C429F" w14:paraId="3B22BB7D" wp14:textId="77777777">
      <w:pPr>
        <w:pStyle w:val="Geenafstand"/>
        <w:jc w:val="center"/>
        <w:rPr>
          <w:b/>
          <w:color w:val="FF0000"/>
        </w:rPr>
      </w:pPr>
    </w:p>
    <w:p xmlns:wp14="http://schemas.microsoft.com/office/word/2010/wordml" w:rsidR="000C429F" w:rsidP="007A197F" w:rsidRDefault="000C429F" w14:paraId="17B246DD" wp14:textId="77777777">
      <w:pPr>
        <w:pStyle w:val="Geenafstand"/>
        <w:jc w:val="center"/>
        <w:rPr>
          <w:b/>
          <w:color w:val="FF0000"/>
        </w:rPr>
      </w:pPr>
    </w:p>
    <w:p xmlns:wp14="http://schemas.microsoft.com/office/word/2010/wordml" w:rsidRPr="000C429F" w:rsidR="007F22CC" w:rsidP="007A197F" w:rsidRDefault="007F22CC" w14:paraId="4F89356A" wp14:textId="77777777">
      <w:pPr>
        <w:pStyle w:val="Geenafstand"/>
        <w:jc w:val="center"/>
        <w:rPr>
          <w:color w:val="9BBB59" w:themeColor="accent3"/>
          <w:sz w:val="28"/>
          <w:szCs w:val="28"/>
        </w:rPr>
      </w:pPr>
      <w:r w:rsidRPr="000C429F">
        <w:rPr>
          <w:color w:val="9BBB59" w:themeColor="accent3"/>
          <w:sz w:val="28"/>
          <w:szCs w:val="28"/>
        </w:rPr>
        <w:t xml:space="preserve"> </w:t>
      </w:r>
      <w:r w:rsidRPr="000C429F" w:rsidR="000C429F">
        <w:rPr>
          <w:rStyle w:val="Hyperlink"/>
          <w:sz w:val="28"/>
          <w:szCs w:val="28"/>
          <w:u w:val="none"/>
        </w:rPr>
        <w:t xml:space="preserve">blauw + </w:t>
      </w:r>
      <w:r w:rsidRPr="000C429F" w:rsidR="000C429F">
        <w:rPr>
          <w:rStyle w:val="Hyperlink"/>
          <w:sz w:val="28"/>
          <w:szCs w:val="28"/>
        </w:rPr>
        <w:t>onderstreept</w:t>
      </w:r>
      <w:r w:rsidRPr="000C429F" w:rsidR="000C429F">
        <w:rPr>
          <w:rStyle w:val="Hyperlink"/>
          <w:sz w:val="28"/>
          <w:szCs w:val="28"/>
          <w:u w:val="none"/>
        </w:rPr>
        <w:t xml:space="preserve"> = </w:t>
      </w:r>
      <w:r w:rsidRPr="001E2E4A" w:rsidR="000C429F">
        <w:rPr>
          <w:rStyle w:val="Hyperlink"/>
          <w:b/>
          <w:sz w:val="28"/>
          <w:szCs w:val="28"/>
        </w:rPr>
        <w:t>hyperlink</w:t>
      </w:r>
      <w:r w:rsidRPr="000C429F" w:rsidR="000C429F">
        <w:rPr>
          <w:rStyle w:val="Hyperlink"/>
          <w:b/>
          <w:sz w:val="28"/>
          <w:szCs w:val="28"/>
          <w:u w:val="none"/>
        </w:rPr>
        <w:t xml:space="preserve"> +</w:t>
      </w:r>
      <w:r w:rsidRPr="000C429F">
        <w:rPr>
          <w:b/>
          <w:color w:val="9BBB59" w:themeColor="accent3"/>
          <w:sz w:val="28"/>
          <w:szCs w:val="28"/>
        </w:rPr>
        <w:t xml:space="preserve"> </w:t>
      </w:r>
      <w:r w:rsidRPr="000C429F" w:rsidR="000C429F">
        <w:rPr>
          <w:b/>
          <w:color w:val="FF0000"/>
          <w:sz w:val="28"/>
          <w:szCs w:val="28"/>
        </w:rPr>
        <w:t>Ctrl +</w:t>
      </w:r>
      <w:r w:rsidRPr="000C429F" w:rsidR="000C429F">
        <w:rPr>
          <w:b/>
          <w:color w:val="9BBB59" w:themeColor="accent3"/>
          <w:sz w:val="28"/>
          <w:szCs w:val="28"/>
        </w:rPr>
        <w:t xml:space="preserve"> </w:t>
      </w:r>
      <w:r w:rsidRPr="000C429F" w:rsidR="000C429F">
        <w:rPr>
          <w:b/>
          <w:color w:val="00B050"/>
          <w:sz w:val="28"/>
          <w:szCs w:val="28"/>
        </w:rPr>
        <w:t>linksmuisklik = OPENEN</w:t>
      </w:r>
      <w:r w:rsidRPr="000C429F">
        <w:rPr>
          <w:color w:val="9BBB59" w:themeColor="accent3"/>
          <w:sz w:val="28"/>
          <w:szCs w:val="28"/>
        </w:rPr>
        <w:t xml:space="preserve"> </w:t>
      </w:r>
    </w:p>
    <w:p xmlns:wp14="http://schemas.microsoft.com/office/word/2010/wordml" w:rsidR="007A197F" w:rsidP="007A197F" w:rsidRDefault="007A197F" w14:paraId="6BF89DA3" wp14:textId="77777777">
      <w:pPr>
        <w:pStyle w:val="Geenafstand"/>
        <w:jc w:val="center"/>
        <w:rPr>
          <w:b/>
          <w:color w:val="FF0000"/>
        </w:rPr>
      </w:pPr>
      <w:r>
        <w:rPr>
          <w:noProof/>
          <w:lang w:eastAsia="nl-NL"/>
        </w:rPr>
        <w:drawing>
          <wp:inline xmlns:wp14="http://schemas.microsoft.com/office/word/2010/wordprocessingDrawing" distT="0" distB="0" distL="0" distR="0" wp14:anchorId="4A9D0D58" wp14:editId="7777777">
            <wp:extent cx="5760720" cy="2215049"/>
            <wp:effectExtent l="0" t="0" r="0" b="0"/>
            <wp:docPr id="1" name="Afbeelding 1" descr="How To Open Links In New Tab In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Open Links In New Tab In Google Chr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215049"/>
                    </a:xfrm>
                    <a:prstGeom prst="rect">
                      <a:avLst/>
                    </a:prstGeom>
                    <a:noFill/>
                    <a:ln>
                      <a:noFill/>
                    </a:ln>
                  </pic:spPr>
                </pic:pic>
              </a:graphicData>
            </a:graphic>
          </wp:inline>
        </w:drawing>
      </w:r>
    </w:p>
    <w:p xmlns:wp14="http://schemas.microsoft.com/office/word/2010/wordml" w:rsidR="007A197F" w:rsidP="007A197F" w:rsidRDefault="007A197F" w14:paraId="5C3E0E74" wp14:textId="77777777">
      <w:pPr>
        <w:pStyle w:val="Geenafstand"/>
        <w:jc w:val="center"/>
        <w:rPr>
          <w:b/>
          <w:color w:val="FF0000"/>
        </w:rPr>
      </w:pPr>
    </w:p>
    <w:tbl>
      <w:tblPr>
        <w:tblStyle w:val="Tabelraster"/>
        <w:tblW w:w="0" w:type="auto"/>
        <w:tblLook w:val="04A0" w:firstRow="1" w:lastRow="0" w:firstColumn="1" w:lastColumn="0" w:noHBand="0" w:noVBand="1"/>
      </w:tblPr>
      <w:tblGrid>
        <w:gridCol w:w="3874"/>
        <w:gridCol w:w="1196"/>
        <w:gridCol w:w="3992"/>
      </w:tblGrid>
      <w:tr xmlns:wp14="http://schemas.microsoft.com/office/word/2010/wordml" w:rsidR="000C74CC" w:rsidTr="000C429F" w14:paraId="32B6BA24" wp14:textId="77777777">
        <w:tc>
          <w:tcPr>
            <w:tcW w:w="3874" w:type="dxa"/>
            <w:shd w:val="clear" w:color="auto" w:fill="FFC000"/>
          </w:tcPr>
          <w:p w:rsidR="000C74CC" w:rsidP="007A197F" w:rsidRDefault="000C74CC" w14:paraId="66A1FAB9" wp14:textId="77777777">
            <w:pPr>
              <w:rPr>
                <w:rFonts w:cstheme="minorHAnsi"/>
                <w:b/>
              </w:rPr>
            </w:pPr>
          </w:p>
          <w:p w:rsidRPr="00B77DA8" w:rsidR="000C74CC" w:rsidP="007A197F" w:rsidRDefault="000C74CC" w14:paraId="68F09123" wp14:textId="77777777">
            <w:pPr>
              <w:rPr>
                <w:rFonts w:cstheme="minorHAnsi"/>
                <w:b/>
              </w:rPr>
            </w:pPr>
            <w:r>
              <w:rPr>
                <w:rFonts w:cstheme="minorHAnsi"/>
                <w:b/>
              </w:rPr>
              <w:t>Welkom</w:t>
            </w:r>
          </w:p>
          <w:p w:rsidRPr="00B77DA8" w:rsidR="000C74CC" w:rsidP="007A197F" w:rsidRDefault="000C74CC" w14:paraId="76BB753C" wp14:textId="77777777">
            <w:pPr>
              <w:rPr>
                <w:rFonts w:cstheme="minorHAnsi"/>
                <w:b/>
              </w:rPr>
            </w:pPr>
          </w:p>
        </w:tc>
        <w:tc>
          <w:tcPr>
            <w:tcW w:w="1196" w:type="dxa"/>
            <w:shd w:val="clear" w:color="auto" w:fill="FFC000"/>
          </w:tcPr>
          <w:p w:rsidR="000C74CC" w:rsidP="007A197F" w:rsidRDefault="000C74CC" w14:paraId="513DA1E0" wp14:textId="77777777">
            <w:pPr>
              <w:jc w:val="center"/>
              <w:rPr>
                <w:rFonts w:cstheme="minorHAnsi"/>
                <w:b/>
              </w:rPr>
            </w:pPr>
          </w:p>
          <w:p w:rsidRPr="00B77DA8" w:rsidR="000C74CC" w:rsidP="007A197F" w:rsidRDefault="000C74CC" w14:paraId="77D55C54" wp14:textId="77777777">
            <w:pPr>
              <w:jc w:val="center"/>
              <w:rPr>
                <w:rFonts w:cstheme="minorHAnsi"/>
                <w:b/>
              </w:rPr>
            </w:pPr>
            <w:r w:rsidRPr="00B77DA8">
              <w:rPr>
                <w:rFonts w:cstheme="minorHAnsi"/>
                <w:b/>
              </w:rPr>
              <w:t>Behandeld</w:t>
            </w:r>
          </w:p>
        </w:tc>
        <w:tc>
          <w:tcPr>
            <w:tcW w:w="3992" w:type="dxa"/>
            <w:shd w:val="clear" w:color="auto" w:fill="FFC000"/>
          </w:tcPr>
          <w:p w:rsidR="000C74CC" w:rsidP="007A197F" w:rsidRDefault="000C74CC" w14:paraId="75CAC6F5" wp14:textId="77777777">
            <w:pPr>
              <w:jc w:val="center"/>
              <w:rPr>
                <w:rFonts w:cstheme="minorHAnsi"/>
                <w:b/>
              </w:rPr>
            </w:pPr>
          </w:p>
          <w:p w:rsidRPr="00B77DA8" w:rsidR="000C74CC" w:rsidP="007A197F" w:rsidRDefault="000C74CC" w14:paraId="7B9370BE" wp14:textId="77777777">
            <w:pPr>
              <w:jc w:val="center"/>
              <w:rPr>
                <w:rFonts w:cstheme="minorHAnsi"/>
                <w:b/>
              </w:rPr>
            </w:pPr>
            <w:r w:rsidRPr="00B77DA8">
              <w:rPr>
                <w:rFonts w:cstheme="minorHAnsi"/>
                <w:b/>
              </w:rPr>
              <w:t>Vragen</w:t>
            </w:r>
            <w:r>
              <w:rPr>
                <w:rFonts w:cstheme="minorHAnsi"/>
                <w:b/>
              </w:rPr>
              <w:t>/opmerkingen</w:t>
            </w:r>
          </w:p>
        </w:tc>
      </w:tr>
      <w:tr xmlns:wp14="http://schemas.microsoft.com/office/word/2010/wordml" w:rsidRPr="00763509" w:rsidR="000C74CC" w:rsidTr="000C429F" w14:paraId="518E438F" wp14:textId="77777777">
        <w:tc>
          <w:tcPr>
            <w:tcW w:w="3874" w:type="dxa"/>
          </w:tcPr>
          <w:p w:rsidRPr="00763509" w:rsidR="000C74CC" w:rsidP="007A197F" w:rsidRDefault="000C74CC" w14:paraId="6957CAA8" wp14:textId="77777777">
            <w:pPr>
              <w:pStyle w:val="Lijstalinea"/>
              <w:numPr>
                <w:ilvl w:val="0"/>
                <w:numId w:val="40"/>
              </w:numPr>
              <w:rPr>
                <w:rFonts w:cstheme="minorHAnsi"/>
              </w:rPr>
            </w:pPr>
            <w:r w:rsidRPr="00763509">
              <w:rPr>
                <w:rFonts w:cstheme="minorHAnsi"/>
              </w:rPr>
              <w:t>Uitleg inwerkprogramma</w:t>
            </w:r>
          </w:p>
        </w:tc>
        <w:tc>
          <w:tcPr>
            <w:tcW w:w="1196" w:type="dxa"/>
          </w:tcPr>
          <w:p w:rsidRPr="00763509" w:rsidR="000C74CC" w:rsidP="007A197F" w:rsidRDefault="000C74CC" w14:paraId="66060428" wp14:textId="77777777">
            <w:pPr>
              <w:rPr>
                <w:rFonts w:cstheme="minorHAnsi"/>
              </w:rPr>
            </w:pPr>
          </w:p>
        </w:tc>
        <w:tc>
          <w:tcPr>
            <w:tcW w:w="3992" w:type="dxa"/>
          </w:tcPr>
          <w:p w:rsidRPr="00763509" w:rsidR="000C74CC" w:rsidP="007A197F" w:rsidRDefault="000C74CC" w14:paraId="1D0656FE" wp14:textId="77777777">
            <w:pPr>
              <w:rPr>
                <w:rFonts w:cstheme="minorHAnsi"/>
              </w:rPr>
            </w:pPr>
          </w:p>
          <w:p w:rsidRPr="00763509" w:rsidR="000C74CC" w:rsidP="007A197F" w:rsidRDefault="000C74CC" w14:paraId="7B37605A" wp14:textId="77777777">
            <w:pPr>
              <w:rPr>
                <w:rFonts w:cstheme="minorHAnsi"/>
              </w:rPr>
            </w:pPr>
          </w:p>
        </w:tc>
      </w:tr>
      <w:tr xmlns:wp14="http://schemas.microsoft.com/office/word/2010/wordml" w:rsidRPr="00763509" w:rsidR="0086657C" w:rsidTr="000C429F" w14:paraId="406AB03B" wp14:textId="77777777">
        <w:tc>
          <w:tcPr>
            <w:tcW w:w="3874" w:type="dxa"/>
          </w:tcPr>
          <w:p w:rsidRPr="00763509" w:rsidR="0086657C" w:rsidP="0086657C" w:rsidRDefault="0086657C" w14:paraId="5AF2BBAF" wp14:textId="77777777">
            <w:pPr>
              <w:pStyle w:val="Lijstalinea"/>
              <w:numPr>
                <w:ilvl w:val="0"/>
                <w:numId w:val="40"/>
              </w:numPr>
              <w:rPr>
                <w:rFonts w:cstheme="minorHAnsi"/>
              </w:rPr>
            </w:pPr>
            <w:r>
              <w:t xml:space="preserve">Lid worden van </w:t>
            </w:r>
            <w:hyperlink w:history="1" r:id="rId12">
              <w:r w:rsidRPr="0086657C">
                <w:rPr>
                  <w:rStyle w:val="Hyperlink"/>
                </w:rPr>
                <w:t>LISA Geronto vervolg behandeling</w:t>
              </w:r>
            </w:hyperlink>
          </w:p>
        </w:tc>
        <w:tc>
          <w:tcPr>
            <w:tcW w:w="1196" w:type="dxa"/>
          </w:tcPr>
          <w:p w:rsidRPr="00763509" w:rsidR="0086657C" w:rsidP="007A197F" w:rsidRDefault="0086657C" w14:paraId="394798F2" wp14:textId="77777777">
            <w:pPr>
              <w:rPr>
                <w:rFonts w:cstheme="minorHAnsi"/>
              </w:rPr>
            </w:pPr>
          </w:p>
        </w:tc>
        <w:tc>
          <w:tcPr>
            <w:tcW w:w="3992" w:type="dxa"/>
          </w:tcPr>
          <w:p w:rsidRPr="00763509" w:rsidR="0086657C" w:rsidP="007A197F" w:rsidRDefault="0086657C" w14:paraId="3889A505" wp14:textId="77777777">
            <w:pPr>
              <w:rPr>
                <w:rFonts w:cstheme="minorHAnsi"/>
              </w:rPr>
            </w:pPr>
          </w:p>
        </w:tc>
      </w:tr>
      <w:tr xmlns:wp14="http://schemas.microsoft.com/office/word/2010/wordml" w:rsidRPr="00763509" w:rsidR="0086657C" w:rsidTr="000C429F" w14:paraId="243CE08E" wp14:textId="77777777">
        <w:tc>
          <w:tcPr>
            <w:tcW w:w="3874" w:type="dxa"/>
          </w:tcPr>
          <w:p w:rsidR="006D3D55" w:rsidP="0086657C" w:rsidRDefault="006D3D55" w14:paraId="1FB5F897" wp14:textId="77777777">
            <w:pPr>
              <w:pStyle w:val="Lijstalinea"/>
              <w:numPr>
                <w:ilvl w:val="0"/>
                <w:numId w:val="40"/>
              </w:numPr>
            </w:pPr>
            <w:r>
              <w:t>Lid worden van je subteam:</w:t>
            </w:r>
          </w:p>
          <w:p w:rsidR="006D3D55" w:rsidP="006D3D55" w:rsidRDefault="00F476CB" w14:paraId="3FF0B55A" wp14:textId="77777777">
            <w:pPr>
              <w:pStyle w:val="Lijstalinea"/>
            </w:pPr>
            <w:hyperlink w:history="1" r:id="rId13">
              <w:r w:rsidRPr="006D3D55" w:rsidR="006D3D55">
                <w:rPr>
                  <w:rStyle w:val="Hyperlink"/>
                </w:rPr>
                <w:t>Geronto vervolgbehandeling A/B</w:t>
              </w:r>
            </w:hyperlink>
            <w:r w:rsidR="006D3D55">
              <w:t xml:space="preserve"> </w:t>
            </w:r>
          </w:p>
          <w:p w:rsidR="0086657C" w:rsidP="006D3D55" w:rsidRDefault="00F476CB" w14:paraId="69ADB39B" wp14:textId="77777777">
            <w:pPr>
              <w:pStyle w:val="Lijstalinea"/>
            </w:pPr>
            <w:hyperlink w:history="1" r:id="rId14">
              <w:r w:rsidRPr="006D3D55" w:rsidR="006D3D55">
                <w:rPr>
                  <w:rStyle w:val="Hyperlink"/>
                </w:rPr>
                <w:t>Geronto vervolgbehandeling C/D</w:t>
              </w:r>
            </w:hyperlink>
          </w:p>
          <w:p w:rsidR="006D3D55" w:rsidP="006D3D55" w:rsidRDefault="00F476CB" w14:paraId="27C92B3A" wp14:textId="77777777">
            <w:pPr>
              <w:pStyle w:val="Lijstalinea"/>
            </w:pPr>
            <w:hyperlink w:history="1" r:id="rId15">
              <w:r w:rsidRPr="006D3D55" w:rsidR="006D3D55">
                <w:rPr>
                  <w:rStyle w:val="Hyperlink"/>
                </w:rPr>
                <w:t>Geronto vervolgbehandeling  De Linde</w:t>
              </w:r>
            </w:hyperlink>
            <w:r w:rsidR="006D3D55">
              <w:t xml:space="preserve"> </w:t>
            </w:r>
          </w:p>
        </w:tc>
        <w:tc>
          <w:tcPr>
            <w:tcW w:w="1196" w:type="dxa"/>
          </w:tcPr>
          <w:p w:rsidRPr="00763509" w:rsidR="0086657C" w:rsidP="007A197F" w:rsidRDefault="0086657C" w14:paraId="29079D35" wp14:textId="77777777">
            <w:pPr>
              <w:rPr>
                <w:rFonts w:cstheme="minorHAnsi"/>
              </w:rPr>
            </w:pPr>
          </w:p>
        </w:tc>
        <w:tc>
          <w:tcPr>
            <w:tcW w:w="3992" w:type="dxa"/>
          </w:tcPr>
          <w:p w:rsidRPr="00763509" w:rsidR="0086657C" w:rsidP="007A197F" w:rsidRDefault="0086657C" w14:paraId="17686DC7" wp14:textId="77777777">
            <w:pPr>
              <w:rPr>
                <w:rFonts w:cstheme="minorHAnsi"/>
              </w:rPr>
            </w:pPr>
          </w:p>
        </w:tc>
      </w:tr>
      <w:tr xmlns:wp14="http://schemas.microsoft.com/office/word/2010/wordml" w:rsidRPr="00763509" w:rsidR="000C74CC" w:rsidTr="000C429F" w14:paraId="6A98F5DD" wp14:textId="77777777">
        <w:tc>
          <w:tcPr>
            <w:tcW w:w="3874" w:type="dxa"/>
          </w:tcPr>
          <w:p w:rsidRPr="00763509" w:rsidR="000C74CC" w:rsidP="007A197F" w:rsidRDefault="000C74CC" w14:paraId="1AD6ECEC" wp14:textId="77777777">
            <w:pPr>
              <w:pStyle w:val="Default"/>
              <w:numPr>
                <w:ilvl w:val="0"/>
                <w:numId w:val="40"/>
              </w:numPr>
              <w:rPr>
                <w:rFonts w:cstheme="minorHAnsi"/>
                <w:color w:val="auto"/>
                <w:sz w:val="22"/>
                <w:szCs w:val="22"/>
              </w:rPr>
            </w:pPr>
            <w:r w:rsidRPr="00763509">
              <w:rPr>
                <w:color w:val="auto"/>
                <w:sz w:val="22"/>
                <w:szCs w:val="22"/>
              </w:rPr>
              <w:t xml:space="preserve">Toegang locaties: </w:t>
            </w:r>
            <w:hyperlink w:history="1" w:anchor="/document/425301ce-caa3-4386-a909-a8665eee3e9e" r:id="rId16">
              <w:r w:rsidRPr="00CE7948">
                <w:rPr>
                  <w:rStyle w:val="Hyperlink"/>
                  <w:sz w:val="22"/>
                  <w:szCs w:val="22"/>
                </w:rPr>
                <w:t>sleutelsysteem &amp; Sma</w:t>
              </w:r>
              <w:r>
                <w:rPr>
                  <w:rStyle w:val="Hyperlink"/>
                  <w:sz w:val="22"/>
                  <w:szCs w:val="22"/>
                </w:rPr>
                <w:t>rt</w:t>
              </w:r>
              <w:r w:rsidRPr="00CE7948">
                <w:rPr>
                  <w:rStyle w:val="Hyperlink"/>
                  <w:sz w:val="22"/>
                  <w:szCs w:val="22"/>
                </w:rPr>
                <w:t>card</w:t>
              </w:r>
            </w:hyperlink>
          </w:p>
        </w:tc>
        <w:tc>
          <w:tcPr>
            <w:tcW w:w="1196" w:type="dxa"/>
          </w:tcPr>
          <w:p w:rsidRPr="00763509" w:rsidR="000C74CC" w:rsidP="007A197F" w:rsidRDefault="000C74CC" w14:paraId="53BD644D" wp14:textId="77777777">
            <w:pPr>
              <w:rPr>
                <w:rFonts w:cstheme="minorHAnsi"/>
              </w:rPr>
            </w:pPr>
          </w:p>
        </w:tc>
        <w:tc>
          <w:tcPr>
            <w:tcW w:w="3992" w:type="dxa"/>
          </w:tcPr>
          <w:p w:rsidRPr="00763509" w:rsidR="000C74CC" w:rsidP="007A197F" w:rsidRDefault="000C74CC" w14:paraId="1A3FAC43" wp14:textId="77777777">
            <w:pPr>
              <w:rPr>
                <w:rFonts w:cstheme="minorHAnsi"/>
              </w:rPr>
            </w:pPr>
          </w:p>
        </w:tc>
      </w:tr>
      <w:tr xmlns:wp14="http://schemas.microsoft.com/office/word/2010/wordml" w:rsidRPr="00763509" w:rsidR="000C74CC" w:rsidTr="000C429F" w14:paraId="27176BF7" wp14:textId="77777777">
        <w:tc>
          <w:tcPr>
            <w:tcW w:w="3874" w:type="dxa"/>
          </w:tcPr>
          <w:p w:rsidRPr="00763509" w:rsidR="000C74CC" w:rsidP="007A197F" w:rsidRDefault="000C74CC" w14:paraId="2DAA45A4" wp14:textId="77777777">
            <w:pPr>
              <w:pStyle w:val="Lijstalinea"/>
              <w:numPr>
                <w:ilvl w:val="0"/>
                <w:numId w:val="40"/>
              </w:numPr>
              <w:rPr>
                <w:rFonts w:cstheme="minorHAnsi"/>
              </w:rPr>
            </w:pPr>
            <w:r w:rsidRPr="00763509">
              <w:rPr>
                <w:rFonts w:cstheme="minorHAnsi"/>
              </w:rPr>
              <w:t xml:space="preserve">Rondleiding locatie &amp; uitleg </w:t>
            </w:r>
            <w:hyperlink w:history="1" w:anchor="/document/28407329-2b79-47b5-8563-53ca3c5b6cd5" r:id="rId17">
              <w:r>
                <w:rPr>
                  <w:rStyle w:val="Hyperlink"/>
                  <w:rFonts w:cstheme="minorHAnsi"/>
                </w:rPr>
                <w:t>plattegrond</w:t>
              </w:r>
              <w:r w:rsidRPr="00CE7948">
                <w:rPr>
                  <w:rStyle w:val="Hyperlink"/>
                  <w:rFonts w:cstheme="minorHAnsi"/>
                </w:rPr>
                <w:t xml:space="preserve"> terrein</w:t>
              </w:r>
            </w:hyperlink>
          </w:p>
        </w:tc>
        <w:tc>
          <w:tcPr>
            <w:tcW w:w="1196" w:type="dxa"/>
          </w:tcPr>
          <w:p w:rsidRPr="00763509" w:rsidR="000C74CC" w:rsidP="007A197F" w:rsidRDefault="000C74CC" w14:paraId="2BBD94B2" wp14:textId="77777777">
            <w:pPr>
              <w:rPr>
                <w:rFonts w:cstheme="minorHAnsi"/>
              </w:rPr>
            </w:pPr>
          </w:p>
        </w:tc>
        <w:tc>
          <w:tcPr>
            <w:tcW w:w="3992" w:type="dxa"/>
          </w:tcPr>
          <w:p w:rsidRPr="00763509" w:rsidR="000C74CC" w:rsidP="007A197F" w:rsidRDefault="000C74CC" w14:paraId="5854DE7F" wp14:textId="77777777">
            <w:pPr>
              <w:rPr>
                <w:rFonts w:cstheme="minorHAnsi"/>
              </w:rPr>
            </w:pPr>
          </w:p>
        </w:tc>
      </w:tr>
    </w:tbl>
    <w:p xmlns:wp14="http://schemas.microsoft.com/office/word/2010/wordml" w:rsidRPr="00763509" w:rsidR="000C74CC" w:rsidP="000C74CC" w:rsidRDefault="000C74CC" w14:paraId="2CA7ADD4" wp14:textId="77777777">
      <w:pPr>
        <w:spacing w:after="0"/>
        <w:rPr>
          <w:rFonts w:cstheme="minorHAnsi"/>
        </w:rPr>
      </w:pPr>
    </w:p>
    <w:tbl>
      <w:tblPr>
        <w:tblStyle w:val="Tabelraster"/>
        <w:tblW w:w="0" w:type="auto"/>
        <w:tblLook w:val="04A0" w:firstRow="1" w:lastRow="0" w:firstColumn="1" w:lastColumn="0" w:noHBand="0" w:noVBand="1"/>
      </w:tblPr>
      <w:tblGrid>
        <w:gridCol w:w="3877"/>
        <w:gridCol w:w="1196"/>
        <w:gridCol w:w="3989"/>
      </w:tblGrid>
      <w:tr xmlns:wp14="http://schemas.microsoft.com/office/word/2010/wordml" w:rsidRPr="00763509" w:rsidR="000C74CC" w:rsidTr="007A197F" w14:paraId="580D3805" wp14:textId="77777777">
        <w:tc>
          <w:tcPr>
            <w:tcW w:w="3936" w:type="dxa"/>
            <w:shd w:val="clear" w:color="auto" w:fill="FFC000"/>
          </w:tcPr>
          <w:p w:rsidRPr="00763509" w:rsidR="000C74CC" w:rsidP="007A197F" w:rsidRDefault="000C74CC" w14:paraId="314EE24A" wp14:textId="77777777">
            <w:pPr>
              <w:rPr>
                <w:rFonts w:cstheme="minorHAnsi"/>
                <w:b/>
              </w:rPr>
            </w:pPr>
          </w:p>
          <w:p w:rsidRPr="00763509" w:rsidR="000C74CC" w:rsidP="007A197F" w:rsidRDefault="000C74CC" w14:paraId="1593114D" wp14:textId="77777777">
            <w:pPr>
              <w:rPr>
                <w:rFonts w:cstheme="minorHAnsi"/>
                <w:b/>
              </w:rPr>
            </w:pPr>
            <w:r w:rsidRPr="00763509">
              <w:rPr>
                <w:rFonts w:cstheme="minorHAnsi"/>
                <w:b/>
              </w:rPr>
              <w:t>De afdeling</w:t>
            </w:r>
          </w:p>
          <w:p w:rsidRPr="00763509" w:rsidR="000C74CC" w:rsidP="007A197F" w:rsidRDefault="000C74CC" w14:paraId="76614669" wp14:textId="77777777">
            <w:pPr>
              <w:rPr>
                <w:rFonts w:cstheme="minorHAnsi"/>
                <w:b/>
              </w:rPr>
            </w:pPr>
          </w:p>
        </w:tc>
        <w:tc>
          <w:tcPr>
            <w:tcW w:w="1196" w:type="dxa"/>
            <w:shd w:val="clear" w:color="auto" w:fill="FFC000"/>
          </w:tcPr>
          <w:p w:rsidRPr="00763509" w:rsidR="000C74CC" w:rsidP="007A197F" w:rsidRDefault="000C74CC" w14:paraId="57590049" wp14:textId="77777777">
            <w:pPr>
              <w:jc w:val="center"/>
              <w:rPr>
                <w:rFonts w:cstheme="minorHAnsi"/>
                <w:b/>
              </w:rPr>
            </w:pPr>
          </w:p>
          <w:p w:rsidRPr="00763509" w:rsidR="000C74CC" w:rsidP="007A197F" w:rsidRDefault="000C74CC" w14:paraId="1D7A50CD" wp14:textId="77777777">
            <w:pPr>
              <w:jc w:val="center"/>
              <w:rPr>
                <w:rFonts w:cstheme="minorHAnsi"/>
                <w:b/>
              </w:rPr>
            </w:pPr>
            <w:r w:rsidRPr="00763509">
              <w:rPr>
                <w:rFonts w:cstheme="minorHAnsi"/>
                <w:b/>
              </w:rPr>
              <w:t>Behandeld</w:t>
            </w:r>
          </w:p>
        </w:tc>
        <w:tc>
          <w:tcPr>
            <w:tcW w:w="4080" w:type="dxa"/>
            <w:shd w:val="clear" w:color="auto" w:fill="FFC000"/>
          </w:tcPr>
          <w:p w:rsidRPr="00763509" w:rsidR="000C74CC" w:rsidP="007A197F" w:rsidRDefault="000C74CC" w14:paraId="0C5B615A" wp14:textId="77777777">
            <w:pPr>
              <w:jc w:val="center"/>
              <w:rPr>
                <w:rFonts w:cstheme="minorHAnsi"/>
                <w:b/>
              </w:rPr>
            </w:pPr>
          </w:p>
          <w:p w:rsidRPr="00763509" w:rsidR="000C74CC" w:rsidP="007A197F" w:rsidRDefault="000C74CC" w14:paraId="4D24549E" wp14:textId="77777777">
            <w:pPr>
              <w:jc w:val="center"/>
              <w:rPr>
                <w:rFonts w:cstheme="minorHAnsi"/>
                <w:b/>
              </w:rPr>
            </w:pPr>
            <w:r w:rsidRPr="00763509">
              <w:rPr>
                <w:rFonts w:cstheme="minorHAnsi"/>
                <w:b/>
              </w:rPr>
              <w:t>Vragen/opmerkingen</w:t>
            </w:r>
          </w:p>
        </w:tc>
      </w:tr>
      <w:tr xmlns:wp14="http://schemas.microsoft.com/office/word/2010/wordml" w:rsidRPr="00763509" w:rsidR="000C74CC" w:rsidTr="007A197F" w14:paraId="5A106015" wp14:textId="77777777">
        <w:tc>
          <w:tcPr>
            <w:tcW w:w="3936" w:type="dxa"/>
          </w:tcPr>
          <w:p w:rsidRPr="00763509" w:rsidR="000C74CC" w:rsidP="007A197F" w:rsidRDefault="000C74CC" w14:paraId="341094C6" wp14:textId="77777777">
            <w:pPr>
              <w:pStyle w:val="Default"/>
              <w:numPr>
                <w:ilvl w:val="0"/>
                <w:numId w:val="39"/>
              </w:numPr>
              <w:rPr>
                <w:color w:val="auto"/>
                <w:sz w:val="22"/>
                <w:szCs w:val="22"/>
              </w:rPr>
            </w:pPr>
            <w:r w:rsidRPr="00763509">
              <w:rPr>
                <w:bCs/>
                <w:color w:val="auto"/>
                <w:sz w:val="22"/>
                <w:szCs w:val="22"/>
              </w:rPr>
              <w:t xml:space="preserve">Kennismaking team en cliënten </w:t>
            </w:r>
          </w:p>
        </w:tc>
        <w:tc>
          <w:tcPr>
            <w:tcW w:w="1196" w:type="dxa"/>
          </w:tcPr>
          <w:p w:rsidRPr="00763509" w:rsidR="000C74CC" w:rsidP="007A197F" w:rsidRDefault="000C74CC" w14:paraId="792F1AA2" wp14:textId="77777777">
            <w:pPr>
              <w:rPr>
                <w:rFonts w:cstheme="minorHAnsi"/>
              </w:rPr>
            </w:pPr>
          </w:p>
        </w:tc>
        <w:tc>
          <w:tcPr>
            <w:tcW w:w="4080" w:type="dxa"/>
          </w:tcPr>
          <w:p w:rsidRPr="00763509" w:rsidR="000C74CC" w:rsidP="007A197F" w:rsidRDefault="000C74CC" w14:paraId="1A499DFC" wp14:textId="77777777">
            <w:pPr>
              <w:rPr>
                <w:rFonts w:cstheme="minorHAnsi"/>
              </w:rPr>
            </w:pPr>
          </w:p>
          <w:p w:rsidRPr="00763509" w:rsidR="000C74CC" w:rsidP="007A197F" w:rsidRDefault="000C74CC" w14:paraId="5E7E3C41" wp14:textId="77777777">
            <w:pPr>
              <w:rPr>
                <w:rFonts w:cstheme="minorHAnsi"/>
              </w:rPr>
            </w:pPr>
          </w:p>
        </w:tc>
      </w:tr>
      <w:tr xmlns:wp14="http://schemas.microsoft.com/office/word/2010/wordml" w:rsidRPr="00763509" w:rsidR="000C74CC" w:rsidTr="007A197F" w14:paraId="4B54FFC5" wp14:textId="77777777">
        <w:tc>
          <w:tcPr>
            <w:tcW w:w="3936" w:type="dxa"/>
          </w:tcPr>
          <w:p w:rsidRPr="00FF299F" w:rsidR="000C74CC" w:rsidP="007A197F" w:rsidRDefault="000C74CC" w14:paraId="49B56AC6" wp14:textId="77777777">
            <w:pPr>
              <w:pStyle w:val="Default"/>
              <w:numPr>
                <w:ilvl w:val="0"/>
                <w:numId w:val="39"/>
              </w:numPr>
              <w:rPr>
                <w:color w:val="auto"/>
                <w:sz w:val="22"/>
                <w:szCs w:val="22"/>
              </w:rPr>
            </w:pPr>
            <w:r w:rsidRPr="00763509">
              <w:rPr>
                <w:bCs/>
                <w:color w:val="auto"/>
                <w:sz w:val="22"/>
                <w:szCs w:val="22"/>
              </w:rPr>
              <w:t xml:space="preserve">Samenstelling cliëntengroep </w:t>
            </w:r>
          </w:p>
          <w:p w:rsidRPr="00763509" w:rsidR="00FF299F" w:rsidP="00FF299F" w:rsidRDefault="00F476CB" w14:paraId="2B79C12B" wp14:textId="77777777">
            <w:pPr>
              <w:pStyle w:val="Default"/>
              <w:ind w:left="720"/>
              <w:rPr>
                <w:color w:val="auto"/>
                <w:sz w:val="22"/>
                <w:szCs w:val="22"/>
              </w:rPr>
            </w:pPr>
            <w:hyperlink w:history="1" r:id="rId18">
              <w:r w:rsidRPr="00FC2FA1" w:rsidR="00FC2FA1">
                <w:rPr>
                  <w:rStyle w:val="Hyperlink"/>
                  <w:bCs/>
                  <w:sz w:val="22"/>
                  <w:szCs w:val="22"/>
                </w:rPr>
                <w:t>Psychopathologie</w:t>
              </w:r>
            </w:hyperlink>
          </w:p>
        </w:tc>
        <w:tc>
          <w:tcPr>
            <w:tcW w:w="1196" w:type="dxa"/>
          </w:tcPr>
          <w:p w:rsidRPr="00763509" w:rsidR="000C74CC" w:rsidP="007A197F" w:rsidRDefault="000C74CC" w14:paraId="03F828E4" wp14:textId="77777777">
            <w:pPr>
              <w:rPr>
                <w:rFonts w:cstheme="minorHAnsi"/>
              </w:rPr>
            </w:pPr>
          </w:p>
        </w:tc>
        <w:tc>
          <w:tcPr>
            <w:tcW w:w="4080" w:type="dxa"/>
          </w:tcPr>
          <w:p w:rsidRPr="00763509" w:rsidR="000C74CC" w:rsidP="007A197F" w:rsidRDefault="000C74CC" w14:paraId="2AC57CB0" wp14:textId="77777777">
            <w:pPr>
              <w:rPr>
                <w:rFonts w:cstheme="minorHAnsi"/>
              </w:rPr>
            </w:pPr>
          </w:p>
          <w:p w:rsidRPr="00763509" w:rsidR="000C74CC" w:rsidP="007A197F" w:rsidRDefault="000C74CC" w14:paraId="5186B13D" wp14:textId="77777777">
            <w:pPr>
              <w:rPr>
                <w:rFonts w:cstheme="minorHAnsi"/>
              </w:rPr>
            </w:pPr>
          </w:p>
        </w:tc>
      </w:tr>
      <w:tr xmlns:wp14="http://schemas.microsoft.com/office/word/2010/wordml" w:rsidRPr="00763509" w:rsidR="000C74CC" w:rsidTr="007A197F" w14:paraId="66E0C0B1" wp14:textId="77777777">
        <w:tc>
          <w:tcPr>
            <w:tcW w:w="3936" w:type="dxa"/>
          </w:tcPr>
          <w:p w:rsidRPr="00763509" w:rsidR="000C74CC" w:rsidP="006C6F1D" w:rsidRDefault="00F476CB" w14:paraId="03A12456" wp14:textId="77777777">
            <w:pPr>
              <w:pStyle w:val="Default"/>
              <w:numPr>
                <w:ilvl w:val="0"/>
                <w:numId w:val="39"/>
              </w:numPr>
              <w:rPr>
                <w:color w:val="auto"/>
                <w:sz w:val="22"/>
                <w:szCs w:val="22"/>
              </w:rPr>
            </w:pPr>
            <w:hyperlink w:history="1" r:id="rId19">
              <w:r w:rsidRPr="006C6F1D" w:rsidR="006C6F1D">
                <w:rPr>
                  <w:rStyle w:val="Hyperlink"/>
                  <w:bCs/>
                  <w:sz w:val="22"/>
                  <w:szCs w:val="22"/>
                </w:rPr>
                <w:t>Somatische zorg</w:t>
              </w:r>
            </w:hyperlink>
            <w:r w:rsidR="006C6F1D">
              <w:rPr>
                <w:bCs/>
                <w:color w:val="auto"/>
                <w:sz w:val="22"/>
                <w:szCs w:val="22"/>
              </w:rPr>
              <w:t xml:space="preserve"> bij cliënten</w:t>
            </w:r>
          </w:p>
        </w:tc>
        <w:tc>
          <w:tcPr>
            <w:tcW w:w="1196" w:type="dxa"/>
          </w:tcPr>
          <w:p w:rsidRPr="00763509" w:rsidR="000C74CC" w:rsidP="007A197F" w:rsidRDefault="000C74CC" w14:paraId="6C57C439" wp14:textId="77777777">
            <w:pPr>
              <w:rPr>
                <w:rFonts w:cstheme="minorHAnsi"/>
              </w:rPr>
            </w:pPr>
          </w:p>
        </w:tc>
        <w:tc>
          <w:tcPr>
            <w:tcW w:w="4080" w:type="dxa"/>
          </w:tcPr>
          <w:p w:rsidRPr="00763509" w:rsidR="000C74CC" w:rsidP="007A197F" w:rsidRDefault="000C74CC" w14:paraId="3D404BC9" wp14:textId="77777777">
            <w:pPr>
              <w:rPr>
                <w:rFonts w:cstheme="minorHAnsi"/>
              </w:rPr>
            </w:pPr>
          </w:p>
        </w:tc>
      </w:tr>
      <w:tr xmlns:wp14="http://schemas.microsoft.com/office/word/2010/wordml" w:rsidRPr="00763509" w:rsidR="000C74CC" w:rsidTr="007A197F" w14:paraId="0F335850" wp14:textId="77777777">
        <w:tc>
          <w:tcPr>
            <w:tcW w:w="3936" w:type="dxa"/>
          </w:tcPr>
          <w:p w:rsidRPr="00763509" w:rsidR="000C74CC" w:rsidP="007A197F" w:rsidRDefault="000C74CC" w14:paraId="489FD9F6" wp14:textId="77777777">
            <w:pPr>
              <w:pStyle w:val="Default"/>
              <w:numPr>
                <w:ilvl w:val="0"/>
                <w:numId w:val="39"/>
              </w:numPr>
              <w:rPr>
                <w:color w:val="auto"/>
                <w:sz w:val="22"/>
                <w:szCs w:val="22"/>
              </w:rPr>
            </w:pPr>
            <w:r w:rsidRPr="00763509">
              <w:rPr>
                <w:bCs/>
                <w:color w:val="auto"/>
                <w:sz w:val="22"/>
                <w:szCs w:val="22"/>
              </w:rPr>
              <w:t xml:space="preserve">Uitleg </w:t>
            </w:r>
            <w:hyperlink w:history="1" w:anchor="/document/7c3451a5-92d2-4ebc-82bf-36d16e124744" r:id="rId20">
              <w:r w:rsidRPr="006C6F1D">
                <w:rPr>
                  <w:rStyle w:val="Hyperlink"/>
                  <w:bCs/>
                  <w:sz w:val="22"/>
                  <w:szCs w:val="22"/>
                </w:rPr>
                <w:t>individuele afspraken</w:t>
              </w:r>
            </w:hyperlink>
            <w:r w:rsidRPr="00763509">
              <w:rPr>
                <w:bCs/>
                <w:color w:val="auto"/>
                <w:sz w:val="22"/>
                <w:szCs w:val="22"/>
              </w:rPr>
              <w:t xml:space="preserve"> cliënten. </w:t>
            </w:r>
          </w:p>
        </w:tc>
        <w:tc>
          <w:tcPr>
            <w:tcW w:w="1196" w:type="dxa"/>
          </w:tcPr>
          <w:p w:rsidRPr="00763509" w:rsidR="000C74CC" w:rsidP="007A197F" w:rsidRDefault="000C74CC" w14:paraId="61319B8A" wp14:textId="77777777">
            <w:pPr>
              <w:rPr>
                <w:rFonts w:cstheme="minorHAnsi"/>
              </w:rPr>
            </w:pPr>
          </w:p>
        </w:tc>
        <w:tc>
          <w:tcPr>
            <w:tcW w:w="4080" w:type="dxa"/>
          </w:tcPr>
          <w:p w:rsidRPr="00763509" w:rsidR="000C74CC" w:rsidP="007A197F" w:rsidRDefault="000C74CC" w14:paraId="31A560F4" wp14:textId="77777777">
            <w:pPr>
              <w:rPr>
                <w:rFonts w:cstheme="minorHAnsi"/>
              </w:rPr>
            </w:pPr>
          </w:p>
        </w:tc>
      </w:tr>
      <w:tr xmlns:wp14="http://schemas.microsoft.com/office/word/2010/wordml" w:rsidRPr="00763509" w:rsidR="000C74CC" w:rsidTr="007A197F" w14:paraId="47DA243D" wp14:textId="77777777">
        <w:tc>
          <w:tcPr>
            <w:tcW w:w="3936" w:type="dxa"/>
          </w:tcPr>
          <w:p w:rsidRPr="00763509" w:rsidR="000C74CC" w:rsidP="007A197F" w:rsidRDefault="000C74CC" w14:paraId="20836213" wp14:textId="77777777">
            <w:pPr>
              <w:pStyle w:val="Default"/>
              <w:numPr>
                <w:ilvl w:val="0"/>
                <w:numId w:val="39"/>
              </w:numPr>
              <w:rPr>
                <w:color w:val="auto"/>
                <w:sz w:val="22"/>
                <w:szCs w:val="22"/>
              </w:rPr>
            </w:pPr>
            <w:r w:rsidRPr="00763509">
              <w:rPr>
                <w:bCs/>
                <w:color w:val="auto"/>
                <w:sz w:val="22"/>
                <w:szCs w:val="22"/>
              </w:rPr>
              <w:t xml:space="preserve">Dagindeling en dagbesteding (agenda) </w:t>
            </w:r>
          </w:p>
        </w:tc>
        <w:tc>
          <w:tcPr>
            <w:tcW w:w="1196" w:type="dxa"/>
          </w:tcPr>
          <w:p w:rsidRPr="00763509" w:rsidR="000C74CC" w:rsidP="007A197F" w:rsidRDefault="000C74CC" w14:paraId="70DF735C" wp14:textId="77777777">
            <w:pPr>
              <w:rPr>
                <w:rFonts w:cstheme="minorHAnsi"/>
              </w:rPr>
            </w:pPr>
          </w:p>
        </w:tc>
        <w:tc>
          <w:tcPr>
            <w:tcW w:w="4080" w:type="dxa"/>
          </w:tcPr>
          <w:p w:rsidRPr="00763509" w:rsidR="000C74CC" w:rsidP="007A197F" w:rsidRDefault="000C74CC" w14:paraId="3A413BF6" wp14:textId="77777777">
            <w:pPr>
              <w:rPr>
                <w:rFonts w:cstheme="minorHAnsi"/>
              </w:rPr>
            </w:pPr>
          </w:p>
        </w:tc>
      </w:tr>
      <w:tr xmlns:wp14="http://schemas.microsoft.com/office/word/2010/wordml" w:rsidRPr="00763509" w:rsidR="000C74CC" w:rsidTr="007A197F" w14:paraId="794457E7" wp14:textId="77777777">
        <w:tc>
          <w:tcPr>
            <w:tcW w:w="3936" w:type="dxa"/>
          </w:tcPr>
          <w:p w:rsidRPr="00763509" w:rsidR="000C74CC" w:rsidP="007A197F" w:rsidRDefault="000C74CC" w14:paraId="0CB91385" wp14:textId="77777777">
            <w:pPr>
              <w:pStyle w:val="Default"/>
              <w:numPr>
                <w:ilvl w:val="0"/>
                <w:numId w:val="39"/>
              </w:numPr>
              <w:rPr>
                <w:bCs/>
                <w:color w:val="auto"/>
                <w:sz w:val="22"/>
                <w:szCs w:val="22"/>
              </w:rPr>
            </w:pPr>
            <w:r w:rsidRPr="00763509">
              <w:rPr>
                <w:color w:val="auto"/>
                <w:sz w:val="22"/>
                <w:szCs w:val="22"/>
              </w:rPr>
              <w:t>Ma</w:t>
            </w:r>
            <w:r w:rsidR="006C6F1D">
              <w:rPr>
                <w:color w:val="auto"/>
                <w:sz w:val="22"/>
                <w:szCs w:val="22"/>
              </w:rPr>
              <w:t xml:space="preserve">altijden, kookgroep &amp; </w:t>
            </w:r>
            <w:hyperlink w:history="1" r:id="rId21">
              <w:r w:rsidRPr="006C6F1D" w:rsidR="006C6F1D">
                <w:rPr>
                  <w:rStyle w:val="Hyperlink"/>
                  <w:sz w:val="22"/>
                  <w:szCs w:val="22"/>
                </w:rPr>
                <w:t>de Trefhove</w:t>
              </w:r>
            </w:hyperlink>
          </w:p>
        </w:tc>
        <w:tc>
          <w:tcPr>
            <w:tcW w:w="1196" w:type="dxa"/>
          </w:tcPr>
          <w:p w:rsidRPr="00763509" w:rsidR="000C74CC" w:rsidP="007A197F" w:rsidRDefault="000C74CC" w14:paraId="33D28B4B" wp14:textId="77777777">
            <w:pPr>
              <w:rPr>
                <w:rFonts w:cstheme="minorHAnsi"/>
              </w:rPr>
            </w:pPr>
          </w:p>
        </w:tc>
        <w:tc>
          <w:tcPr>
            <w:tcW w:w="4080" w:type="dxa"/>
          </w:tcPr>
          <w:p w:rsidRPr="00763509" w:rsidR="000C74CC" w:rsidP="007A197F" w:rsidRDefault="000C74CC" w14:paraId="37EFA3E3" wp14:textId="77777777">
            <w:pPr>
              <w:rPr>
                <w:rFonts w:cstheme="minorHAnsi"/>
              </w:rPr>
            </w:pPr>
          </w:p>
        </w:tc>
      </w:tr>
      <w:tr xmlns:wp14="http://schemas.microsoft.com/office/word/2010/wordml" w:rsidRPr="00763509" w:rsidR="000C74CC" w:rsidTr="007A197F" w14:paraId="343CBCA2" wp14:textId="77777777">
        <w:tc>
          <w:tcPr>
            <w:tcW w:w="3936" w:type="dxa"/>
          </w:tcPr>
          <w:p w:rsidRPr="00763509" w:rsidR="000C74CC" w:rsidP="007A197F" w:rsidRDefault="00F476CB" w14:paraId="76FD0B4F" wp14:textId="77777777">
            <w:pPr>
              <w:pStyle w:val="Default"/>
              <w:numPr>
                <w:ilvl w:val="0"/>
                <w:numId w:val="39"/>
              </w:numPr>
              <w:rPr>
                <w:color w:val="auto"/>
                <w:sz w:val="22"/>
                <w:szCs w:val="22"/>
              </w:rPr>
            </w:pPr>
            <w:hyperlink w:history="1" r:id="rId22">
              <w:r w:rsidRPr="00BF0FFC" w:rsidR="000C74CC">
                <w:rPr>
                  <w:rStyle w:val="Hyperlink"/>
                  <w:sz w:val="22"/>
                  <w:szCs w:val="22"/>
                </w:rPr>
                <w:t>Het sterrolmodel</w:t>
              </w:r>
            </w:hyperlink>
            <w:r w:rsidR="000C74CC">
              <w:rPr>
                <w:color w:val="auto"/>
                <w:sz w:val="22"/>
                <w:szCs w:val="22"/>
              </w:rPr>
              <w:t xml:space="preserve"> - </w:t>
            </w:r>
            <w:r w:rsidRPr="00763509" w:rsidR="000C74CC">
              <w:rPr>
                <w:color w:val="auto"/>
                <w:sz w:val="22"/>
                <w:szCs w:val="22"/>
              </w:rPr>
              <w:t>Aandachtsgebieden personeel</w:t>
            </w:r>
          </w:p>
        </w:tc>
        <w:tc>
          <w:tcPr>
            <w:tcW w:w="1196" w:type="dxa"/>
          </w:tcPr>
          <w:p w:rsidRPr="00763509" w:rsidR="000C74CC" w:rsidP="007A197F" w:rsidRDefault="000C74CC" w14:paraId="41C6AC2A" wp14:textId="77777777">
            <w:pPr>
              <w:rPr>
                <w:rFonts w:cstheme="minorHAnsi"/>
              </w:rPr>
            </w:pPr>
          </w:p>
        </w:tc>
        <w:tc>
          <w:tcPr>
            <w:tcW w:w="4080" w:type="dxa"/>
          </w:tcPr>
          <w:p w:rsidRPr="00763509" w:rsidR="000C74CC" w:rsidP="007A197F" w:rsidRDefault="000C74CC" w14:paraId="2DC44586" wp14:textId="77777777">
            <w:pPr>
              <w:rPr>
                <w:rFonts w:cstheme="minorHAnsi"/>
              </w:rPr>
            </w:pPr>
          </w:p>
          <w:p w:rsidRPr="00763509" w:rsidR="000C74CC" w:rsidP="007A197F" w:rsidRDefault="000C74CC" w14:paraId="4FFCBC07" wp14:textId="77777777">
            <w:pPr>
              <w:rPr>
                <w:rFonts w:cstheme="minorHAnsi"/>
              </w:rPr>
            </w:pPr>
          </w:p>
        </w:tc>
      </w:tr>
    </w:tbl>
    <w:p xmlns:wp14="http://schemas.microsoft.com/office/word/2010/wordml" w:rsidRPr="00763509" w:rsidR="000C74CC" w:rsidP="000C74CC" w:rsidRDefault="000C74CC" w14:paraId="1728B4D0" wp14:textId="77777777">
      <w:pPr>
        <w:spacing w:after="0"/>
        <w:rPr>
          <w:rFonts w:cstheme="minorHAnsi"/>
        </w:rPr>
      </w:pPr>
    </w:p>
    <w:tbl>
      <w:tblPr>
        <w:tblStyle w:val="Tabelraster"/>
        <w:tblW w:w="0" w:type="auto"/>
        <w:tblLook w:val="04A0" w:firstRow="1" w:lastRow="0" w:firstColumn="1" w:lastColumn="0" w:noHBand="0" w:noVBand="1"/>
      </w:tblPr>
      <w:tblGrid>
        <w:gridCol w:w="3888"/>
        <w:gridCol w:w="15"/>
        <w:gridCol w:w="1181"/>
        <w:gridCol w:w="15"/>
        <w:gridCol w:w="3963"/>
      </w:tblGrid>
      <w:tr xmlns:wp14="http://schemas.microsoft.com/office/word/2010/wordml" w:rsidRPr="00763509" w:rsidR="000C74CC" w:rsidTr="515E93CA" w14:paraId="5834D571" wp14:textId="77777777">
        <w:tc>
          <w:tcPr>
            <w:tcW w:w="3888" w:type="dxa"/>
            <w:shd w:val="clear" w:color="auto" w:fill="FFC000"/>
            <w:tcMar/>
          </w:tcPr>
          <w:p w:rsidRPr="00763509" w:rsidR="000C74CC" w:rsidP="007A197F" w:rsidRDefault="000C74CC" w14:paraId="34959D4B" wp14:textId="77777777">
            <w:pPr>
              <w:rPr>
                <w:rFonts w:cstheme="minorHAnsi"/>
                <w:b/>
              </w:rPr>
            </w:pPr>
          </w:p>
          <w:p w:rsidRPr="00763509" w:rsidR="000C74CC" w:rsidP="007A197F" w:rsidRDefault="000C74CC" w14:paraId="399F2B3E" wp14:textId="77777777">
            <w:pPr>
              <w:rPr>
                <w:rFonts w:cstheme="minorHAnsi"/>
                <w:b/>
              </w:rPr>
            </w:pPr>
            <w:r w:rsidRPr="00763509">
              <w:rPr>
                <w:rFonts w:cstheme="minorHAnsi"/>
                <w:b/>
              </w:rPr>
              <w:t>Praktische zaken</w:t>
            </w:r>
          </w:p>
          <w:p w:rsidRPr="00763509" w:rsidR="000C74CC" w:rsidP="007A197F" w:rsidRDefault="000C74CC" w14:paraId="7BD58BA2" wp14:textId="77777777">
            <w:pPr>
              <w:rPr>
                <w:rFonts w:cstheme="minorHAnsi"/>
              </w:rPr>
            </w:pPr>
          </w:p>
        </w:tc>
        <w:tc>
          <w:tcPr>
            <w:tcW w:w="1196" w:type="dxa"/>
            <w:gridSpan w:val="2"/>
            <w:shd w:val="clear" w:color="auto" w:fill="FFC000"/>
            <w:tcMar/>
          </w:tcPr>
          <w:p w:rsidRPr="00763509" w:rsidR="000C74CC" w:rsidP="007A197F" w:rsidRDefault="000C74CC" w14:paraId="4357A966" wp14:textId="77777777">
            <w:pPr>
              <w:jc w:val="center"/>
              <w:rPr>
                <w:rFonts w:cstheme="minorHAnsi"/>
                <w:b/>
              </w:rPr>
            </w:pPr>
          </w:p>
          <w:p w:rsidRPr="00763509" w:rsidR="000C74CC" w:rsidP="007A197F" w:rsidRDefault="000C74CC" w14:paraId="1CB7B00F" wp14:textId="77777777">
            <w:pPr>
              <w:jc w:val="center"/>
              <w:rPr>
                <w:rFonts w:cstheme="minorHAnsi"/>
              </w:rPr>
            </w:pPr>
            <w:r w:rsidRPr="00763509">
              <w:rPr>
                <w:rFonts w:cstheme="minorHAnsi"/>
                <w:b/>
              </w:rPr>
              <w:t>Behandeld</w:t>
            </w:r>
          </w:p>
        </w:tc>
        <w:tc>
          <w:tcPr>
            <w:tcW w:w="3978" w:type="dxa"/>
            <w:gridSpan w:val="2"/>
            <w:shd w:val="clear" w:color="auto" w:fill="FFC000"/>
            <w:tcMar/>
          </w:tcPr>
          <w:p w:rsidRPr="00763509" w:rsidR="000C74CC" w:rsidP="007A197F" w:rsidRDefault="000C74CC" w14:paraId="44690661" wp14:textId="77777777">
            <w:pPr>
              <w:jc w:val="center"/>
              <w:rPr>
                <w:rFonts w:cstheme="minorHAnsi"/>
                <w:b/>
              </w:rPr>
            </w:pPr>
          </w:p>
          <w:p w:rsidRPr="00763509" w:rsidR="000C74CC" w:rsidP="007A197F" w:rsidRDefault="000C74CC" w14:paraId="21727FD3" wp14:textId="77777777">
            <w:pPr>
              <w:jc w:val="center"/>
              <w:rPr>
                <w:rFonts w:cstheme="minorHAnsi"/>
              </w:rPr>
            </w:pPr>
            <w:r w:rsidRPr="00763509">
              <w:rPr>
                <w:rFonts w:cstheme="minorHAnsi"/>
                <w:b/>
              </w:rPr>
              <w:t>Vragen/opmerkingen</w:t>
            </w:r>
          </w:p>
        </w:tc>
      </w:tr>
      <w:tr xmlns:wp14="http://schemas.microsoft.com/office/word/2010/wordml" w:rsidRPr="00763509" w:rsidR="000C74CC" w:rsidTr="515E93CA" w14:paraId="2D42CCA1" wp14:textId="77777777">
        <w:tc>
          <w:tcPr>
            <w:tcW w:w="3888" w:type="dxa"/>
            <w:tcMar/>
          </w:tcPr>
          <w:p w:rsidRPr="00763509" w:rsidR="000C74CC" w:rsidP="007A197F" w:rsidRDefault="000C74CC" w14:paraId="62899E62" wp14:textId="77777777">
            <w:pPr>
              <w:pStyle w:val="Default"/>
              <w:numPr>
                <w:ilvl w:val="0"/>
                <w:numId w:val="42"/>
              </w:numPr>
              <w:rPr>
                <w:color w:val="auto"/>
                <w:sz w:val="22"/>
                <w:szCs w:val="22"/>
              </w:rPr>
            </w:pPr>
            <w:r>
              <w:rPr>
                <w:color w:val="auto"/>
                <w:sz w:val="22"/>
                <w:szCs w:val="22"/>
              </w:rPr>
              <w:t>Telefoon, gsm,</w:t>
            </w:r>
            <w:r w:rsidRPr="00763509">
              <w:rPr>
                <w:color w:val="auto"/>
                <w:sz w:val="22"/>
                <w:szCs w:val="22"/>
              </w:rPr>
              <w:t xml:space="preserve"> printer /scanner</w:t>
            </w:r>
          </w:p>
        </w:tc>
        <w:tc>
          <w:tcPr>
            <w:tcW w:w="1196" w:type="dxa"/>
            <w:gridSpan w:val="2"/>
            <w:tcMar/>
          </w:tcPr>
          <w:p w:rsidRPr="00763509" w:rsidR="000C74CC" w:rsidP="007A197F" w:rsidRDefault="000C74CC" w14:paraId="74539910" wp14:textId="77777777">
            <w:pPr>
              <w:rPr>
                <w:rFonts w:cstheme="minorHAnsi"/>
              </w:rPr>
            </w:pPr>
          </w:p>
        </w:tc>
        <w:tc>
          <w:tcPr>
            <w:tcW w:w="3978" w:type="dxa"/>
            <w:gridSpan w:val="2"/>
            <w:tcMar/>
          </w:tcPr>
          <w:p w:rsidRPr="00763509" w:rsidR="000C74CC" w:rsidP="007A197F" w:rsidRDefault="000C74CC" w14:paraId="5A7E0CF2" wp14:textId="77777777">
            <w:pPr>
              <w:rPr>
                <w:rFonts w:cstheme="minorHAnsi"/>
              </w:rPr>
            </w:pPr>
          </w:p>
        </w:tc>
      </w:tr>
      <w:tr xmlns:wp14="http://schemas.microsoft.com/office/word/2010/wordml" w:rsidRPr="00763509" w:rsidR="000C74CC" w:rsidTr="515E93CA" w14:paraId="356EF50D" wp14:textId="77777777">
        <w:tc>
          <w:tcPr>
            <w:tcW w:w="3888" w:type="dxa"/>
            <w:tcMar/>
          </w:tcPr>
          <w:p w:rsidRPr="00763509" w:rsidR="000C74CC" w:rsidP="00E948D2" w:rsidRDefault="000C74CC" w14:paraId="1DAE51A5" wp14:textId="77777777">
            <w:pPr>
              <w:pStyle w:val="Default"/>
              <w:numPr>
                <w:ilvl w:val="0"/>
                <w:numId w:val="42"/>
              </w:numPr>
              <w:rPr>
                <w:color w:val="auto"/>
                <w:sz w:val="22"/>
                <w:szCs w:val="22"/>
              </w:rPr>
            </w:pPr>
            <w:r w:rsidRPr="00763509">
              <w:rPr>
                <w:color w:val="auto"/>
                <w:sz w:val="22"/>
                <w:szCs w:val="22"/>
              </w:rPr>
              <w:t>Postvakken /post</w:t>
            </w:r>
            <w:r w:rsidR="006C6F1D">
              <w:rPr>
                <w:color w:val="auto"/>
                <w:sz w:val="22"/>
                <w:szCs w:val="22"/>
              </w:rPr>
              <w:t xml:space="preserve"> / </w:t>
            </w:r>
            <w:hyperlink w:history="1" r:id="rId23">
              <w:r w:rsidRPr="00E948D2" w:rsidR="00E948D2">
                <w:rPr>
                  <w:rStyle w:val="Hyperlink"/>
                  <w:sz w:val="22"/>
                  <w:szCs w:val="22"/>
                </w:rPr>
                <w:t>mailbox</w:t>
              </w:r>
            </w:hyperlink>
            <w:r w:rsidR="00E948D2">
              <w:rPr>
                <w:color w:val="auto"/>
                <w:sz w:val="22"/>
                <w:szCs w:val="22"/>
              </w:rPr>
              <w:t xml:space="preserve"> / </w:t>
            </w:r>
            <w:hyperlink w:history="1" r:id="rId24">
              <w:r w:rsidRPr="00E948D2" w:rsidR="00E948D2">
                <w:rPr>
                  <w:rStyle w:val="Hyperlink"/>
                  <w:sz w:val="22"/>
                  <w:szCs w:val="22"/>
                </w:rPr>
                <w:t>aanvraag token</w:t>
              </w:r>
            </w:hyperlink>
            <w:r w:rsidRPr="00763509">
              <w:rPr>
                <w:color w:val="auto"/>
                <w:sz w:val="22"/>
                <w:szCs w:val="22"/>
              </w:rPr>
              <w:t xml:space="preserve"> </w:t>
            </w:r>
          </w:p>
        </w:tc>
        <w:tc>
          <w:tcPr>
            <w:tcW w:w="1196" w:type="dxa"/>
            <w:gridSpan w:val="2"/>
            <w:tcMar/>
          </w:tcPr>
          <w:p w:rsidRPr="00763509" w:rsidR="000C74CC" w:rsidP="007A197F" w:rsidRDefault="000C74CC" w14:paraId="60FA6563" wp14:textId="77777777">
            <w:pPr>
              <w:rPr>
                <w:rFonts w:cstheme="minorHAnsi"/>
              </w:rPr>
            </w:pPr>
          </w:p>
        </w:tc>
        <w:tc>
          <w:tcPr>
            <w:tcW w:w="3978" w:type="dxa"/>
            <w:gridSpan w:val="2"/>
            <w:tcMar/>
          </w:tcPr>
          <w:p w:rsidRPr="00763509" w:rsidR="000C74CC" w:rsidP="007A197F" w:rsidRDefault="000C74CC" w14:paraId="1AC5CDBE" wp14:textId="77777777">
            <w:pPr>
              <w:rPr>
                <w:rFonts w:cstheme="minorHAnsi"/>
              </w:rPr>
            </w:pPr>
          </w:p>
          <w:p w:rsidRPr="00763509" w:rsidR="000C74CC" w:rsidP="007A197F" w:rsidRDefault="000C74CC" w14:paraId="342D4C27" wp14:textId="77777777">
            <w:pPr>
              <w:rPr>
                <w:rFonts w:cstheme="minorHAnsi"/>
              </w:rPr>
            </w:pPr>
          </w:p>
        </w:tc>
      </w:tr>
      <w:tr xmlns:wp14="http://schemas.microsoft.com/office/word/2010/wordml" w:rsidRPr="00763509" w:rsidR="000C74CC" w:rsidTr="515E93CA" w14:paraId="4293EEBF" wp14:textId="77777777">
        <w:tc>
          <w:tcPr>
            <w:tcW w:w="3888" w:type="dxa"/>
            <w:tcMar/>
          </w:tcPr>
          <w:p w:rsidRPr="00763509" w:rsidR="000C74CC" w:rsidP="007A197F" w:rsidRDefault="000C74CC" w14:paraId="3F1133D6" wp14:textId="77777777">
            <w:pPr>
              <w:pStyle w:val="Default"/>
              <w:numPr>
                <w:ilvl w:val="0"/>
                <w:numId w:val="42"/>
              </w:numPr>
              <w:rPr>
                <w:color w:val="auto"/>
                <w:sz w:val="22"/>
                <w:szCs w:val="22"/>
              </w:rPr>
            </w:pPr>
            <w:r w:rsidRPr="00763509">
              <w:rPr>
                <w:color w:val="auto"/>
                <w:sz w:val="22"/>
                <w:szCs w:val="22"/>
              </w:rPr>
              <w:t>Financieel beleid &amp; afdelingskas</w:t>
            </w:r>
          </w:p>
        </w:tc>
        <w:tc>
          <w:tcPr>
            <w:tcW w:w="1196" w:type="dxa"/>
            <w:gridSpan w:val="2"/>
            <w:tcMar/>
          </w:tcPr>
          <w:p w:rsidRPr="00763509" w:rsidR="000C74CC" w:rsidP="007A197F" w:rsidRDefault="000C74CC" w14:paraId="3572E399" wp14:textId="77777777">
            <w:pPr>
              <w:rPr>
                <w:rFonts w:cstheme="minorHAnsi"/>
              </w:rPr>
            </w:pPr>
          </w:p>
        </w:tc>
        <w:tc>
          <w:tcPr>
            <w:tcW w:w="3978" w:type="dxa"/>
            <w:gridSpan w:val="2"/>
            <w:tcMar/>
          </w:tcPr>
          <w:p w:rsidRPr="00763509" w:rsidR="000C74CC" w:rsidP="007A197F" w:rsidRDefault="000C74CC" w14:paraId="6CEB15CE" wp14:textId="77777777">
            <w:pPr>
              <w:rPr>
                <w:rFonts w:cstheme="minorHAnsi"/>
              </w:rPr>
            </w:pPr>
          </w:p>
          <w:p w:rsidRPr="00763509" w:rsidR="000C74CC" w:rsidP="007A197F" w:rsidRDefault="000C74CC" w14:paraId="66518E39" wp14:textId="77777777">
            <w:pPr>
              <w:rPr>
                <w:rFonts w:cstheme="minorHAnsi"/>
              </w:rPr>
            </w:pPr>
          </w:p>
        </w:tc>
      </w:tr>
      <w:tr xmlns:wp14="http://schemas.microsoft.com/office/word/2010/wordml" w:rsidRPr="00763509" w:rsidR="000C74CC" w:rsidTr="515E93CA" w14:paraId="0C397C1F" wp14:textId="77777777">
        <w:tc>
          <w:tcPr>
            <w:tcW w:w="3888" w:type="dxa"/>
            <w:tcMar/>
          </w:tcPr>
          <w:p w:rsidR="000C74CC" w:rsidP="007A197F" w:rsidRDefault="000C74CC" w14:paraId="2415FDEC" wp14:textId="77777777">
            <w:pPr>
              <w:pStyle w:val="Default"/>
              <w:numPr>
                <w:ilvl w:val="0"/>
                <w:numId w:val="42"/>
              </w:numPr>
              <w:rPr>
                <w:color w:val="auto"/>
                <w:sz w:val="22"/>
                <w:szCs w:val="22"/>
              </w:rPr>
            </w:pPr>
            <w:r w:rsidRPr="00763509">
              <w:rPr>
                <w:color w:val="auto"/>
                <w:sz w:val="22"/>
                <w:szCs w:val="22"/>
              </w:rPr>
              <w:t>Rooster &amp; aanvragen</w:t>
            </w:r>
            <w:r>
              <w:rPr>
                <w:color w:val="auto"/>
                <w:sz w:val="22"/>
                <w:szCs w:val="22"/>
              </w:rPr>
              <w:t xml:space="preserve"> </w:t>
            </w:r>
          </w:p>
          <w:p w:rsidRPr="00763509" w:rsidR="000C74CC" w:rsidP="007A197F" w:rsidRDefault="00F476CB" w14:paraId="7A79C673" wp14:textId="77777777">
            <w:pPr>
              <w:pStyle w:val="Default"/>
              <w:ind w:left="720"/>
              <w:rPr>
                <w:color w:val="auto"/>
                <w:sz w:val="22"/>
                <w:szCs w:val="22"/>
              </w:rPr>
            </w:pPr>
            <w:hyperlink w:history="1" w:anchor="/" r:id="rId25">
              <w:r w:rsidRPr="00457778" w:rsidR="000C74CC">
                <w:rPr>
                  <w:rStyle w:val="Hyperlink"/>
                  <w:sz w:val="22"/>
                  <w:szCs w:val="22"/>
                </w:rPr>
                <w:t>InPlanning</w:t>
              </w:r>
            </w:hyperlink>
          </w:p>
        </w:tc>
        <w:tc>
          <w:tcPr>
            <w:tcW w:w="1196" w:type="dxa"/>
            <w:gridSpan w:val="2"/>
            <w:tcMar/>
          </w:tcPr>
          <w:p w:rsidRPr="00763509" w:rsidR="000C74CC" w:rsidP="007A197F" w:rsidRDefault="000C74CC" w14:paraId="7E75FCD0" wp14:textId="77777777">
            <w:pPr>
              <w:rPr>
                <w:rFonts w:cstheme="minorHAnsi"/>
              </w:rPr>
            </w:pPr>
          </w:p>
        </w:tc>
        <w:tc>
          <w:tcPr>
            <w:tcW w:w="3978" w:type="dxa"/>
            <w:gridSpan w:val="2"/>
            <w:tcMar/>
          </w:tcPr>
          <w:p w:rsidRPr="00763509" w:rsidR="000C74CC" w:rsidP="007A197F" w:rsidRDefault="000C74CC" w14:paraId="10FDAA0E" wp14:textId="77777777">
            <w:pPr>
              <w:rPr>
                <w:rFonts w:cstheme="minorHAnsi"/>
              </w:rPr>
            </w:pPr>
          </w:p>
          <w:p w:rsidRPr="00763509" w:rsidR="000C74CC" w:rsidP="007A197F" w:rsidRDefault="000C74CC" w14:paraId="774AF2BF" wp14:textId="77777777">
            <w:pPr>
              <w:rPr>
                <w:rFonts w:cstheme="minorHAnsi"/>
              </w:rPr>
            </w:pPr>
          </w:p>
        </w:tc>
      </w:tr>
      <w:tr xmlns:wp14="http://schemas.microsoft.com/office/word/2010/wordml" w:rsidRPr="00763509" w:rsidR="000C74CC" w:rsidTr="515E93CA" w14:paraId="028B1B5B" wp14:textId="77777777">
        <w:tc>
          <w:tcPr>
            <w:tcW w:w="3888" w:type="dxa"/>
            <w:tcMar/>
          </w:tcPr>
          <w:p w:rsidRPr="00763509" w:rsidR="000C74CC" w:rsidP="007A197F" w:rsidRDefault="000C74CC" w14:paraId="454F72A1" wp14:textId="77777777">
            <w:pPr>
              <w:pStyle w:val="Default"/>
              <w:numPr>
                <w:ilvl w:val="0"/>
                <w:numId w:val="42"/>
              </w:numPr>
              <w:rPr>
                <w:color w:val="auto"/>
                <w:sz w:val="22"/>
                <w:szCs w:val="22"/>
              </w:rPr>
            </w:pPr>
            <w:r w:rsidRPr="00763509">
              <w:rPr>
                <w:color w:val="auto"/>
                <w:sz w:val="22"/>
                <w:szCs w:val="22"/>
              </w:rPr>
              <w:t>Nachtoverdracht</w:t>
            </w:r>
          </w:p>
        </w:tc>
        <w:tc>
          <w:tcPr>
            <w:tcW w:w="1196" w:type="dxa"/>
            <w:gridSpan w:val="2"/>
            <w:tcMar/>
          </w:tcPr>
          <w:p w:rsidRPr="00763509" w:rsidR="000C74CC" w:rsidP="007A197F" w:rsidRDefault="000C74CC" w14:paraId="7A292896" wp14:textId="77777777">
            <w:pPr>
              <w:rPr>
                <w:rFonts w:cstheme="minorHAnsi"/>
              </w:rPr>
            </w:pPr>
          </w:p>
        </w:tc>
        <w:tc>
          <w:tcPr>
            <w:tcW w:w="3978" w:type="dxa"/>
            <w:gridSpan w:val="2"/>
            <w:tcMar/>
          </w:tcPr>
          <w:p w:rsidRPr="00763509" w:rsidR="000C74CC" w:rsidP="007A197F" w:rsidRDefault="000C74CC" w14:paraId="2191599E" wp14:textId="77777777">
            <w:pPr>
              <w:rPr>
                <w:rFonts w:cstheme="minorHAnsi"/>
              </w:rPr>
            </w:pPr>
          </w:p>
          <w:p w:rsidRPr="00763509" w:rsidR="000C74CC" w:rsidP="007A197F" w:rsidRDefault="000C74CC" w14:paraId="7673E5AE" wp14:textId="77777777">
            <w:pPr>
              <w:rPr>
                <w:rFonts w:cstheme="minorHAnsi"/>
              </w:rPr>
            </w:pPr>
          </w:p>
        </w:tc>
      </w:tr>
      <w:tr xmlns:wp14="http://schemas.microsoft.com/office/word/2010/wordml" w:rsidRPr="00763509" w:rsidR="000C74CC" w:rsidTr="515E93CA" w14:paraId="65A5217C" wp14:textId="77777777">
        <w:tc>
          <w:tcPr>
            <w:tcW w:w="3888" w:type="dxa"/>
            <w:tcMar/>
          </w:tcPr>
          <w:p w:rsidRPr="00763509" w:rsidR="000C74CC" w:rsidP="007A197F" w:rsidRDefault="000C74CC" w14:paraId="727CF59B" wp14:textId="77777777">
            <w:pPr>
              <w:pStyle w:val="Default"/>
              <w:numPr>
                <w:ilvl w:val="0"/>
                <w:numId w:val="42"/>
              </w:numPr>
              <w:rPr>
                <w:color w:val="auto"/>
                <w:sz w:val="22"/>
                <w:szCs w:val="22"/>
              </w:rPr>
            </w:pPr>
            <w:r w:rsidRPr="00763509">
              <w:rPr>
                <w:bCs/>
                <w:color w:val="auto"/>
                <w:sz w:val="22"/>
                <w:szCs w:val="22"/>
              </w:rPr>
              <w:t xml:space="preserve">Ziekmeldingsprocedure </w:t>
            </w:r>
          </w:p>
        </w:tc>
        <w:tc>
          <w:tcPr>
            <w:tcW w:w="1196" w:type="dxa"/>
            <w:gridSpan w:val="2"/>
            <w:tcMar/>
          </w:tcPr>
          <w:p w:rsidRPr="00763509" w:rsidR="000C74CC" w:rsidP="007A197F" w:rsidRDefault="000C74CC" w14:paraId="041D98D7" wp14:textId="77777777">
            <w:pPr>
              <w:rPr>
                <w:rFonts w:cstheme="minorHAnsi"/>
              </w:rPr>
            </w:pPr>
          </w:p>
        </w:tc>
        <w:tc>
          <w:tcPr>
            <w:tcW w:w="3978" w:type="dxa"/>
            <w:gridSpan w:val="2"/>
            <w:tcMar/>
          </w:tcPr>
          <w:p w:rsidRPr="00763509" w:rsidR="000C74CC" w:rsidP="007A197F" w:rsidRDefault="000C74CC" w14:paraId="5AB7C0C5" wp14:textId="77777777">
            <w:pPr>
              <w:rPr>
                <w:rFonts w:cstheme="minorHAnsi"/>
              </w:rPr>
            </w:pPr>
          </w:p>
          <w:p w:rsidRPr="00763509" w:rsidR="000C74CC" w:rsidP="007A197F" w:rsidRDefault="000C74CC" w14:paraId="55B33694" wp14:textId="77777777">
            <w:pPr>
              <w:rPr>
                <w:rFonts w:cstheme="minorHAnsi"/>
              </w:rPr>
            </w:pPr>
          </w:p>
        </w:tc>
      </w:tr>
      <w:tr xmlns:wp14="http://schemas.microsoft.com/office/word/2010/wordml" w:rsidRPr="00763509" w:rsidR="000C74CC" w:rsidTr="515E93CA" w14:paraId="4E5533E2" wp14:textId="77777777">
        <w:tc>
          <w:tcPr>
            <w:tcW w:w="3888" w:type="dxa"/>
            <w:tcMar/>
          </w:tcPr>
          <w:p w:rsidRPr="00763509" w:rsidR="000C74CC" w:rsidP="007A197F" w:rsidRDefault="000C74CC" w14:paraId="7D2D6B16" wp14:textId="77777777">
            <w:pPr>
              <w:pStyle w:val="Default"/>
              <w:numPr>
                <w:ilvl w:val="0"/>
                <w:numId w:val="42"/>
              </w:numPr>
              <w:rPr>
                <w:color w:val="auto"/>
                <w:sz w:val="22"/>
                <w:szCs w:val="22"/>
              </w:rPr>
            </w:pPr>
            <w:r w:rsidRPr="00763509">
              <w:rPr>
                <w:color w:val="auto"/>
                <w:sz w:val="22"/>
                <w:szCs w:val="22"/>
              </w:rPr>
              <w:lastRenderedPageBreak/>
              <w:t>Gegevens studenten op de adressenlijst</w:t>
            </w:r>
          </w:p>
        </w:tc>
        <w:tc>
          <w:tcPr>
            <w:tcW w:w="1196" w:type="dxa"/>
            <w:gridSpan w:val="2"/>
            <w:tcMar/>
          </w:tcPr>
          <w:p w:rsidRPr="00763509" w:rsidR="000C74CC" w:rsidP="007A197F" w:rsidRDefault="000C74CC" w14:paraId="4455F193" wp14:textId="77777777">
            <w:pPr>
              <w:rPr>
                <w:rFonts w:cstheme="minorHAnsi"/>
              </w:rPr>
            </w:pPr>
          </w:p>
        </w:tc>
        <w:tc>
          <w:tcPr>
            <w:tcW w:w="3978" w:type="dxa"/>
            <w:gridSpan w:val="2"/>
            <w:tcMar/>
          </w:tcPr>
          <w:p w:rsidRPr="00763509" w:rsidR="000C74CC" w:rsidP="007A197F" w:rsidRDefault="000C74CC" w14:paraId="1C2776EB" wp14:textId="77777777">
            <w:pPr>
              <w:rPr>
                <w:rFonts w:cstheme="minorHAnsi"/>
              </w:rPr>
            </w:pPr>
          </w:p>
        </w:tc>
      </w:tr>
      <w:tr xmlns:wp14="http://schemas.microsoft.com/office/word/2010/wordml" w:rsidRPr="00763509" w:rsidR="000C74CC" w:rsidTr="515E93CA" w14:paraId="191C91AB" wp14:textId="77777777">
        <w:tc>
          <w:tcPr>
            <w:tcW w:w="3903" w:type="dxa"/>
            <w:gridSpan w:val="2"/>
            <w:shd w:val="clear" w:color="auto" w:fill="FFC000"/>
            <w:tcMar/>
          </w:tcPr>
          <w:p w:rsidRPr="00763509" w:rsidR="000C74CC" w:rsidP="007A197F" w:rsidRDefault="000C74CC" w14:paraId="15342E60" wp14:textId="77777777">
            <w:pPr>
              <w:rPr>
                <w:rFonts w:cstheme="minorHAnsi"/>
                <w:b/>
              </w:rPr>
            </w:pPr>
            <w:r w:rsidRPr="00763509">
              <w:rPr>
                <w:rFonts w:cstheme="minorHAnsi"/>
              </w:rPr>
              <w:br w:type="page"/>
            </w:r>
          </w:p>
          <w:p w:rsidRPr="00763509" w:rsidR="000C74CC" w:rsidP="007A197F" w:rsidRDefault="000C74CC" w14:paraId="2462F269" wp14:textId="77777777">
            <w:pPr>
              <w:rPr>
                <w:rFonts w:cstheme="minorHAnsi"/>
                <w:b/>
              </w:rPr>
            </w:pPr>
            <w:r w:rsidRPr="00763509">
              <w:rPr>
                <w:rFonts w:cstheme="minorHAnsi"/>
                <w:b/>
              </w:rPr>
              <w:t>Ondersteunende diensten</w:t>
            </w:r>
          </w:p>
          <w:p w:rsidRPr="00763509" w:rsidR="000C74CC" w:rsidP="007A197F" w:rsidRDefault="000C74CC" w14:paraId="5EB89DE8" wp14:textId="77777777">
            <w:pPr>
              <w:rPr>
                <w:rFonts w:cstheme="minorHAnsi"/>
              </w:rPr>
            </w:pPr>
          </w:p>
        </w:tc>
        <w:tc>
          <w:tcPr>
            <w:tcW w:w="1196" w:type="dxa"/>
            <w:gridSpan w:val="2"/>
            <w:shd w:val="clear" w:color="auto" w:fill="FFC000"/>
            <w:tcMar/>
          </w:tcPr>
          <w:p w:rsidRPr="00763509" w:rsidR="000C74CC" w:rsidP="007A197F" w:rsidRDefault="000C74CC" w14:paraId="7D62D461" wp14:textId="77777777">
            <w:pPr>
              <w:jc w:val="center"/>
              <w:rPr>
                <w:rFonts w:cstheme="minorHAnsi"/>
                <w:b/>
              </w:rPr>
            </w:pPr>
          </w:p>
          <w:p w:rsidRPr="00763509" w:rsidR="000C74CC" w:rsidP="007A197F" w:rsidRDefault="000C74CC" w14:paraId="40C1EE0C" wp14:textId="77777777">
            <w:pPr>
              <w:jc w:val="center"/>
              <w:rPr>
                <w:rFonts w:cstheme="minorHAnsi"/>
              </w:rPr>
            </w:pPr>
            <w:r w:rsidRPr="00763509">
              <w:rPr>
                <w:rFonts w:cstheme="minorHAnsi"/>
                <w:b/>
              </w:rPr>
              <w:t>Behandeld</w:t>
            </w:r>
          </w:p>
        </w:tc>
        <w:tc>
          <w:tcPr>
            <w:tcW w:w="3963" w:type="dxa"/>
            <w:shd w:val="clear" w:color="auto" w:fill="FFC000"/>
            <w:tcMar/>
          </w:tcPr>
          <w:p w:rsidRPr="00763509" w:rsidR="000C74CC" w:rsidP="007A197F" w:rsidRDefault="000C74CC" w14:paraId="078B034E" wp14:textId="77777777">
            <w:pPr>
              <w:jc w:val="center"/>
              <w:rPr>
                <w:rFonts w:cstheme="minorHAnsi"/>
                <w:b/>
              </w:rPr>
            </w:pPr>
          </w:p>
          <w:p w:rsidRPr="00763509" w:rsidR="000C74CC" w:rsidP="007A197F" w:rsidRDefault="000C74CC" w14:paraId="5D1B0811" wp14:textId="77777777">
            <w:pPr>
              <w:jc w:val="center"/>
              <w:rPr>
                <w:rFonts w:cstheme="minorHAnsi"/>
              </w:rPr>
            </w:pPr>
            <w:r w:rsidRPr="00763509">
              <w:rPr>
                <w:rFonts w:cstheme="minorHAnsi"/>
                <w:b/>
              </w:rPr>
              <w:t>Vragen/opmerkingen</w:t>
            </w:r>
          </w:p>
        </w:tc>
      </w:tr>
      <w:tr xmlns:wp14="http://schemas.microsoft.com/office/word/2010/wordml" w:rsidRPr="00763509" w:rsidR="005609A3" w:rsidTr="515E93CA" w14:paraId="4DA4AE50" wp14:textId="77777777">
        <w:tc>
          <w:tcPr>
            <w:tcW w:w="3903" w:type="dxa"/>
            <w:gridSpan w:val="2"/>
            <w:tcMar/>
          </w:tcPr>
          <w:p w:rsidR="005609A3" w:rsidP="005609A3" w:rsidRDefault="00F476CB" w14:paraId="191DA4CF" wp14:textId="77777777">
            <w:pPr>
              <w:pStyle w:val="Default"/>
              <w:numPr>
                <w:ilvl w:val="0"/>
                <w:numId w:val="41"/>
              </w:numPr>
              <w:rPr>
                <w:color w:val="auto"/>
                <w:sz w:val="22"/>
                <w:szCs w:val="22"/>
              </w:rPr>
            </w:pPr>
            <w:hyperlink w:history="1" r:id="rId26">
              <w:r w:rsidRPr="005609A3" w:rsidR="005609A3">
                <w:rPr>
                  <w:rStyle w:val="Hyperlink"/>
                  <w:sz w:val="22"/>
                  <w:szCs w:val="22"/>
                </w:rPr>
                <w:t>Opleidingen en cur</w:t>
              </w:r>
              <w:r w:rsidR="005609A3">
                <w:rPr>
                  <w:rStyle w:val="Hyperlink"/>
                  <w:sz w:val="22"/>
                  <w:szCs w:val="22"/>
                </w:rPr>
                <w:t>s</w:t>
              </w:r>
              <w:r w:rsidRPr="005609A3" w:rsidR="005609A3">
                <w:rPr>
                  <w:rStyle w:val="Hyperlink"/>
                  <w:sz w:val="22"/>
                  <w:szCs w:val="22"/>
                </w:rPr>
                <w:t>ussen</w:t>
              </w:r>
            </w:hyperlink>
          </w:p>
        </w:tc>
        <w:tc>
          <w:tcPr>
            <w:tcW w:w="1196" w:type="dxa"/>
            <w:gridSpan w:val="2"/>
            <w:tcMar/>
          </w:tcPr>
          <w:p w:rsidRPr="00763509" w:rsidR="005609A3" w:rsidP="007A197F" w:rsidRDefault="005609A3" w14:paraId="492506DD" wp14:textId="77777777">
            <w:pPr>
              <w:rPr>
                <w:rFonts w:cstheme="minorHAnsi"/>
              </w:rPr>
            </w:pPr>
          </w:p>
        </w:tc>
        <w:tc>
          <w:tcPr>
            <w:tcW w:w="3963" w:type="dxa"/>
            <w:tcMar/>
          </w:tcPr>
          <w:p w:rsidRPr="00763509" w:rsidR="005609A3" w:rsidP="007A197F" w:rsidRDefault="005609A3" w14:paraId="31CD0C16" wp14:textId="77777777">
            <w:pPr>
              <w:rPr>
                <w:rFonts w:cstheme="minorHAnsi"/>
              </w:rPr>
            </w:pPr>
          </w:p>
        </w:tc>
      </w:tr>
      <w:tr xmlns:wp14="http://schemas.microsoft.com/office/word/2010/wordml" w:rsidRPr="00763509" w:rsidR="000C74CC" w:rsidTr="515E93CA" w14:paraId="1A305D58" wp14:textId="77777777">
        <w:tc>
          <w:tcPr>
            <w:tcW w:w="3903" w:type="dxa"/>
            <w:gridSpan w:val="2"/>
            <w:tcMar/>
          </w:tcPr>
          <w:p w:rsidR="000C74CC" w:rsidP="007A197F" w:rsidRDefault="000C74CC" w14:paraId="085F6B6A" wp14:textId="77777777">
            <w:pPr>
              <w:pStyle w:val="Default"/>
              <w:numPr>
                <w:ilvl w:val="0"/>
                <w:numId w:val="41"/>
              </w:numPr>
              <w:rPr>
                <w:color w:val="auto"/>
                <w:sz w:val="22"/>
                <w:szCs w:val="22"/>
              </w:rPr>
            </w:pPr>
            <w:r>
              <w:rPr>
                <w:color w:val="auto"/>
                <w:sz w:val="22"/>
                <w:szCs w:val="22"/>
              </w:rPr>
              <w:t xml:space="preserve">Schoonmaakdiensten </w:t>
            </w:r>
          </w:p>
          <w:p w:rsidRPr="00763509" w:rsidR="000C74CC" w:rsidP="007A197F" w:rsidRDefault="00F476CB" w14:paraId="56937BC0" wp14:textId="77777777">
            <w:pPr>
              <w:pStyle w:val="Default"/>
              <w:ind w:left="720"/>
              <w:rPr>
                <w:color w:val="auto"/>
                <w:sz w:val="22"/>
                <w:szCs w:val="22"/>
              </w:rPr>
            </w:pPr>
            <w:hyperlink w:history="1" r:id="rId27">
              <w:r w:rsidRPr="00180629" w:rsidR="000C74CC">
                <w:rPr>
                  <w:rStyle w:val="Hyperlink"/>
                  <w:sz w:val="22"/>
                  <w:szCs w:val="22"/>
                </w:rPr>
                <w:t>Schoonmaakbedrijf Hago Zorg</w:t>
              </w:r>
            </w:hyperlink>
          </w:p>
        </w:tc>
        <w:tc>
          <w:tcPr>
            <w:tcW w:w="1196" w:type="dxa"/>
            <w:gridSpan w:val="2"/>
            <w:tcMar/>
          </w:tcPr>
          <w:p w:rsidRPr="00763509" w:rsidR="000C74CC" w:rsidP="007A197F" w:rsidRDefault="000C74CC" w14:paraId="7FD8715F" wp14:textId="77777777">
            <w:pPr>
              <w:rPr>
                <w:rFonts w:cstheme="minorHAnsi"/>
              </w:rPr>
            </w:pPr>
          </w:p>
        </w:tc>
        <w:tc>
          <w:tcPr>
            <w:tcW w:w="3963" w:type="dxa"/>
            <w:tcMar/>
          </w:tcPr>
          <w:p w:rsidRPr="00763509" w:rsidR="000C74CC" w:rsidP="007A197F" w:rsidRDefault="000C74CC" w14:paraId="6BDFDFC2" wp14:textId="77777777">
            <w:pPr>
              <w:rPr>
                <w:rFonts w:cstheme="minorHAnsi"/>
              </w:rPr>
            </w:pPr>
          </w:p>
          <w:p w:rsidRPr="00763509" w:rsidR="000C74CC" w:rsidP="007A197F" w:rsidRDefault="000C74CC" w14:paraId="41F9AE5E" wp14:textId="77777777">
            <w:pPr>
              <w:rPr>
                <w:rFonts w:cstheme="minorHAnsi"/>
              </w:rPr>
            </w:pPr>
          </w:p>
        </w:tc>
      </w:tr>
      <w:tr xmlns:wp14="http://schemas.microsoft.com/office/word/2010/wordml" w:rsidRPr="00763509" w:rsidR="000C74CC" w:rsidTr="515E93CA" w14:paraId="1E229E19" wp14:textId="77777777">
        <w:tc>
          <w:tcPr>
            <w:tcW w:w="3903" w:type="dxa"/>
            <w:gridSpan w:val="2"/>
            <w:tcMar/>
          </w:tcPr>
          <w:p w:rsidRPr="00763509" w:rsidR="000C74CC" w:rsidP="515E93CA" w:rsidRDefault="00F476CB" w14:paraId="63E74E33" wp14:textId="7E993FB7">
            <w:pPr>
              <w:pStyle w:val="Default"/>
              <w:numPr>
                <w:ilvl w:val="0"/>
                <w:numId w:val="61"/>
              </w:numPr>
              <w:rPr>
                <w:color w:val="auto"/>
                <w:sz w:val="22"/>
                <w:szCs w:val="22"/>
              </w:rPr>
            </w:pPr>
            <w:r w:rsidRPr="515E93CA" w:rsidR="000C74CC">
              <w:rPr>
                <w:color w:val="auto"/>
                <w:sz w:val="22"/>
                <w:szCs w:val="22"/>
              </w:rPr>
              <w:t xml:space="preserve"> </w:t>
            </w:r>
            <w:r w:rsidRPr="515E93CA" w:rsidR="000C74CC">
              <w:rPr>
                <w:color w:val="auto"/>
                <w:sz w:val="22"/>
                <w:szCs w:val="22"/>
              </w:rPr>
              <w:t xml:space="preserve">Gezondheidscentrum -&gt; </w:t>
            </w:r>
            <w:r w:rsidRPr="515E93CA" w:rsidR="000C74CC">
              <w:rPr>
                <w:color w:val="auto"/>
                <w:sz w:val="22"/>
                <w:szCs w:val="22"/>
              </w:rPr>
              <w:t>fysio, ergo, pedicure, lab, algemeen verpleegkundige, verpleegkundig specialist</w:t>
            </w:r>
            <w:r w:rsidRPr="515E93CA" w:rsidR="4A1889C5">
              <w:rPr>
                <w:color w:val="auto"/>
                <w:sz w:val="22"/>
                <w:szCs w:val="22"/>
              </w:rPr>
              <w:t xml:space="preserve"> skills lab.</w:t>
            </w:r>
          </w:p>
        </w:tc>
        <w:tc>
          <w:tcPr>
            <w:tcW w:w="1196" w:type="dxa"/>
            <w:gridSpan w:val="2"/>
            <w:tcMar/>
          </w:tcPr>
          <w:p w:rsidRPr="00763509" w:rsidR="000C74CC" w:rsidP="007A197F" w:rsidRDefault="000C74CC" w14:paraId="00F03A6D" wp14:textId="77777777">
            <w:pPr>
              <w:rPr>
                <w:rFonts w:cstheme="minorHAnsi"/>
              </w:rPr>
            </w:pPr>
          </w:p>
        </w:tc>
        <w:tc>
          <w:tcPr>
            <w:tcW w:w="3963" w:type="dxa"/>
            <w:tcMar/>
          </w:tcPr>
          <w:p w:rsidRPr="00763509" w:rsidR="000C74CC" w:rsidP="007A197F" w:rsidRDefault="000C74CC" w14:paraId="6930E822" wp14:textId="77777777">
            <w:pPr>
              <w:rPr>
                <w:rFonts w:cstheme="minorHAnsi"/>
              </w:rPr>
            </w:pPr>
          </w:p>
        </w:tc>
      </w:tr>
      <w:tr xmlns:wp14="http://schemas.microsoft.com/office/word/2010/wordml" w:rsidRPr="00763509" w:rsidR="000C74CC" w:rsidTr="515E93CA" w14:paraId="5FD49E3F" wp14:textId="77777777">
        <w:tc>
          <w:tcPr>
            <w:tcW w:w="3903" w:type="dxa"/>
            <w:gridSpan w:val="2"/>
            <w:tcMar/>
          </w:tcPr>
          <w:p w:rsidR="000C74CC" w:rsidP="007A197F" w:rsidRDefault="00F476CB" w14:paraId="7E320FD9" wp14:textId="77777777">
            <w:pPr>
              <w:pStyle w:val="Default"/>
              <w:numPr>
                <w:ilvl w:val="0"/>
                <w:numId w:val="41"/>
              </w:numPr>
              <w:rPr>
                <w:color w:val="auto"/>
                <w:sz w:val="22"/>
                <w:szCs w:val="22"/>
              </w:rPr>
            </w:pPr>
            <w:hyperlink w:anchor="/document/1a2fd0fd-fad8-41a4-8472-a313f38fedb7" r:id="R9a287434186b4fc1">
              <w:r w:rsidRPr="515E93CA" w:rsidR="000C74CC">
                <w:rPr>
                  <w:rStyle w:val="Hyperlink"/>
                  <w:sz w:val="22"/>
                  <w:szCs w:val="22"/>
                </w:rPr>
                <w:t>Huismeester</w:t>
              </w:r>
            </w:hyperlink>
          </w:p>
          <w:p w:rsidRPr="00763509" w:rsidR="000C74CC" w:rsidP="515E93CA" w:rsidRDefault="000C74CC" w14:paraId="7D4825BE" wp14:textId="60F60E9B">
            <w:pPr>
              <w:pStyle w:val="Default"/>
              <w:ind w:left="720"/>
              <w:rPr>
                <w:color w:val="auto"/>
                <w:sz w:val="22"/>
                <w:szCs w:val="22"/>
              </w:rPr>
            </w:pPr>
            <w:hyperlink r:id="R10439a36dbab4545">
              <w:r w:rsidRPr="515E93CA" w:rsidR="000C74CC">
                <w:rPr>
                  <w:rStyle w:val="Hyperlink"/>
                  <w:sz w:val="22"/>
                  <w:szCs w:val="22"/>
                </w:rPr>
                <w:t>serviceteamblauw@ggze.nl</w:t>
              </w:r>
            </w:hyperlink>
          </w:p>
          <w:p w:rsidRPr="00763509" w:rsidR="000C74CC" w:rsidP="007A197F" w:rsidRDefault="000C74CC" w14:paraId="68BFD885" wp14:textId="13B57234">
            <w:pPr>
              <w:pStyle w:val="Default"/>
              <w:ind w:left="720"/>
              <w:rPr>
                <w:color w:val="auto"/>
                <w:sz w:val="22"/>
                <w:szCs w:val="22"/>
              </w:rPr>
            </w:pPr>
            <w:r w:rsidRPr="515E93CA" w:rsidR="08C2DE39">
              <w:rPr>
                <w:color w:val="auto"/>
                <w:sz w:val="22"/>
                <w:szCs w:val="22"/>
              </w:rPr>
              <w:t>Timo</w:t>
            </w:r>
          </w:p>
        </w:tc>
        <w:tc>
          <w:tcPr>
            <w:tcW w:w="1196" w:type="dxa"/>
            <w:gridSpan w:val="2"/>
            <w:tcMar/>
          </w:tcPr>
          <w:p w:rsidRPr="00763509" w:rsidR="000C74CC" w:rsidP="007A197F" w:rsidRDefault="000C74CC" w14:paraId="20E36DAB" wp14:textId="77777777">
            <w:pPr>
              <w:rPr>
                <w:rFonts w:cstheme="minorHAnsi"/>
              </w:rPr>
            </w:pPr>
          </w:p>
        </w:tc>
        <w:tc>
          <w:tcPr>
            <w:tcW w:w="3963" w:type="dxa"/>
            <w:tcMar/>
          </w:tcPr>
          <w:p w:rsidRPr="00763509" w:rsidR="000C74CC" w:rsidP="007A197F" w:rsidRDefault="000C74CC" w14:paraId="32D85219" wp14:textId="77777777">
            <w:pPr>
              <w:rPr>
                <w:rFonts w:cstheme="minorHAnsi"/>
              </w:rPr>
            </w:pPr>
          </w:p>
          <w:p w:rsidRPr="00763509" w:rsidR="000C74CC" w:rsidP="007A197F" w:rsidRDefault="000C74CC" w14:paraId="0CE19BC3" wp14:textId="77777777">
            <w:pPr>
              <w:rPr>
                <w:rFonts w:cstheme="minorHAnsi"/>
              </w:rPr>
            </w:pPr>
          </w:p>
        </w:tc>
      </w:tr>
      <w:tr xmlns:wp14="http://schemas.microsoft.com/office/word/2010/wordml" w:rsidRPr="00763509" w:rsidR="000C74CC" w:rsidTr="515E93CA" w14:paraId="515177B7" wp14:textId="77777777">
        <w:tc>
          <w:tcPr>
            <w:tcW w:w="3903" w:type="dxa"/>
            <w:gridSpan w:val="2"/>
            <w:tcMar/>
          </w:tcPr>
          <w:p w:rsidRPr="00763509" w:rsidR="000C74CC" w:rsidP="007A197F" w:rsidRDefault="000C74CC" w14:paraId="4B531F82" wp14:textId="77777777">
            <w:pPr>
              <w:pStyle w:val="Default"/>
              <w:numPr>
                <w:ilvl w:val="0"/>
                <w:numId w:val="41"/>
              </w:numPr>
              <w:rPr>
                <w:color w:val="auto"/>
                <w:sz w:val="22"/>
                <w:szCs w:val="22"/>
              </w:rPr>
            </w:pPr>
            <w:r w:rsidRPr="515E93CA" w:rsidR="000C74CC">
              <w:rPr>
                <w:color w:val="auto"/>
                <w:sz w:val="22"/>
                <w:szCs w:val="22"/>
              </w:rPr>
              <w:t>Activiteitenbegeleiding</w:t>
            </w:r>
          </w:p>
        </w:tc>
        <w:tc>
          <w:tcPr>
            <w:tcW w:w="1196" w:type="dxa"/>
            <w:gridSpan w:val="2"/>
            <w:tcMar/>
          </w:tcPr>
          <w:p w:rsidRPr="00763509" w:rsidR="000C74CC" w:rsidP="007A197F" w:rsidRDefault="000C74CC" w14:paraId="63966B72" wp14:textId="77777777">
            <w:pPr>
              <w:rPr>
                <w:rFonts w:cstheme="minorHAnsi"/>
              </w:rPr>
            </w:pPr>
          </w:p>
        </w:tc>
        <w:tc>
          <w:tcPr>
            <w:tcW w:w="3963" w:type="dxa"/>
            <w:tcMar/>
          </w:tcPr>
          <w:p w:rsidRPr="00763509" w:rsidR="000C74CC" w:rsidP="007A197F" w:rsidRDefault="000C74CC" w14:paraId="23536548" wp14:textId="77777777">
            <w:pPr>
              <w:rPr>
                <w:rFonts w:cstheme="minorHAnsi"/>
              </w:rPr>
            </w:pPr>
          </w:p>
          <w:p w:rsidRPr="00763509" w:rsidR="000C74CC" w:rsidP="007A197F" w:rsidRDefault="000C74CC" w14:paraId="271AE1F2" wp14:textId="77777777">
            <w:pPr>
              <w:rPr>
                <w:rFonts w:cstheme="minorHAnsi"/>
              </w:rPr>
            </w:pPr>
          </w:p>
        </w:tc>
      </w:tr>
      <w:tr xmlns:wp14="http://schemas.microsoft.com/office/word/2010/wordml" w:rsidRPr="00763509" w:rsidR="000C74CC" w:rsidTr="515E93CA" w14:paraId="06FB238E" wp14:textId="77777777">
        <w:tc>
          <w:tcPr>
            <w:tcW w:w="3903" w:type="dxa"/>
            <w:gridSpan w:val="2"/>
            <w:tcMar/>
          </w:tcPr>
          <w:p w:rsidRPr="00763509" w:rsidR="000C74CC" w:rsidP="007A197F" w:rsidRDefault="000C74CC" w14:paraId="52CA0D76" wp14:textId="77777777">
            <w:pPr>
              <w:pStyle w:val="Default"/>
              <w:numPr>
                <w:ilvl w:val="0"/>
                <w:numId w:val="41"/>
              </w:numPr>
              <w:rPr>
                <w:color w:val="auto"/>
                <w:sz w:val="22"/>
                <w:szCs w:val="22"/>
              </w:rPr>
            </w:pPr>
            <w:r w:rsidRPr="515E93CA" w:rsidR="000C74CC">
              <w:rPr>
                <w:color w:val="auto"/>
                <w:sz w:val="22"/>
                <w:szCs w:val="22"/>
              </w:rPr>
              <w:t>Behandelaren (arts, geriater, psycholoog, psychiater)</w:t>
            </w:r>
          </w:p>
        </w:tc>
        <w:tc>
          <w:tcPr>
            <w:tcW w:w="1196" w:type="dxa"/>
            <w:gridSpan w:val="2"/>
            <w:tcMar/>
          </w:tcPr>
          <w:p w:rsidRPr="00763509" w:rsidR="000C74CC" w:rsidP="007A197F" w:rsidRDefault="000C74CC" w14:paraId="4AE5B7AF" wp14:textId="77777777">
            <w:pPr>
              <w:rPr>
                <w:rFonts w:cstheme="minorHAnsi"/>
              </w:rPr>
            </w:pPr>
          </w:p>
        </w:tc>
        <w:tc>
          <w:tcPr>
            <w:tcW w:w="3963" w:type="dxa"/>
            <w:tcMar/>
          </w:tcPr>
          <w:p w:rsidRPr="00763509" w:rsidR="000C74CC" w:rsidP="007A197F" w:rsidRDefault="000C74CC" w14:paraId="3955E093" wp14:textId="77777777">
            <w:pPr>
              <w:rPr>
                <w:rFonts w:cstheme="minorHAnsi"/>
              </w:rPr>
            </w:pPr>
          </w:p>
        </w:tc>
      </w:tr>
      <w:tr xmlns:wp14="http://schemas.microsoft.com/office/word/2010/wordml" w:rsidRPr="00763509" w:rsidR="000C74CC" w:rsidTr="515E93CA" w14:paraId="769A2DC9" wp14:textId="77777777">
        <w:tc>
          <w:tcPr>
            <w:tcW w:w="3903" w:type="dxa"/>
            <w:gridSpan w:val="2"/>
            <w:tcMar/>
          </w:tcPr>
          <w:p w:rsidRPr="00763509" w:rsidR="000C74CC" w:rsidP="007A197F" w:rsidRDefault="00F476CB" w14:paraId="5DEA0AAF" wp14:textId="77777777">
            <w:pPr>
              <w:pStyle w:val="Default"/>
              <w:numPr>
                <w:ilvl w:val="0"/>
                <w:numId w:val="41"/>
              </w:numPr>
              <w:rPr>
                <w:color w:val="auto"/>
                <w:sz w:val="22"/>
                <w:szCs w:val="22"/>
              </w:rPr>
            </w:pPr>
            <w:hyperlink r:id="Ra373a744f2584a27">
              <w:r w:rsidRPr="515E93CA" w:rsidR="000C74CC">
                <w:rPr>
                  <w:rStyle w:val="Hyperlink"/>
                  <w:sz w:val="22"/>
                  <w:szCs w:val="22"/>
                </w:rPr>
                <w:t>Centrum voor beZINning</w:t>
              </w:r>
            </w:hyperlink>
          </w:p>
        </w:tc>
        <w:tc>
          <w:tcPr>
            <w:tcW w:w="1196" w:type="dxa"/>
            <w:gridSpan w:val="2"/>
            <w:tcMar/>
          </w:tcPr>
          <w:p w:rsidRPr="00763509" w:rsidR="000C74CC" w:rsidP="007A197F" w:rsidRDefault="000C74CC" w14:paraId="12C42424" wp14:textId="77777777">
            <w:pPr>
              <w:rPr>
                <w:rFonts w:cstheme="minorHAnsi"/>
              </w:rPr>
            </w:pPr>
          </w:p>
        </w:tc>
        <w:tc>
          <w:tcPr>
            <w:tcW w:w="3963" w:type="dxa"/>
            <w:tcMar/>
          </w:tcPr>
          <w:p w:rsidRPr="00763509" w:rsidR="000C74CC" w:rsidP="007A197F" w:rsidRDefault="000C74CC" w14:paraId="379CA55B" wp14:textId="77777777">
            <w:pPr>
              <w:rPr>
                <w:rFonts w:cstheme="minorHAnsi"/>
              </w:rPr>
            </w:pPr>
          </w:p>
          <w:p w:rsidRPr="00763509" w:rsidR="000C74CC" w:rsidP="007A197F" w:rsidRDefault="000C74CC" w14:paraId="5ABF93C4" wp14:textId="77777777">
            <w:pPr>
              <w:rPr>
                <w:rFonts w:cstheme="minorHAnsi"/>
              </w:rPr>
            </w:pPr>
          </w:p>
        </w:tc>
      </w:tr>
      <w:tr xmlns:wp14="http://schemas.microsoft.com/office/word/2010/wordml" w:rsidRPr="00763509" w:rsidR="000C74CC" w:rsidTr="515E93CA" w14:paraId="15B7B10F" wp14:textId="77777777">
        <w:tc>
          <w:tcPr>
            <w:tcW w:w="3903" w:type="dxa"/>
            <w:gridSpan w:val="2"/>
            <w:tcMar/>
          </w:tcPr>
          <w:p w:rsidR="000C74CC" w:rsidP="007A197F" w:rsidRDefault="00F476CB" w14:paraId="481F2883" wp14:textId="77777777">
            <w:pPr>
              <w:pStyle w:val="Default"/>
              <w:numPr>
                <w:ilvl w:val="0"/>
                <w:numId w:val="41"/>
              </w:numPr>
              <w:rPr>
                <w:color w:val="auto"/>
                <w:sz w:val="22"/>
                <w:szCs w:val="22"/>
              </w:rPr>
            </w:pPr>
            <w:hyperlink w:anchor="/document/5b14de9b-e0e0-412e-ae95-a309f06481e6" r:id="R69ac67fda00447a4">
              <w:r w:rsidRPr="515E93CA" w:rsidR="000C74CC">
                <w:rPr>
                  <w:rStyle w:val="Hyperlink"/>
                  <w:sz w:val="22"/>
                  <w:szCs w:val="22"/>
                </w:rPr>
                <w:t>Nachtdienst (nachtzorg)</w:t>
              </w:r>
            </w:hyperlink>
          </w:p>
          <w:p w:rsidRPr="00763509" w:rsidR="000C74CC" w:rsidP="007A197F" w:rsidRDefault="000C74CC" w14:paraId="71DCB018" wp14:textId="77777777">
            <w:pPr>
              <w:pStyle w:val="Default"/>
              <w:ind w:left="720"/>
              <w:rPr>
                <w:color w:val="auto"/>
                <w:sz w:val="22"/>
                <w:szCs w:val="22"/>
              </w:rPr>
            </w:pPr>
          </w:p>
        </w:tc>
        <w:tc>
          <w:tcPr>
            <w:tcW w:w="1196" w:type="dxa"/>
            <w:gridSpan w:val="2"/>
            <w:tcMar/>
          </w:tcPr>
          <w:p w:rsidRPr="00763509" w:rsidR="000C74CC" w:rsidP="007A197F" w:rsidRDefault="000C74CC" w14:paraId="4B644A8D" wp14:textId="77777777">
            <w:pPr>
              <w:rPr>
                <w:rFonts w:cstheme="minorHAnsi"/>
              </w:rPr>
            </w:pPr>
          </w:p>
        </w:tc>
        <w:tc>
          <w:tcPr>
            <w:tcW w:w="3963" w:type="dxa"/>
            <w:tcMar/>
          </w:tcPr>
          <w:p w:rsidRPr="00763509" w:rsidR="000C74CC" w:rsidP="007A197F" w:rsidRDefault="000C74CC" w14:paraId="082C48EB" wp14:textId="77777777">
            <w:pPr>
              <w:rPr>
                <w:rFonts w:cstheme="minorHAnsi"/>
              </w:rPr>
            </w:pPr>
          </w:p>
          <w:p w:rsidRPr="00763509" w:rsidR="000C74CC" w:rsidP="007A197F" w:rsidRDefault="000C74CC" w14:paraId="2677290C" wp14:textId="77777777">
            <w:pPr>
              <w:rPr>
                <w:rFonts w:cstheme="minorHAnsi"/>
              </w:rPr>
            </w:pPr>
          </w:p>
        </w:tc>
      </w:tr>
      <w:tr xmlns:wp14="http://schemas.microsoft.com/office/word/2010/wordml" w:rsidRPr="00763509" w:rsidR="000C74CC" w:rsidTr="515E93CA" w14:paraId="5BE3A69C" wp14:textId="77777777">
        <w:tc>
          <w:tcPr>
            <w:tcW w:w="3903" w:type="dxa"/>
            <w:gridSpan w:val="2"/>
            <w:tcMar/>
          </w:tcPr>
          <w:p w:rsidRPr="00763509" w:rsidR="000C74CC" w:rsidP="007A197F" w:rsidRDefault="00F476CB" w14:paraId="2529D847" wp14:textId="77777777">
            <w:pPr>
              <w:pStyle w:val="Default"/>
              <w:numPr>
                <w:ilvl w:val="0"/>
                <w:numId w:val="41"/>
              </w:numPr>
              <w:rPr>
                <w:color w:val="auto"/>
                <w:sz w:val="22"/>
                <w:szCs w:val="22"/>
              </w:rPr>
            </w:pPr>
            <w:hyperlink r:id="R3be1897626584e73">
              <w:r w:rsidRPr="515E93CA" w:rsidR="000C74CC">
                <w:rPr>
                  <w:rStyle w:val="Hyperlink"/>
                  <w:sz w:val="22"/>
                  <w:szCs w:val="22"/>
                </w:rPr>
                <w:t>Dienst beveiliging</w:t>
              </w:r>
            </w:hyperlink>
            <w:r w:rsidRPr="515E93CA" w:rsidR="000C74CC">
              <w:rPr>
                <w:color w:val="auto"/>
                <w:sz w:val="22"/>
                <w:szCs w:val="22"/>
              </w:rPr>
              <w:t xml:space="preserve"> </w:t>
            </w:r>
          </w:p>
        </w:tc>
        <w:tc>
          <w:tcPr>
            <w:tcW w:w="1196" w:type="dxa"/>
            <w:gridSpan w:val="2"/>
            <w:tcMar/>
          </w:tcPr>
          <w:p w:rsidRPr="00763509" w:rsidR="000C74CC" w:rsidP="007A197F" w:rsidRDefault="000C74CC" w14:paraId="249BF8C6" wp14:textId="77777777">
            <w:pPr>
              <w:rPr>
                <w:rFonts w:cstheme="minorHAnsi"/>
              </w:rPr>
            </w:pPr>
          </w:p>
        </w:tc>
        <w:tc>
          <w:tcPr>
            <w:tcW w:w="3963" w:type="dxa"/>
            <w:tcMar/>
          </w:tcPr>
          <w:p w:rsidRPr="00763509" w:rsidR="000C74CC" w:rsidP="007A197F" w:rsidRDefault="000C74CC" w14:paraId="0EF46479" wp14:textId="77777777">
            <w:pPr>
              <w:rPr>
                <w:rFonts w:cstheme="minorHAnsi"/>
              </w:rPr>
            </w:pPr>
          </w:p>
          <w:p w:rsidRPr="00763509" w:rsidR="000C74CC" w:rsidP="007A197F" w:rsidRDefault="000C74CC" w14:paraId="3AB58C42" wp14:textId="77777777">
            <w:pPr>
              <w:rPr>
                <w:rFonts w:cstheme="minorHAnsi"/>
              </w:rPr>
            </w:pPr>
          </w:p>
        </w:tc>
      </w:tr>
      <w:tr xmlns:wp14="http://schemas.microsoft.com/office/word/2010/wordml" w:rsidRPr="00763509" w:rsidR="000C74CC" w:rsidTr="515E93CA" w14:paraId="1AAF75B9" wp14:textId="77777777">
        <w:tc>
          <w:tcPr>
            <w:tcW w:w="3903" w:type="dxa"/>
            <w:gridSpan w:val="2"/>
            <w:tcMar/>
          </w:tcPr>
          <w:p w:rsidRPr="00763509" w:rsidR="000C74CC" w:rsidP="007A197F" w:rsidRDefault="000C74CC" w14:paraId="045C446A" wp14:textId="77777777">
            <w:pPr>
              <w:pStyle w:val="Default"/>
              <w:numPr>
                <w:ilvl w:val="0"/>
                <w:numId w:val="41"/>
              </w:numPr>
              <w:rPr>
                <w:color w:val="auto"/>
                <w:sz w:val="22"/>
                <w:szCs w:val="22"/>
              </w:rPr>
            </w:pPr>
            <w:r w:rsidRPr="515E93CA" w:rsidR="000C74CC">
              <w:rPr>
                <w:color w:val="auto"/>
                <w:sz w:val="22"/>
                <w:szCs w:val="22"/>
              </w:rPr>
              <w:t>Maatschappelijk werk</w:t>
            </w:r>
          </w:p>
        </w:tc>
        <w:tc>
          <w:tcPr>
            <w:tcW w:w="1196" w:type="dxa"/>
            <w:gridSpan w:val="2"/>
            <w:tcMar/>
          </w:tcPr>
          <w:p w:rsidRPr="00763509" w:rsidR="000C74CC" w:rsidP="007A197F" w:rsidRDefault="000C74CC" w14:paraId="4EA9BA15" wp14:textId="77777777">
            <w:pPr>
              <w:rPr>
                <w:rFonts w:cstheme="minorHAnsi"/>
              </w:rPr>
            </w:pPr>
          </w:p>
        </w:tc>
        <w:tc>
          <w:tcPr>
            <w:tcW w:w="3963" w:type="dxa"/>
            <w:tcMar/>
          </w:tcPr>
          <w:p w:rsidRPr="00763509" w:rsidR="000C74CC" w:rsidP="007A197F" w:rsidRDefault="000C74CC" w14:paraId="7332107B" wp14:textId="77777777">
            <w:pPr>
              <w:rPr>
                <w:rFonts w:cstheme="minorHAnsi"/>
              </w:rPr>
            </w:pPr>
          </w:p>
          <w:p w:rsidRPr="00763509" w:rsidR="000C74CC" w:rsidP="007A197F" w:rsidRDefault="000C74CC" w14:paraId="5D98A3F1" wp14:textId="77777777">
            <w:pPr>
              <w:rPr>
                <w:rFonts w:cstheme="minorHAnsi"/>
              </w:rPr>
            </w:pPr>
          </w:p>
        </w:tc>
      </w:tr>
    </w:tbl>
    <w:p xmlns:wp14="http://schemas.microsoft.com/office/word/2010/wordml" w:rsidRPr="00763509" w:rsidR="000C74CC" w:rsidP="000C74CC" w:rsidRDefault="000C74CC" w14:paraId="50C86B8C" wp14:textId="77777777">
      <w:pPr>
        <w:spacing w:after="0"/>
        <w:rPr>
          <w:rFonts w:cstheme="minorHAnsi"/>
        </w:rPr>
      </w:pPr>
    </w:p>
    <w:tbl>
      <w:tblPr>
        <w:tblStyle w:val="Tabelraster"/>
        <w:tblW w:w="0" w:type="auto"/>
        <w:tblLook w:val="04A0" w:firstRow="1" w:lastRow="0" w:firstColumn="1" w:lastColumn="0" w:noHBand="0" w:noVBand="1"/>
      </w:tblPr>
      <w:tblGrid>
        <w:gridCol w:w="3889"/>
        <w:gridCol w:w="1196"/>
        <w:gridCol w:w="3977"/>
      </w:tblGrid>
      <w:tr xmlns:wp14="http://schemas.microsoft.com/office/word/2010/wordml" w:rsidRPr="00763509" w:rsidR="000C74CC" w:rsidTr="007A197F" w14:paraId="2BF39F1E" wp14:textId="77777777">
        <w:tc>
          <w:tcPr>
            <w:tcW w:w="3936" w:type="dxa"/>
            <w:shd w:val="clear" w:color="auto" w:fill="FFC000"/>
          </w:tcPr>
          <w:p w:rsidRPr="00763509" w:rsidR="000C74CC" w:rsidP="007A197F" w:rsidRDefault="000C74CC" w14:paraId="60EDCC55" wp14:textId="77777777">
            <w:pPr>
              <w:rPr>
                <w:rFonts w:cstheme="minorHAnsi"/>
                <w:b/>
              </w:rPr>
            </w:pPr>
          </w:p>
          <w:p w:rsidRPr="00763509" w:rsidR="000C74CC" w:rsidP="007A197F" w:rsidRDefault="000C74CC" w14:paraId="18B4E3A9" wp14:textId="77777777">
            <w:pPr>
              <w:tabs>
                <w:tab w:val="left" w:pos="930"/>
              </w:tabs>
              <w:rPr>
                <w:rFonts w:cstheme="minorHAnsi"/>
                <w:b/>
              </w:rPr>
            </w:pPr>
            <w:r w:rsidRPr="00763509">
              <w:rPr>
                <w:rFonts w:cstheme="minorHAnsi"/>
                <w:b/>
              </w:rPr>
              <w:t>Reglement</w:t>
            </w:r>
          </w:p>
          <w:p w:rsidRPr="00763509" w:rsidR="000C74CC" w:rsidP="007A197F" w:rsidRDefault="000C74CC" w14:paraId="3BBB8815" wp14:textId="77777777">
            <w:pPr>
              <w:rPr>
                <w:rFonts w:cstheme="minorHAnsi"/>
              </w:rPr>
            </w:pPr>
          </w:p>
        </w:tc>
        <w:tc>
          <w:tcPr>
            <w:tcW w:w="1196" w:type="dxa"/>
            <w:shd w:val="clear" w:color="auto" w:fill="FFC000"/>
          </w:tcPr>
          <w:p w:rsidRPr="00763509" w:rsidR="000C74CC" w:rsidP="007A197F" w:rsidRDefault="000C74CC" w14:paraId="55B91B0D" wp14:textId="77777777">
            <w:pPr>
              <w:jc w:val="center"/>
              <w:rPr>
                <w:rFonts w:cstheme="minorHAnsi"/>
                <w:b/>
              </w:rPr>
            </w:pPr>
          </w:p>
          <w:p w:rsidRPr="00763509" w:rsidR="000C74CC" w:rsidP="007A197F" w:rsidRDefault="000C74CC" w14:paraId="24B7C748" wp14:textId="77777777">
            <w:pPr>
              <w:jc w:val="center"/>
              <w:rPr>
                <w:rFonts w:cstheme="minorHAnsi"/>
              </w:rPr>
            </w:pPr>
            <w:r w:rsidRPr="00763509">
              <w:rPr>
                <w:rFonts w:cstheme="minorHAnsi"/>
                <w:b/>
              </w:rPr>
              <w:t>Behandeld</w:t>
            </w:r>
          </w:p>
        </w:tc>
        <w:tc>
          <w:tcPr>
            <w:tcW w:w="4080" w:type="dxa"/>
            <w:shd w:val="clear" w:color="auto" w:fill="FFC000"/>
          </w:tcPr>
          <w:p w:rsidRPr="00763509" w:rsidR="000C74CC" w:rsidP="007A197F" w:rsidRDefault="000C74CC" w14:paraId="6810F0D1" wp14:textId="77777777">
            <w:pPr>
              <w:jc w:val="center"/>
              <w:rPr>
                <w:rFonts w:cstheme="minorHAnsi"/>
                <w:b/>
              </w:rPr>
            </w:pPr>
          </w:p>
          <w:p w:rsidRPr="00763509" w:rsidR="000C74CC" w:rsidP="007A197F" w:rsidRDefault="000C74CC" w14:paraId="18BF6A3C" wp14:textId="77777777">
            <w:pPr>
              <w:jc w:val="center"/>
              <w:rPr>
                <w:rFonts w:cstheme="minorHAnsi"/>
              </w:rPr>
            </w:pPr>
            <w:r w:rsidRPr="00763509">
              <w:rPr>
                <w:rFonts w:cstheme="minorHAnsi"/>
                <w:b/>
              </w:rPr>
              <w:t>Vragen/opmerkingen</w:t>
            </w:r>
          </w:p>
        </w:tc>
      </w:tr>
      <w:tr xmlns:wp14="http://schemas.microsoft.com/office/word/2010/wordml" w:rsidRPr="00763509" w:rsidR="000C74CC" w:rsidTr="007A197F" w14:paraId="6482BD1B" wp14:textId="77777777">
        <w:tc>
          <w:tcPr>
            <w:tcW w:w="3936" w:type="dxa"/>
          </w:tcPr>
          <w:p w:rsidR="000C74CC" w:rsidP="007A197F" w:rsidRDefault="00F476CB" w14:paraId="0746DB72" wp14:textId="77777777">
            <w:pPr>
              <w:pStyle w:val="Default"/>
              <w:numPr>
                <w:ilvl w:val="0"/>
                <w:numId w:val="43"/>
              </w:numPr>
              <w:rPr>
                <w:bCs/>
                <w:color w:val="auto"/>
                <w:sz w:val="22"/>
                <w:szCs w:val="22"/>
              </w:rPr>
            </w:pPr>
            <w:hyperlink w:history="1" w:anchor="/document/b524f0bf-c436-45a7-8a45-66a348637767" r:id="rId33">
              <w:r w:rsidRPr="00275C3D" w:rsidR="000C74CC">
                <w:rPr>
                  <w:rStyle w:val="Hyperlink"/>
                  <w:bCs/>
                  <w:sz w:val="22"/>
                  <w:szCs w:val="22"/>
                </w:rPr>
                <w:t>Algemene huisregels GGzE</w:t>
              </w:r>
            </w:hyperlink>
          </w:p>
        </w:tc>
        <w:tc>
          <w:tcPr>
            <w:tcW w:w="1196" w:type="dxa"/>
          </w:tcPr>
          <w:p w:rsidRPr="00763509" w:rsidR="000C74CC" w:rsidP="007A197F" w:rsidRDefault="000C74CC" w14:paraId="74E797DC" wp14:textId="77777777">
            <w:pPr>
              <w:rPr>
                <w:rFonts w:cstheme="minorHAnsi"/>
              </w:rPr>
            </w:pPr>
          </w:p>
        </w:tc>
        <w:tc>
          <w:tcPr>
            <w:tcW w:w="4080" w:type="dxa"/>
          </w:tcPr>
          <w:p w:rsidRPr="00763509" w:rsidR="000C74CC" w:rsidP="007A197F" w:rsidRDefault="000C74CC" w14:paraId="25AF7EAE" wp14:textId="77777777">
            <w:pPr>
              <w:rPr>
                <w:rFonts w:cstheme="minorHAnsi"/>
              </w:rPr>
            </w:pPr>
          </w:p>
        </w:tc>
      </w:tr>
      <w:tr xmlns:wp14="http://schemas.microsoft.com/office/word/2010/wordml" w:rsidRPr="00763509" w:rsidR="000C74CC" w:rsidTr="007A197F" w14:paraId="2606A7CE" wp14:textId="77777777">
        <w:tc>
          <w:tcPr>
            <w:tcW w:w="3936" w:type="dxa"/>
          </w:tcPr>
          <w:p w:rsidR="000C74CC" w:rsidP="007A197F" w:rsidRDefault="00F476CB" w14:paraId="1F49DD30" wp14:textId="77777777">
            <w:pPr>
              <w:pStyle w:val="Default"/>
              <w:numPr>
                <w:ilvl w:val="0"/>
                <w:numId w:val="43"/>
              </w:numPr>
              <w:rPr>
                <w:bCs/>
                <w:color w:val="auto"/>
                <w:sz w:val="22"/>
                <w:szCs w:val="22"/>
              </w:rPr>
            </w:pPr>
            <w:hyperlink w:history="1" r:id="rId34">
              <w:r w:rsidRPr="00306477" w:rsidR="000C74CC">
                <w:rPr>
                  <w:rStyle w:val="Hyperlink"/>
                  <w:bCs/>
                  <w:sz w:val="22"/>
                  <w:szCs w:val="22"/>
                </w:rPr>
                <w:t>Rookvrije GGzE</w:t>
              </w:r>
            </w:hyperlink>
          </w:p>
        </w:tc>
        <w:tc>
          <w:tcPr>
            <w:tcW w:w="1196" w:type="dxa"/>
          </w:tcPr>
          <w:p w:rsidRPr="00763509" w:rsidR="000C74CC" w:rsidP="007A197F" w:rsidRDefault="000C74CC" w14:paraId="2633CEB9" wp14:textId="77777777">
            <w:pPr>
              <w:rPr>
                <w:rFonts w:cstheme="minorHAnsi"/>
              </w:rPr>
            </w:pPr>
          </w:p>
        </w:tc>
        <w:tc>
          <w:tcPr>
            <w:tcW w:w="4080" w:type="dxa"/>
          </w:tcPr>
          <w:p w:rsidRPr="00763509" w:rsidR="000C74CC" w:rsidP="007A197F" w:rsidRDefault="000C74CC" w14:paraId="4B1D477B" wp14:textId="77777777">
            <w:pPr>
              <w:rPr>
                <w:rFonts w:cstheme="minorHAnsi"/>
              </w:rPr>
            </w:pPr>
          </w:p>
        </w:tc>
      </w:tr>
      <w:tr xmlns:wp14="http://schemas.microsoft.com/office/word/2010/wordml" w:rsidRPr="00763509" w:rsidR="000C74CC" w:rsidTr="007A197F" w14:paraId="14789A2F" wp14:textId="77777777">
        <w:tc>
          <w:tcPr>
            <w:tcW w:w="3936" w:type="dxa"/>
          </w:tcPr>
          <w:p w:rsidRPr="00763509" w:rsidR="000C74CC" w:rsidP="007A197F" w:rsidRDefault="00F476CB" w14:paraId="2D775D83" wp14:textId="77777777">
            <w:pPr>
              <w:pStyle w:val="Default"/>
              <w:numPr>
                <w:ilvl w:val="0"/>
                <w:numId w:val="43"/>
              </w:numPr>
              <w:rPr>
                <w:bCs/>
                <w:color w:val="auto"/>
              </w:rPr>
            </w:pPr>
            <w:hyperlink w:history="1" w:anchor="/document/6614c593-1b33-4acd-83ba-9f49b4813944" r:id="rId35">
              <w:r w:rsidRPr="00457778" w:rsidR="000C74CC">
                <w:rPr>
                  <w:rStyle w:val="Hyperlink"/>
                  <w:bCs/>
                  <w:sz w:val="22"/>
                  <w:szCs w:val="22"/>
                </w:rPr>
                <w:t>Privacy reg</w:t>
              </w:r>
              <w:r w:rsidR="000C74CC">
                <w:rPr>
                  <w:rStyle w:val="Hyperlink"/>
                  <w:bCs/>
                  <w:sz w:val="22"/>
                  <w:szCs w:val="22"/>
                </w:rPr>
                <w:t>e</w:t>
              </w:r>
              <w:r w:rsidRPr="00457778" w:rsidR="000C74CC">
                <w:rPr>
                  <w:rStyle w:val="Hyperlink"/>
                  <w:bCs/>
                  <w:sz w:val="22"/>
                  <w:szCs w:val="22"/>
                </w:rPr>
                <w:t>lement &amp; klachten</w:t>
              </w:r>
            </w:hyperlink>
          </w:p>
        </w:tc>
        <w:tc>
          <w:tcPr>
            <w:tcW w:w="1196" w:type="dxa"/>
          </w:tcPr>
          <w:p w:rsidRPr="00763509" w:rsidR="000C74CC" w:rsidP="007A197F" w:rsidRDefault="000C74CC" w14:paraId="65BE1F1D" wp14:textId="77777777">
            <w:pPr>
              <w:rPr>
                <w:rFonts w:cstheme="minorHAnsi"/>
              </w:rPr>
            </w:pPr>
          </w:p>
        </w:tc>
        <w:tc>
          <w:tcPr>
            <w:tcW w:w="4080" w:type="dxa"/>
          </w:tcPr>
          <w:p w:rsidRPr="00763509" w:rsidR="000C74CC" w:rsidP="007A197F" w:rsidRDefault="000C74CC" w14:paraId="6AFAB436" wp14:textId="77777777">
            <w:pPr>
              <w:rPr>
                <w:rFonts w:cstheme="minorHAnsi"/>
              </w:rPr>
            </w:pPr>
          </w:p>
          <w:p w:rsidRPr="00763509" w:rsidR="000C74CC" w:rsidP="007A197F" w:rsidRDefault="000C74CC" w14:paraId="042C5D41" wp14:textId="77777777">
            <w:pPr>
              <w:rPr>
                <w:rFonts w:cstheme="minorHAnsi"/>
              </w:rPr>
            </w:pPr>
          </w:p>
        </w:tc>
      </w:tr>
      <w:tr xmlns:wp14="http://schemas.microsoft.com/office/word/2010/wordml" w:rsidRPr="00763509" w:rsidR="000C74CC" w:rsidTr="007A197F" w14:paraId="19929E5A" wp14:textId="77777777">
        <w:tc>
          <w:tcPr>
            <w:tcW w:w="3936" w:type="dxa"/>
          </w:tcPr>
          <w:p w:rsidRPr="00DD3079" w:rsidR="000C74CC" w:rsidP="007A197F" w:rsidRDefault="000C74CC" w14:paraId="7F262940" wp14:textId="77777777">
            <w:pPr>
              <w:pStyle w:val="Default"/>
              <w:numPr>
                <w:ilvl w:val="0"/>
                <w:numId w:val="43"/>
              </w:numPr>
              <w:rPr>
                <w:rStyle w:val="Hyperlink"/>
                <w:bCs/>
              </w:rPr>
            </w:pPr>
            <w:r>
              <w:rPr>
                <w:bCs/>
                <w:color w:val="auto"/>
                <w:sz w:val="22"/>
                <w:szCs w:val="22"/>
              </w:rPr>
              <w:fldChar w:fldCharType="begin"/>
            </w:r>
            <w:r>
              <w:rPr>
                <w:bCs/>
                <w:color w:val="auto"/>
                <w:sz w:val="22"/>
                <w:szCs w:val="22"/>
              </w:rPr>
              <w:instrText xml:space="preserve"> HYPERLINK "https://lisa.ggze.nl/groups/478-pvp/welcome" </w:instrText>
            </w:r>
            <w:r>
              <w:rPr>
                <w:bCs/>
                <w:color w:val="auto"/>
                <w:sz w:val="22"/>
                <w:szCs w:val="22"/>
              </w:rPr>
              <w:fldChar w:fldCharType="separate"/>
            </w:r>
            <w:r w:rsidRPr="00DD3079">
              <w:rPr>
                <w:rStyle w:val="Hyperlink"/>
                <w:bCs/>
                <w:sz w:val="22"/>
                <w:szCs w:val="22"/>
              </w:rPr>
              <w:t>Patiënt Vertrouwens Persoon</w:t>
            </w:r>
          </w:p>
          <w:p w:rsidR="000C74CC" w:rsidP="007A197F" w:rsidRDefault="000C74CC" w14:paraId="06EB1568" wp14:textId="77777777">
            <w:pPr>
              <w:pStyle w:val="Default"/>
              <w:ind w:left="720"/>
              <w:rPr>
                <w:bCs/>
                <w:color w:val="auto"/>
                <w:sz w:val="22"/>
                <w:szCs w:val="22"/>
              </w:rPr>
            </w:pPr>
            <w:r w:rsidRPr="00DD3079">
              <w:rPr>
                <w:rStyle w:val="Hyperlink"/>
                <w:bCs/>
                <w:sz w:val="22"/>
                <w:szCs w:val="22"/>
              </w:rPr>
              <w:t>(PVP)</w:t>
            </w:r>
            <w:r>
              <w:rPr>
                <w:bCs/>
                <w:color w:val="auto"/>
                <w:sz w:val="22"/>
                <w:szCs w:val="22"/>
              </w:rPr>
              <w:fldChar w:fldCharType="end"/>
            </w:r>
          </w:p>
          <w:p w:rsidRPr="00763509" w:rsidR="000C74CC" w:rsidP="007A197F" w:rsidRDefault="000C74CC" w14:paraId="4D2E12B8" wp14:textId="77777777">
            <w:pPr>
              <w:pStyle w:val="Default"/>
              <w:rPr>
                <w:bCs/>
                <w:color w:val="auto"/>
              </w:rPr>
            </w:pPr>
          </w:p>
        </w:tc>
        <w:tc>
          <w:tcPr>
            <w:tcW w:w="1196" w:type="dxa"/>
          </w:tcPr>
          <w:p w:rsidRPr="00763509" w:rsidR="000C74CC" w:rsidP="007A197F" w:rsidRDefault="000C74CC" w14:paraId="308F224F" wp14:textId="77777777">
            <w:pPr>
              <w:rPr>
                <w:rFonts w:cstheme="minorHAnsi"/>
              </w:rPr>
            </w:pPr>
          </w:p>
        </w:tc>
        <w:tc>
          <w:tcPr>
            <w:tcW w:w="4080" w:type="dxa"/>
          </w:tcPr>
          <w:p w:rsidRPr="00763509" w:rsidR="000C74CC" w:rsidP="007A197F" w:rsidRDefault="000C74CC" w14:paraId="5E6D6F63" wp14:textId="77777777">
            <w:pPr>
              <w:rPr>
                <w:rFonts w:cstheme="minorHAnsi"/>
              </w:rPr>
            </w:pPr>
          </w:p>
          <w:p w:rsidRPr="00763509" w:rsidR="000C74CC" w:rsidP="007A197F" w:rsidRDefault="000C74CC" w14:paraId="7B969857" wp14:textId="77777777">
            <w:pPr>
              <w:rPr>
                <w:rFonts w:cstheme="minorHAnsi"/>
              </w:rPr>
            </w:pPr>
          </w:p>
        </w:tc>
      </w:tr>
      <w:tr xmlns:wp14="http://schemas.microsoft.com/office/word/2010/wordml" w:rsidRPr="00763509" w:rsidR="000C74CC" w:rsidTr="007A197F" w14:paraId="253B1B66" wp14:textId="77777777">
        <w:tc>
          <w:tcPr>
            <w:tcW w:w="3936" w:type="dxa"/>
          </w:tcPr>
          <w:p w:rsidRPr="00763509" w:rsidR="000C74CC" w:rsidP="007A197F" w:rsidRDefault="00F476CB" w14:paraId="1B8B654C" wp14:textId="77777777">
            <w:pPr>
              <w:pStyle w:val="Default"/>
              <w:numPr>
                <w:ilvl w:val="0"/>
                <w:numId w:val="43"/>
              </w:numPr>
              <w:rPr>
                <w:bCs/>
                <w:color w:val="auto"/>
              </w:rPr>
            </w:pPr>
            <w:hyperlink w:history="1" r:id="rId36">
              <w:r w:rsidRPr="00306477" w:rsidR="000C74CC">
                <w:rPr>
                  <w:rStyle w:val="Hyperlink"/>
                  <w:bCs/>
                  <w:sz w:val="22"/>
                  <w:szCs w:val="22"/>
                </w:rPr>
                <w:t>Vertrouwenspersoon personeel</w:t>
              </w:r>
            </w:hyperlink>
            <w:r w:rsidRPr="00763509" w:rsidR="000C74CC">
              <w:rPr>
                <w:bCs/>
                <w:color w:val="auto"/>
                <w:sz w:val="22"/>
                <w:szCs w:val="22"/>
              </w:rPr>
              <w:t xml:space="preserve"> &amp; </w:t>
            </w:r>
            <w:hyperlink w:history="1" r:id="rId37">
              <w:r w:rsidR="000C74CC">
                <w:rPr>
                  <w:rStyle w:val="Hyperlink"/>
                  <w:sz w:val="22"/>
                  <w:szCs w:val="22"/>
                </w:rPr>
                <w:t>Bedrijfsm</w:t>
              </w:r>
              <w:r w:rsidRPr="00D25498" w:rsidR="000C74CC">
                <w:rPr>
                  <w:rStyle w:val="Hyperlink"/>
                  <w:sz w:val="22"/>
                  <w:szCs w:val="22"/>
                </w:rPr>
                <w:t>aatschappelijk werk</w:t>
              </w:r>
            </w:hyperlink>
          </w:p>
        </w:tc>
        <w:tc>
          <w:tcPr>
            <w:tcW w:w="1196" w:type="dxa"/>
          </w:tcPr>
          <w:p w:rsidRPr="00763509" w:rsidR="000C74CC" w:rsidP="007A197F" w:rsidRDefault="000C74CC" w14:paraId="0FE634FD" wp14:textId="77777777">
            <w:pPr>
              <w:rPr>
                <w:rFonts w:cstheme="minorHAnsi"/>
              </w:rPr>
            </w:pPr>
          </w:p>
        </w:tc>
        <w:tc>
          <w:tcPr>
            <w:tcW w:w="4080" w:type="dxa"/>
          </w:tcPr>
          <w:p w:rsidRPr="00763509" w:rsidR="000C74CC" w:rsidP="007A197F" w:rsidRDefault="000C74CC" w14:paraId="62A1F980" wp14:textId="77777777">
            <w:pPr>
              <w:rPr>
                <w:rFonts w:cstheme="minorHAnsi"/>
              </w:rPr>
            </w:pPr>
          </w:p>
        </w:tc>
      </w:tr>
      <w:tr xmlns:wp14="http://schemas.microsoft.com/office/word/2010/wordml" w:rsidRPr="00763509" w:rsidR="000C74CC" w:rsidTr="007A197F" w14:paraId="747897D8" wp14:textId="77777777">
        <w:tc>
          <w:tcPr>
            <w:tcW w:w="3936" w:type="dxa"/>
          </w:tcPr>
          <w:p w:rsidRPr="00763509" w:rsidR="000C74CC" w:rsidP="007A197F" w:rsidRDefault="00F476CB" w14:paraId="0A5D9A9A" wp14:textId="77777777">
            <w:pPr>
              <w:pStyle w:val="Default"/>
              <w:numPr>
                <w:ilvl w:val="0"/>
                <w:numId w:val="43"/>
              </w:numPr>
              <w:rPr>
                <w:bCs/>
                <w:color w:val="auto"/>
                <w:sz w:val="22"/>
                <w:szCs w:val="22"/>
              </w:rPr>
            </w:pPr>
            <w:hyperlink w:history="1" w:anchor="/document/a54ec73b-cb02-40c0-8bfa-aae2cf57da70" r:id="rId38">
              <w:r w:rsidRPr="00457778" w:rsidR="000C74CC">
                <w:rPr>
                  <w:rStyle w:val="Hyperlink"/>
                  <w:bCs/>
                  <w:sz w:val="22"/>
                  <w:szCs w:val="22"/>
                </w:rPr>
                <w:t>Gedragscode</w:t>
              </w:r>
            </w:hyperlink>
          </w:p>
        </w:tc>
        <w:tc>
          <w:tcPr>
            <w:tcW w:w="1196" w:type="dxa"/>
          </w:tcPr>
          <w:p w:rsidRPr="00763509" w:rsidR="000C74CC" w:rsidP="007A197F" w:rsidRDefault="000C74CC" w14:paraId="300079F4" wp14:textId="77777777">
            <w:pPr>
              <w:rPr>
                <w:rFonts w:cstheme="minorHAnsi"/>
              </w:rPr>
            </w:pPr>
          </w:p>
        </w:tc>
        <w:tc>
          <w:tcPr>
            <w:tcW w:w="4080" w:type="dxa"/>
          </w:tcPr>
          <w:p w:rsidRPr="00763509" w:rsidR="000C74CC" w:rsidP="007A197F" w:rsidRDefault="000C74CC" w14:paraId="299D8616" wp14:textId="77777777">
            <w:pPr>
              <w:rPr>
                <w:rFonts w:cstheme="minorHAnsi"/>
              </w:rPr>
            </w:pPr>
          </w:p>
        </w:tc>
      </w:tr>
    </w:tbl>
    <w:p xmlns:wp14="http://schemas.microsoft.com/office/word/2010/wordml" w:rsidRPr="00763509" w:rsidR="000C74CC" w:rsidP="000C74CC" w:rsidRDefault="000C74CC" w14:paraId="491D2769" wp14:textId="77777777">
      <w:pPr>
        <w:spacing w:after="0"/>
        <w:rPr>
          <w:rFonts w:cstheme="minorHAnsi"/>
        </w:rPr>
      </w:pPr>
    </w:p>
    <w:tbl>
      <w:tblPr>
        <w:tblStyle w:val="Tabelraster"/>
        <w:tblW w:w="0" w:type="auto"/>
        <w:tblLook w:val="04A0" w:firstRow="1" w:lastRow="0" w:firstColumn="1" w:lastColumn="0" w:noHBand="0" w:noVBand="1"/>
      </w:tblPr>
      <w:tblGrid>
        <w:gridCol w:w="3861"/>
        <w:gridCol w:w="13"/>
        <w:gridCol w:w="1183"/>
        <w:gridCol w:w="13"/>
        <w:gridCol w:w="3992"/>
      </w:tblGrid>
      <w:tr xmlns:wp14="http://schemas.microsoft.com/office/word/2010/wordml" w:rsidRPr="00763509" w:rsidR="0086657C" w:rsidTr="00CD16E5" w14:paraId="6F0E90C1" wp14:textId="77777777">
        <w:tc>
          <w:tcPr>
            <w:tcW w:w="3861" w:type="dxa"/>
            <w:shd w:val="clear" w:color="auto" w:fill="FFC000"/>
          </w:tcPr>
          <w:p w:rsidRPr="00763509" w:rsidR="0086657C" w:rsidP="00CD16E5" w:rsidRDefault="0086657C" w14:paraId="6F5CD9ED" wp14:textId="77777777">
            <w:pPr>
              <w:rPr>
                <w:rFonts w:cstheme="minorHAnsi"/>
                <w:b/>
              </w:rPr>
            </w:pPr>
          </w:p>
          <w:p w:rsidRPr="00763509" w:rsidR="0086657C" w:rsidP="00CD16E5" w:rsidRDefault="0086657C" w14:paraId="5E64DD87" wp14:textId="77777777">
            <w:pPr>
              <w:rPr>
                <w:rFonts w:cstheme="minorHAnsi"/>
                <w:b/>
              </w:rPr>
            </w:pPr>
            <w:r w:rsidRPr="00763509">
              <w:rPr>
                <w:rFonts w:cstheme="minorHAnsi"/>
                <w:b/>
              </w:rPr>
              <w:t>Uitleg informatiebronnen</w:t>
            </w:r>
          </w:p>
          <w:p w:rsidRPr="00763509" w:rsidR="0086657C" w:rsidP="00CD16E5" w:rsidRDefault="0086657C" w14:paraId="4EF7FBD7" wp14:textId="77777777">
            <w:pPr>
              <w:rPr>
                <w:rFonts w:cstheme="minorHAnsi"/>
              </w:rPr>
            </w:pPr>
          </w:p>
        </w:tc>
        <w:tc>
          <w:tcPr>
            <w:tcW w:w="1196" w:type="dxa"/>
            <w:gridSpan w:val="2"/>
            <w:shd w:val="clear" w:color="auto" w:fill="FFC000"/>
          </w:tcPr>
          <w:p w:rsidRPr="00763509" w:rsidR="0086657C" w:rsidP="00CD16E5" w:rsidRDefault="0086657C" w14:paraId="740C982E" wp14:textId="77777777">
            <w:pPr>
              <w:jc w:val="center"/>
              <w:rPr>
                <w:rFonts w:cstheme="minorHAnsi"/>
                <w:b/>
              </w:rPr>
            </w:pPr>
          </w:p>
          <w:p w:rsidRPr="00763509" w:rsidR="0086657C" w:rsidP="00CD16E5" w:rsidRDefault="0086657C" w14:paraId="3E903EEF" wp14:textId="77777777">
            <w:pPr>
              <w:jc w:val="center"/>
              <w:rPr>
                <w:rFonts w:cstheme="minorHAnsi"/>
              </w:rPr>
            </w:pPr>
            <w:r w:rsidRPr="00763509">
              <w:rPr>
                <w:rFonts w:cstheme="minorHAnsi"/>
                <w:b/>
              </w:rPr>
              <w:t>Behandeld</w:t>
            </w:r>
          </w:p>
        </w:tc>
        <w:tc>
          <w:tcPr>
            <w:tcW w:w="4005" w:type="dxa"/>
            <w:gridSpan w:val="2"/>
            <w:shd w:val="clear" w:color="auto" w:fill="FFC000"/>
          </w:tcPr>
          <w:p w:rsidRPr="00763509" w:rsidR="0086657C" w:rsidP="00CD16E5" w:rsidRDefault="0086657C" w14:paraId="15C78039" wp14:textId="77777777">
            <w:pPr>
              <w:jc w:val="center"/>
              <w:rPr>
                <w:rFonts w:cstheme="minorHAnsi"/>
                <w:b/>
              </w:rPr>
            </w:pPr>
          </w:p>
          <w:p w:rsidRPr="00763509" w:rsidR="0086657C" w:rsidP="00CD16E5" w:rsidRDefault="0086657C" w14:paraId="25460086" wp14:textId="77777777">
            <w:pPr>
              <w:jc w:val="center"/>
              <w:rPr>
                <w:rFonts w:cstheme="minorHAnsi"/>
              </w:rPr>
            </w:pPr>
            <w:r w:rsidRPr="00763509">
              <w:rPr>
                <w:rFonts w:cstheme="minorHAnsi"/>
                <w:b/>
              </w:rPr>
              <w:t>Vragen/opmerkingen</w:t>
            </w:r>
          </w:p>
        </w:tc>
      </w:tr>
      <w:tr xmlns:wp14="http://schemas.microsoft.com/office/word/2010/wordml" w:rsidRPr="00763509" w:rsidR="0086657C" w:rsidTr="00CD16E5" w14:paraId="1009F3D1" wp14:textId="77777777">
        <w:tc>
          <w:tcPr>
            <w:tcW w:w="3861" w:type="dxa"/>
          </w:tcPr>
          <w:p w:rsidRPr="00763509" w:rsidR="0086657C" w:rsidP="0086657C" w:rsidRDefault="00F476CB" w14:paraId="0D9D0868" wp14:textId="77777777">
            <w:pPr>
              <w:pStyle w:val="Default"/>
              <w:numPr>
                <w:ilvl w:val="0"/>
                <w:numId w:val="45"/>
              </w:numPr>
              <w:rPr>
                <w:bCs/>
                <w:color w:val="auto"/>
              </w:rPr>
            </w:pPr>
            <w:hyperlink w:history="1" r:id="rId39">
              <w:r w:rsidRPr="00797E1D" w:rsidR="0086657C">
                <w:rPr>
                  <w:rStyle w:val="Hyperlink"/>
                  <w:bCs/>
                  <w:sz w:val="22"/>
                  <w:szCs w:val="22"/>
                </w:rPr>
                <w:t>K-schijf</w:t>
              </w:r>
            </w:hyperlink>
            <w:r w:rsidR="0086657C">
              <w:rPr>
                <w:bCs/>
                <w:color w:val="auto"/>
                <w:sz w:val="22"/>
                <w:szCs w:val="22"/>
              </w:rPr>
              <w:t xml:space="preserve"> in verkenner</w:t>
            </w:r>
            <w:r w:rsidRPr="00763509" w:rsidR="0086657C">
              <w:rPr>
                <w:bCs/>
                <w:color w:val="auto"/>
                <w:sz w:val="22"/>
                <w:szCs w:val="22"/>
              </w:rPr>
              <w:t xml:space="preserve"> </w:t>
            </w:r>
          </w:p>
        </w:tc>
        <w:tc>
          <w:tcPr>
            <w:tcW w:w="1196" w:type="dxa"/>
            <w:gridSpan w:val="2"/>
          </w:tcPr>
          <w:p w:rsidRPr="00763509" w:rsidR="0086657C" w:rsidP="00CD16E5" w:rsidRDefault="0086657C" w14:paraId="527D639D" wp14:textId="77777777">
            <w:pPr>
              <w:rPr>
                <w:rFonts w:cstheme="minorHAnsi"/>
              </w:rPr>
            </w:pPr>
          </w:p>
        </w:tc>
        <w:tc>
          <w:tcPr>
            <w:tcW w:w="4005" w:type="dxa"/>
            <w:gridSpan w:val="2"/>
          </w:tcPr>
          <w:p w:rsidRPr="00763509" w:rsidR="0086657C" w:rsidP="00CD16E5" w:rsidRDefault="0086657C" w14:paraId="5101B52C" wp14:textId="77777777">
            <w:pPr>
              <w:rPr>
                <w:rFonts w:cstheme="minorHAnsi"/>
              </w:rPr>
            </w:pPr>
          </w:p>
          <w:p w:rsidRPr="00763509" w:rsidR="0086657C" w:rsidP="00CD16E5" w:rsidRDefault="0086657C" w14:paraId="3C8EC45C" wp14:textId="77777777">
            <w:pPr>
              <w:rPr>
                <w:rFonts w:cstheme="minorHAnsi"/>
              </w:rPr>
            </w:pPr>
          </w:p>
        </w:tc>
      </w:tr>
      <w:tr xmlns:wp14="http://schemas.microsoft.com/office/word/2010/wordml" w:rsidRPr="00763509" w:rsidR="0086657C" w:rsidTr="00CD16E5" w14:paraId="27E6DE87" wp14:textId="77777777">
        <w:tc>
          <w:tcPr>
            <w:tcW w:w="3861" w:type="dxa"/>
          </w:tcPr>
          <w:p w:rsidRPr="00763509" w:rsidR="0086657C" w:rsidP="0086657C" w:rsidRDefault="00F476CB" w14:paraId="47B6476B" wp14:textId="77777777">
            <w:pPr>
              <w:pStyle w:val="Default"/>
              <w:numPr>
                <w:ilvl w:val="0"/>
                <w:numId w:val="45"/>
              </w:numPr>
              <w:rPr>
                <w:bCs/>
                <w:color w:val="auto"/>
              </w:rPr>
            </w:pPr>
            <w:hyperlink w:history="1" r:id="rId40">
              <w:r w:rsidRPr="00F160D6" w:rsidR="0086657C">
                <w:rPr>
                  <w:rStyle w:val="Hyperlink"/>
                  <w:bCs/>
                  <w:sz w:val="22"/>
                  <w:szCs w:val="22"/>
                </w:rPr>
                <w:t>Mijn Insite</w:t>
              </w:r>
            </w:hyperlink>
            <w:r w:rsidRPr="00763509" w:rsidR="0086657C">
              <w:rPr>
                <w:bCs/>
                <w:color w:val="auto"/>
                <w:sz w:val="22"/>
                <w:szCs w:val="22"/>
              </w:rPr>
              <w:t xml:space="preserve"> </w:t>
            </w:r>
          </w:p>
        </w:tc>
        <w:tc>
          <w:tcPr>
            <w:tcW w:w="1196" w:type="dxa"/>
            <w:gridSpan w:val="2"/>
          </w:tcPr>
          <w:p w:rsidRPr="00763509" w:rsidR="0086657C" w:rsidP="00CD16E5" w:rsidRDefault="0086657C" w14:paraId="326DC100" wp14:textId="77777777">
            <w:pPr>
              <w:rPr>
                <w:rFonts w:cstheme="minorHAnsi"/>
              </w:rPr>
            </w:pPr>
          </w:p>
        </w:tc>
        <w:tc>
          <w:tcPr>
            <w:tcW w:w="4005" w:type="dxa"/>
            <w:gridSpan w:val="2"/>
          </w:tcPr>
          <w:p w:rsidRPr="00763509" w:rsidR="0086657C" w:rsidP="00CD16E5" w:rsidRDefault="0086657C" w14:paraId="0A821549" wp14:textId="77777777">
            <w:pPr>
              <w:rPr>
                <w:rFonts w:cstheme="minorHAnsi"/>
              </w:rPr>
            </w:pPr>
          </w:p>
          <w:p w:rsidRPr="00763509" w:rsidR="0086657C" w:rsidP="00CD16E5" w:rsidRDefault="0086657C" w14:paraId="66FDCF4E" wp14:textId="77777777">
            <w:pPr>
              <w:rPr>
                <w:rFonts w:cstheme="minorHAnsi"/>
              </w:rPr>
            </w:pPr>
          </w:p>
        </w:tc>
      </w:tr>
      <w:tr xmlns:wp14="http://schemas.microsoft.com/office/word/2010/wordml" w:rsidRPr="00763509" w:rsidR="0086657C" w:rsidTr="00CD16E5" w14:paraId="351855D3" wp14:textId="77777777">
        <w:tc>
          <w:tcPr>
            <w:tcW w:w="3861" w:type="dxa"/>
          </w:tcPr>
          <w:p w:rsidRPr="00763509" w:rsidR="0086657C" w:rsidP="0086657C" w:rsidRDefault="00F476CB" w14:paraId="0B34F9BE" wp14:textId="77777777">
            <w:pPr>
              <w:pStyle w:val="Default"/>
              <w:numPr>
                <w:ilvl w:val="0"/>
                <w:numId w:val="45"/>
              </w:numPr>
              <w:rPr>
                <w:bCs/>
                <w:color w:val="auto"/>
              </w:rPr>
            </w:pPr>
            <w:hyperlink w:history="1" w:anchor="/document/ecdd55e5-afb3-4281-8f66-7790f5b466d3" r:id="rId41">
              <w:r w:rsidRPr="00223C7F" w:rsidR="0086657C">
                <w:rPr>
                  <w:rStyle w:val="Hyperlink"/>
                  <w:bCs/>
                  <w:sz w:val="22"/>
                  <w:szCs w:val="22"/>
                </w:rPr>
                <w:t>User ALTA</w:t>
              </w:r>
            </w:hyperlink>
            <w:r w:rsidR="0086657C">
              <w:rPr>
                <w:bCs/>
                <w:color w:val="auto"/>
                <w:sz w:val="22"/>
                <w:szCs w:val="22"/>
              </w:rPr>
              <w:t xml:space="preserve"> (EPD van GGzE)</w:t>
            </w:r>
            <w:r w:rsidRPr="00763509" w:rsidR="0086657C">
              <w:rPr>
                <w:bCs/>
                <w:color w:val="auto"/>
                <w:sz w:val="22"/>
                <w:szCs w:val="22"/>
              </w:rPr>
              <w:t xml:space="preserve"> </w:t>
            </w:r>
          </w:p>
        </w:tc>
        <w:tc>
          <w:tcPr>
            <w:tcW w:w="1196" w:type="dxa"/>
            <w:gridSpan w:val="2"/>
          </w:tcPr>
          <w:p w:rsidRPr="00763509" w:rsidR="0086657C" w:rsidP="00CD16E5" w:rsidRDefault="0086657C" w14:paraId="3BEE236D" wp14:textId="77777777">
            <w:pPr>
              <w:rPr>
                <w:rFonts w:cstheme="minorHAnsi"/>
              </w:rPr>
            </w:pPr>
          </w:p>
        </w:tc>
        <w:tc>
          <w:tcPr>
            <w:tcW w:w="4005" w:type="dxa"/>
            <w:gridSpan w:val="2"/>
          </w:tcPr>
          <w:p w:rsidRPr="00763509" w:rsidR="0086657C" w:rsidP="00CD16E5" w:rsidRDefault="0086657C" w14:paraId="0CCC0888" wp14:textId="77777777">
            <w:pPr>
              <w:rPr>
                <w:rFonts w:cstheme="minorHAnsi"/>
              </w:rPr>
            </w:pPr>
          </w:p>
          <w:p w:rsidRPr="00763509" w:rsidR="0086657C" w:rsidP="00CD16E5" w:rsidRDefault="0086657C" w14:paraId="4A990D24" wp14:textId="77777777">
            <w:pPr>
              <w:rPr>
                <w:rFonts w:cstheme="minorHAnsi"/>
              </w:rPr>
            </w:pPr>
          </w:p>
        </w:tc>
      </w:tr>
      <w:tr xmlns:wp14="http://schemas.microsoft.com/office/word/2010/wordml" w:rsidRPr="00763509" w:rsidR="0086657C" w:rsidTr="00CD16E5" w14:paraId="2E36A7F4" wp14:textId="77777777">
        <w:tc>
          <w:tcPr>
            <w:tcW w:w="3861" w:type="dxa"/>
          </w:tcPr>
          <w:p w:rsidRPr="00763509" w:rsidR="0086657C" w:rsidP="0086657C" w:rsidRDefault="00F476CB" w14:paraId="4D8B0FAC" wp14:textId="77777777">
            <w:pPr>
              <w:pStyle w:val="Default"/>
              <w:numPr>
                <w:ilvl w:val="0"/>
                <w:numId w:val="45"/>
              </w:numPr>
              <w:rPr>
                <w:bCs/>
                <w:color w:val="auto"/>
              </w:rPr>
            </w:pPr>
            <w:hyperlink w:history="1" r:id="rId42">
              <w:r w:rsidRPr="00C139A2" w:rsidR="0086657C">
                <w:rPr>
                  <w:rStyle w:val="Hyperlink"/>
                  <w:bCs/>
                  <w:sz w:val="22"/>
                  <w:szCs w:val="22"/>
                </w:rPr>
                <w:t>Meldportaal VIM</w:t>
              </w:r>
            </w:hyperlink>
            <w:r w:rsidRPr="00763509" w:rsidR="0086657C">
              <w:rPr>
                <w:bCs/>
                <w:color w:val="auto"/>
                <w:sz w:val="22"/>
                <w:szCs w:val="22"/>
              </w:rPr>
              <w:t xml:space="preserve"> </w:t>
            </w:r>
          </w:p>
        </w:tc>
        <w:tc>
          <w:tcPr>
            <w:tcW w:w="1196" w:type="dxa"/>
            <w:gridSpan w:val="2"/>
          </w:tcPr>
          <w:p w:rsidRPr="00763509" w:rsidR="0086657C" w:rsidP="00CD16E5" w:rsidRDefault="0086657C" w14:paraId="603CC4DB" wp14:textId="77777777">
            <w:pPr>
              <w:rPr>
                <w:rFonts w:cstheme="minorHAnsi"/>
              </w:rPr>
            </w:pPr>
          </w:p>
        </w:tc>
        <w:tc>
          <w:tcPr>
            <w:tcW w:w="4005" w:type="dxa"/>
            <w:gridSpan w:val="2"/>
          </w:tcPr>
          <w:p w:rsidRPr="00763509" w:rsidR="0086657C" w:rsidP="00CD16E5" w:rsidRDefault="0086657C" w14:paraId="5BAD3425" wp14:textId="77777777">
            <w:pPr>
              <w:rPr>
                <w:rFonts w:cstheme="minorHAnsi"/>
              </w:rPr>
            </w:pPr>
          </w:p>
          <w:p w:rsidRPr="00763509" w:rsidR="0086657C" w:rsidP="00CD16E5" w:rsidRDefault="0086657C" w14:paraId="0C7D08AC" wp14:textId="77777777">
            <w:pPr>
              <w:rPr>
                <w:rFonts w:cstheme="minorHAnsi"/>
              </w:rPr>
            </w:pPr>
          </w:p>
        </w:tc>
      </w:tr>
      <w:tr xmlns:wp14="http://schemas.microsoft.com/office/word/2010/wordml" w:rsidRPr="00763509" w:rsidR="0086657C" w:rsidTr="00CD16E5" w14:paraId="22CC1122" wp14:textId="77777777">
        <w:tc>
          <w:tcPr>
            <w:tcW w:w="3861" w:type="dxa"/>
          </w:tcPr>
          <w:p w:rsidRPr="00763509" w:rsidR="0086657C" w:rsidP="0086657C" w:rsidRDefault="00F476CB" w14:paraId="7614D400" wp14:textId="77777777">
            <w:pPr>
              <w:pStyle w:val="Default"/>
              <w:numPr>
                <w:ilvl w:val="0"/>
                <w:numId w:val="45"/>
              </w:numPr>
              <w:rPr>
                <w:bCs/>
                <w:color w:val="auto"/>
              </w:rPr>
            </w:pPr>
            <w:hyperlink w:history="1" r:id="rId43">
              <w:r w:rsidRPr="00275C3D" w:rsidR="0086657C">
                <w:rPr>
                  <w:rStyle w:val="Hyperlink"/>
                  <w:bCs/>
                  <w:sz w:val="22"/>
                  <w:szCs w:val="22"/>
                </w:rPr>
                <w:t>LISA (groepen)</w:t>
              </w:r>
            </w:hyperlink>
          </w:p>
        </w:tc>
        <w:tc>
          <w:tcPr>
            <w:tcW w:w="1196" w:type="dxa"/>
            <w:gridSpan w:val="2"/>
          </w:tcPr>
          <w:p w:rsidRPr="00763509" w:rsidR="0086657C" w:rsidP="00CD16E5" w:rsidRDefault="0086657C" w14:paraId="37A31054" wp14:textId="77777777">
            <w:pPr>
              <w:rPr>
                <w:rFonts w:cstheme="minorHAnsi"/>
              </w:rPr>
            </w:pPr>
          </w:p>
        </w:tc>
        <w:tc>
          <w:tcPr>
            <w:tcW w:w="4005" w:type="dxa"/>
            <w:gridSpan w:val="2"/>
          </w:tcPr>
          <w:p w:rsidRPr="00763509" w:rsidR="0086657C" w:rsidP="00CD16E5" w:rsidRDefault="0086657C" w14:paraId="7DC8C081" wp14:textId="77777777">
            <w:pPr>
              <w:rPr>
                <w:rFonts w:cstheme="minorHAnsi"/>
              </w:rPr>
            </w:pPr>
          </w:p>
          <w:p w:rsidRPr="00763509" w:rsidR="0086657C" w:rsidP="00CD16E5" w:rsidRDefault="0086657C" w14:paraId="0477E574" wp14:textId="77777777">
            <w:pPr>
              <w:rPr>
                <w:rFonts w:cstheme="minorHAnsi"/>
              </w:rPr>
            </w:pPr>
          </w:p>
        </w:tc>
      </w:tr>
      <w:tr xmlns:wp14="http://schemas.microsoft.com/office/word/2010/wordml" w:rsidRPr="00763509" w:rsidR="0086657C" w:rsidTr="00CD16E5" w14:paraId="081C88DB" wp14:textId="77777777">
        <w:tc>
          <w:tcPr>
            <w:tcW w:w="3861" w:type="dxa"/>
          </w:tcPr>
          <w:p w:rsidRPr="00763509" w:rsidR="0086657C" w:rsidP="0086657C" w:rsidRDefault="00F476CB" w14:paraId="2318638A" wp14:textId="77777777">
            <w:pPr>
              <w:pStyle w:val="Default"/>
              <w:numPr>
                <w:ilvl w:val="0"/>
                <w:numId w:val="45"/>
              </w:numPr>
              <w:rPr>
                <w:bCs/>
                <w:color w:val="auto"/>
              </w:rPr>
            </w:pPr>
            <w:hyperlink w:history="1" w:anchor="/portal/105" r:id="rId44">
              <w:r w:rsidRPr="00C4680D" w:rsidR="0086657C">
                <w:rPr>
                  <w:rStyle w:val="Hyperlink"/>
                  <w:bCs/>
                  <w:sz w:val="22"/>
                  <w:szCs w:val="22"/>
                </w:rPr>
                <w:t>iKnow</w:t>
              </w:r>
            </w:hyperlink>
          </w:p>
        </w:tc>
        <w:tc>
          <w:tcPr>
            <w:tcW w:w="1196" w:type="dxa"/>
            <w:gridSpan w:val="2"/>
          </w:tcPr>
          <w:p w:rsidRPr="00763509" w:rsidR="0086657C" w:rsidP="00CD16E5" w:rsidRDefault="0086657C" w14:paraId="3FD9042A" wp14:textId="77777777">
            <w:pPr>
              <w:rPr>
                <w:rFonts w:cstheme="minorHAnsi"/>
              </w:rPr>
            </w:pPr>
          </w:p>
        </w:tc>
        <w:tc>
          <w:tcPr>
            <w:tcW w:w="4005" w:type="dxa"/>
            <w:gridSpan w:val="2"/>
          </w:tcPr>
          <w:p w:rsidRPr="00763509" w:rsidR="0086657C" w:rsidP="00CD16E5" w:rsidRDefault="0086657C" w14:paraId="052D4810" wp14:textId="77777777">
            <w:pPr>
              <w:rPr>
                <w:rFonts w:cstheme="minorHAnsi"/>
              </w:rPr>
            </w:pPr>
          </w:p>
          <w:p w:rsidRPr="00763509" w:rsidR="0086657C" w:rsidP="00CD16E5" w:rsidRDefault="0086657C" w14:paraId="62D3F89E" wp14:textId="77777777">
            <w:pPr>
              <w:rPr>
                <w:rFonts w:cstheme="minorHAnsi"/>
              </w:rPr>
            </w:pPr>
          </w:p>
        </w:tc>
      </w:tr>
      <w:tr xmlns:wp14="http://schemas.microsoft.com/office/word/2010/wordml" w:rsidRPr="00763509" w:rsidR="0086657C" w:rsidTr="00CD16E5" w14:paraId="0BBEE411" wp14:textId="77777777">
        <w:tc>
          <w:tcPr>
            <w:tcW w:w="3861" w:type="dxa"/>
          </w:tcPr>
          <w:p w:rsidR="0086657C" w:rsidP="0086657C" w:rsidRDefault="00F476CB" w14:paraId="2C3D9DF7" wp14:textId="77777777">
            <w:pPr>
              <w:pStyle w:val="Default"/>
              <w:numPr>
                <w:ilvl w:val="0"/>
                <w:numId w:val="45"/>
              </w:numPr>
            </w:pPr>
            <w:hyperlink w:history="1" r:id="rId45">
              <w:r w:rsidRPr="00180629" w:rsidR="0086657C">
                <w:rPr>
                  <w:rStyle w:val="Hyperlink"/>
                </w:rPr>
                <w:t>Vilans protocollen</w:t>
              </w:r>
            </w:hyperlink>
          </w:p>
        </w:tc>
        <w:tc>
          <w:tcPr>
            <w:tcW w:w="1196" w:type="dxa"/>
            <w:gridSpan w:val="2"/>
          </w:tcPr>
          <w:p w:rsidRPr="00763509" w:rsidR="0086657C" w:rsidP="00CD16E5" w:rsidRDefault="0086657C" w14:paraId="2780AF0D" wp14:textId="77777777">
            <w:pPr>
              <w:rPr>
                <w:rFonts w:cstheme="minorHAnsi"/>
              </w:rPr>
            </w:pPr>
          </w:p>
        </w:tc>
        <w:tc>
          <w:tcPr>
            <w:tcW w:w="4005" w:type="dxa"/>
            <w:gridSpan w:val="2"/>
          </w:tcPr>
          <w:p w:rsidRPr="00763509" w:rsidR="0086657C" w:rsidP="00CD16E5" w:rsidRDefault="0086657C" w14:paraId="46FC4A0D" wp14:textId="77777777">
            <w:pPr>
              <w:rPr>
                <w:rFonts w:cstheme="minorHAnsi"/>
              </w:rPr>
            </w:pPr>
          </w:p>
        </w:tc>
      </w:tr>
      <w:tr xmlns:wp14="http://schemas.microsoft.com/office/word/2010/wordml" w:rsidRPr="00763509" w:rsidR="0086657C" w:rsidTr="00CD16E5" w14:paraId="75452029" wp14:textId="77777777">
        <w:tc>
          <w:tcPr>
            <w:tcW w:w="3874" w:type="dxa"/>
            <w:gridSpan w:val="2"/>
            <w:shd w:val="clear" w:color="auto" w:fill="FFC000"/>
          </w:tcPr>
          <w:p w:rsidRPr="00763509" w:rsidR="0086657C" w:rsidP="00CD16E5" w:rsidRDefault="0086657C" w14:paraId="4DC2ECC6" wp14:textId="77777777">
            <w:pPr>
              <w:rPr>
                <w:rFonts w:cstheme="minorHAnsi"/>
                <w:b/>
              </w:rPr>
            </w:pPr>
          </w:p>
          <w:p w:rsidRPr="00763509" w:rsidR="0086657C" w:rsidP="00CD16E5" w:rsidRDefault="0086657C" w14:paraId="4096AB5B" wp14:textId="77777777">
            <w:pPr>
              <w:rPr>
                <w:rFonts w:cstheme="minorHAnsi"/>
                <w:b/>
              </w:rPr>
            </w:pPr>
            <w:r w:rsidRPr="00763509">
              <w:rPr>
                <w:rFonts w:cstheme="minorHAnsi"/>
                <w:b/>
              </w:rPr>
              <w:t>Uitleg medicatiebeleid</w:t>
            </w:r>
          </w:p>
          <w:p w:rsidRPr="00763509" w:rsidR="0086657C" w:rsidP="00CD16E5" w:rsidRDefault="0086657C" w14:paraId="79796693" wp14:textId="77777777">
            <w:pPr>
              <w:rPr>
                <w:rFonts w:cstheme="minorHAnsi"/>
              </w:rPr>
            </w:pPr>
          </w:p>
        </w:tc>
        <w:tc>
          <w:tcPr>
            <w:tcW w:w="1196" w:type="dxa"/>
            <w:gridSpan w:val="2"/>
            <w:shd w:val="clear" w:color="auto" w:fill="FFC000"/>
          </w:tcPr>
          <w:p w:rsidRPr="00763509" w:rsidR="0086657C" w:rsidP="00CD16E5" w:rsidRDefault="0086657C" w14:paraId="47297C67" wp14:textId="77777777">
            <w:pPr>
              <w:jc w:val="center"/>
              <w:rPr>
                <w:rFonts w:cstheme="minorHAnsi"/>
                <w:b/>
              </w:rPr>
            </w:pPr>
          </w:p>
          <w:p w:rsidRPr="00763509" w:rsidR="0086657C" w:rsidP="00CD16E5" w:rsidRDefault="0086657C" w14:paraId="2430D3C6" wp14:textId="77777777">
            <w:pPr>
              <w:jc w:val="center"/>
              <w:rPr>
                <w:rFonts w:cstheme="minorHAnsi"/>
              </w:rPr>
            </w:pPr>
            <w:r w:rsidRPr="00763509">
              <w:rPr>
                <w:rFonts w:cstheme="minorHAnsi"/>
                <w:b/>
              </w:rPr>
              <w:t>Behandeld</w:t>
            </w:r>
          </w:p>
        </w:tc>
        <w:tc>
          <w:tcPr>
            <w:tcW w:w="3992" w:type="dxa"/>
            <w:shd w:val="clear" w:color="auto" w:fill="FFC000"/>
          </w:tcPr>
          <w:p w:rsidRPr="00763509" w:rsidR="0086657C" w:rsidP="00CD16E5" w:rsidRDefault="0086657C" w14:paraId="048740F3" wp14:textId="77777777">
            <w:pPr>
              <w:jc w:val="center"/>
              <w:rPr>
                <w:rFonts w:cstheme="minorHAnsi"/>
                <w:b/>
              </w:rPr>
            </w:pPr>
          </w:p>
          <w:p w:rsidRPr="00763509" w:rsidR="0086657C" w:rsidP="00CD16E5" w:rsidRDefault="0086657C" w14:paraId="1E775515" wp14:textId="77777777">
            <w:pPr>
              <w:jc w:val="center"/>
              <w:rPr>
                <w:rFonts w:cstheme="minorHAnsi"/>
              </w:rPr>
            </w:pPr>
            <w:r w:rsidRPr="00763509">
              <w:rPr>
                <w:rFonts w:cstheme="minorHAnsi"/>
                <w:b/>
              </w:rPr>
              <w:t>Vragen/opmerkingen</w:t>
            </w:r>
          </w:p>
        </w:tc>
      </w:tr>
      <w:tr xmlns:wp14="http://schemas.microsoft.com/office/word/2010/wordml" w:rsidRPr="00763509" w:rsidR="0086657C" w:rsidTr="00CD16E5" w14:paraId="48CAE9A2" wp14:textId="77777777">
        <w:tc>
          <w:tcPr>
            <w:tcW w:w="3874" w:type="dxa"/>
            <w:gridSpan w:val="2"/>
          </w:tcPr>
          <w:p w:rsidRPr="00763509" w:rsidR="0086657C" w:rsidP="0086657C" w:rsidRDefault="00F476CB" w14:paraId="0ED80E32" wp14:textId="77777777">
            <w:pPr>
              <w:pStyle w:val="Default"/>
              <w:numPr>
                <w:ilvl w:val="0"/>
                <w:numId w:val="44"/>
              </w:numPr>
              <w:rPr>
                <w:bCs/>
                <w:color w:val="auto"/>
                <w:sz w:val="22"/>
                <w:szCs w:val="22"/>
              </w:rPr>
            </w:pPr>
            <w:hyperlink w:history="1" w:anchor="/document/aa4e1d2a-db86-469e-9b3b-4b951cdb3643" r:id="rId46">
              <w:r w:rsidRPr="00C139A2" w:rsidR="0086657C">
                <w:rPr>
                  <w:rStyle w:val="Hyperlink"/>
                  <w:bCs/>
                  <w:sz w:val="22"/>
                  <w:szCs w:val="22"/>
                </w:rPr>
                <w:t>Medicatieproces (Medimo)</w:t>
              </w:r>
            </w:hyperlink>
            <w:r w:rsidRPr="00763509" w:rsidR="0086657C">
              <w:rPr>
                <w:bCs/>
                <w:color w:val="auto"/>
                <w:sz w:val="22"/>
                <w:szCs w:val="22"/>
              </w:rPr>
              <w:t xml:space="preserve"> </w:t>
            </w:r>
          </w:p>
        </w:tc>
        <w:tc>
          <w:tcPr>
            <w:tcW w:w="1196" w:type="dxa"/>
            <w:gridSpan w:val="2"/>
          </w:tcPr>
          <w:p w:rsidRPr="00763509" w:rsidR="0086657C" w:rsidP="00CD16E5" w:rsidRDefault="0086657C" w14:paraId="51371A77" wp14:textId="77777777">
            <w:pPr>
              <w:rPr>
                <w:rFonts w:cstheme="minorHAnsi"/>
              </w:rPr>
            </w:pPr>
          </w:p>
        </w:tc>
        <w:tc>
          <w:tcPr>
            <w:tcW w:w="3992" w:type="dxa"/>
          </w:tcPr>
          <w:p w:rsidRPr="00763509" w:rsidR="0086657C" w:rsidP="00CD16E5" w:rsidRDefault="0086657C" w14:paraId="732434A0" wp14:textId="77777777">
            <w:pPr>
              <w:rPr>
                <w:rFonts w:cstheme="minorHAnsi"/>
              </w:rPr>
            </w:pPr>
          </w:p>
          <w:p w:rsidRPr="00763509" w:rsidR="0086657C" w:rsidP="00CD16E5" w:rsidRDefault="0086657C" w14:paraId="2328BB07" wp14:textId="77777777">
            <w:pPr>
              <w:rPr>
                <w:rFonts w:cstheme="minorHAnsi"/>
              </w:rPr>
            </w:pPr>
          </w:p>
        </w:tc>
      </w:tr>
      <w:tr xmlns:wp14="http://schemas.microsoft.com/office/word/2010/wordml" w:rsidRPr="00763509" w:rsidR="0086657C" w:rsidTr="00CD16E5" w14:paraId="379A0776" wp14:textId="77777777">
        <w:tc>
          <w:tcPr>
            <w:tcW w:w="3874" w:type="dxa"/>
            <w:gridSpan w:val="2"/>
          </w:tcPr>
          <w:p w:rsidRPr="00763509" w:rsidR="0086657C" w:rsidP="0086657C" w:rsidRDefault="0086657C" w14:paraId="1B1CD8C5" wp14:textId="77777777">
            <w:pPr>
              <w:pStyle w:val="Default"/>
              <w:numPr>
                <w:ilvl w:val="0"/>
                <w:numId w:val="44"/>
              </w:numPr>
              <w:rPr>
                <w:bCs/>
                <w:color w:val="auto"/>
                <w:sz w:val="22"/>
                <w:szCs w:val="22"/>
              </w:rPr>
            </w:pPr>
            <w:r w:rsidRPr="00763509">
              <w:rPr>
                <w:bCs/>
                <w:color w:val="auto"/>
                <w:sz w:val="22"/>
                <w:szCs w:val="22"/>
              </w:rPr>
              <w:t xml:space="preserve">Beheer </w:t>
            </w:r>
          </w:p>
        </w:tc>
        <w:tc>
          <w:tcPr>
            <w:tcW w:w="1196" w:type="dxa"/>
            <w:gridSpan w:val="2"/>
          </w:tcPr>
          <w:p w:rsidRPr="00763509" w:rsidR="0086657C" w:rsidP="00CD16E5" w:rsidRDefault="0086657C" w14:paraId="256AC6DA" wp14:textId="77777777">
            <w:pPr>
              <w:rPr>
                <w:rFonts w:cstheme="minorHAnsi"/>
              </w:rPr>
            </w:pPr>
          </w:p>
        </w:tc>
        <w:tc>
          <w:tcPr>
            <w:tcW w:w="3992" w:type="dxa"/>
          </w:tcPr>
          <w:p w:rsidRPr="00763509" w:rsidR="0086657C" w:rsidP="00CD16E5" w:rsidRDefault="0086657C" w14:paraId="38AA98D6" wp14:textId="77777777">
            <w:pPr>
              <w:rPr>
                <w:rFonts w:cstheme="minorHAnsi"/>
              </w:rPr>
            </w:pPr>
          </w:p>
          <w:p w:rsidRPr="00763509" w:rsidR="0086657C" w:rsidP="00CD16E5" w:rsidRDefault="0086657C" w14:paraId="665A1408" wp14:textId="77777777">
            <w:pPr>
              <w:rPr>
                <w:rFonts w:cstheme="minorHAnsi"/>
              </w:rPr>
            </w:pPr>
          </w:p>
        </w:tc>
      </w:tr>
      <w:tr xmlns:wp14="http://schemas.microsoft.com/office/word/2010/wordml" w:rsidRPr="00763509" w:rsidR="0086657C" w:rsidTr="00CD16E5" w14:paraId="24F81922" wp14:textId="77777777">
        <w:tc>
          <w:tcPr>
            <w:tcW w:w="3874" w:type="dxa"/>
            <w:gridSpan w:val="2"/>
          </w:tcPr>
          <w:p w:rsidRPr="00763509" w:rsidR="0086657C" w:rsidP="0086657C" w:rsidRDefault="0086657C" w14:paraId="709727AE" wp14:textId="77777777">
            <w:pPr>
              <w:pStyle w:val="Default"/>
              <w:numPr>
                <w:ilvl w:val="0"/>
                <w:numId w:val="44"/>
              </w:numPr>
              <w:rPr>
                <w:bCs/>
                <w:color w:val="auto"/>
                <w:sz w:val="22"/>
                <w:szCs w:val="22"/>
              </w:rPr>
            </w:pPr>
            <w:r w:rsidRPr="00763509">
              <w:rPr>
                <w:bCs/>
                <w:color w:val="auto"/>
                <w:sz w:val="22"/>
                <w:szCs w:val="22"/>
              </w:rPr>
              <w:t>Uitzetten (medicatietrolley)</w:t>
            </w:r>
          </w:p>
        </w:tc>
        <w:tc>
          <w:tcPr>
            <w:tcW w:w="1196" w:type="dxa"/>
            <w:gridSpan w:val="2"/>
          </w:tcPr>
          <w:p w:rsidRPr="00763509" w:rsidR="0086657C" w:rsidP="00CD16E5" w:rsidRDefault="0086657C" w14:paraId="71049383" wp14:textId="77777777">
            <w:pPr>
              <w:rPr>
                <w:rFonts w:cstheme="minorHAnsi"/>
              </w:rPr>
            </w:pPr>
          </w:p>
        </w:tc>
        <w:tc>
          <w:tcPr>
            <w:tcW w:w="3992" w:type="dxa"/>
          </w:tcPr>
          <w:p w:rsidRPr="00763509" w:rsidR="0086657C" w:rsidP="00CD16E5" w:rsidRDefault="0086657C" w14:paraId="4D16AC41" wp14:textId="77777777">
            <w:pPr>
              <w:rPr>
                <w:rFonts w:cstheme="minorHAnsi"/>
              </w:rPr>
            </w:pPr>
          </w:p>
          <w:p w:rsidRPr="00763509" w:rsidR="0086657C" w:rsidP="00CD16E5" w:rsidRDefault="0086657C" w14:paraId="12A4EA11" wp14:textId="77777777">
            <w:pPr>
              <w:rPr>
                <w:rFonts w:cstheme="minorHAnsi"/>
              </w:rPr>
            </w:pPr>
          </w:p>
        </w:tc>
      </w:tr>
      <w:tr xmlns:wp14="http://schemas.microsoft.com/office/word/2010/wordml" w:rsidRPr="00763509" w:rsidR="0086657C" w:rsidTr="00CD16E5" w14:paraId="054427B9" wp14:textId="77777777">
        <w:tc>
          <w:tcPr>
            <w:tcW w:w="3874" w:type="dxa"/>
            <w:gridSpan w:val="2"/>
          </w:tcPr>
          <w:p w:rsidRPr="00763509" w:rsidR="0086657C" w:rsidP="0086657C" w:rsidRDefault="0086657C" w14:paraId="04033C97" wp14:textId="77777777">
            <w:pPr>
              <w:pStyle w:val="Default"/>
              <w:numPr>
                <w:ilvl w:val="0"/>
                <w:numId w:val="44"/>
              </w:numPr>
              <w:rPr>
                <w:bCs/>
                <w:color w:val="auto"/>
                <w:sz w:val="22"/>
                <w:szCs w:val="22"/>
              </w:rPr>
            </w:pPr>
            <w:r w:rsidRPr="00763509">
              <w:rPr>
                <w:bCs/>
                <w:color w:val="auto"/>
                <w:sz w:val="22"/>
                <w:szCs w:val="22"/>
              </w:rPr>
              <w:t>Teamafspraken (trainingen)</w:t>
            </w:r>
          </w:p>
        </w:tc>
        <w:tc>
          <w:tcPr>
            <w:tcW w:w="1196" w:type="dxa"/>
            <w:gridSpan w:val="2"/>
          </w:tcPr>
          <w:p w:rsidRPr="00763509" w:rsidR="0086657C" w:rsidP="00CD16E5" w:rsidRDefault="0086657C" w14:paraId="5A1EA135" wp14:textId="77777777">
            <w:pPr>
              <w:rPr>
                <w:rFonts w:cstheme="minorHAnsi"/>
              </w:rPr>
            </w:pPr>
          </w:p>
        </w:tc>
        <w:tc>
          <w:tcPr>
            <w:tcW w:w="3992" w:type="dxa"/>
          </w:tcPr>
          <w:p w:rsidRPr="00763509" w:rsidR="0086657C" w:rsidP="00CD16E5" w:rsidRDefault="0086657C" w14:paraId="58717D39" wp14:textId="77777777">
            <w:pPr>
              <w:rPr>
                <w:rFonts w:cstheme="minorHAnsi"/>
              </w:rPr>
            </w:pPr>
          </w:p>
          <w:p w:rsidRPr="00763509" w:rsidR="0086657C" w:rsidP="00CD16E5" w:rsidRDefault="0086657C" w14:paraId="5338A720" wp14:textId="77777777">
            <w:pPr>
              <w:rPr>
                <w:rFonts w:cstheme="minorHAnsi"/>
              </w:rPr>
            </w:pPr>
          </w:p>
        </w:tc>
      </w:tr>
      <w:tr xmlns:wp14="http://schemas.microsoft.com/office/word/2010/wordml" w:rsidRPr="00763509" w:rsidR="0086657C" w:rsidTr="00CD16E5" w14:paraId="112E5D30" wp14:textId="77777777">
        <w:tc>
          <w:tcPr>
            <w:tcW w:w="3874" w:type="dxa"/>
            <w:gridSpan w:val="2"/>
          </w:tcPr>
          <w:p w:rsidRPr="00763509" w:rsidR="0086657C" w:rsidP="0086657C" w:rsidRDefault="0086657C" w14:paraId="42004E18" wp14:textId="77777777">
            <w:pPr>
              <w:pStyle w:val="Default"/>
              <w:numPr>
                <w:ilvl w:val="0"/>
                <w:numId w:val="44"/>
              </w:numPr>
              <w:rPr>
                <w:bCs/>
                <w:color w:val="auto"/>
                <w:sz w:val="22"/>
                <w:szCs w:val="22"/>
              </w:rPr>
            </w:pPr>
            <w:r w:rsidRPr="00763509">
              <w:rPr>
                <w:bCs/>
                <w:color w:val="auto"/>
                <w:sz w:val="22"/>
                <w:szCs w:val="22"/>
              </w:rPr>
              <w:t xml:space="preserve">Individuele afspraken rondom bewoners </w:t>
            </w:r>
          </w:p>
        </w:tc>
        <w:tc>
          <w:tcPr>
            <w:tcW w:w="1196" w:type="dxa"/>
            <w:gridSpan w:val="2"/>
          </w:tcPr>
          <w:p w:rsidRPr="00763509" w:rsidR="0086657C" w:rsidP="00CD16E5" w:rsidRDefault="0086657C" w14:paraId="61DAA4D5" wp14:textId="77777777">
            <w:pPr>
              <w:rPr>
                <w:rFonts w:cstheme="minorHAnsi"/>
              </w:rPr>
            </w:pPr>
          </w:p>
        </w:tc>
        <w:tc>
          <w:tcPr>
            <w:tcW w:w="3992" w:type="dxa"/>
          </w:tcPr>
          <w:p w:rsidRPr="00763509" w:rsidR="0086657C" w:rsidP="00CD16E5" w:rsidRDefault="0086657C" w14:paraId="2AEAF47F" wp14:textId="77777777">
            <w:pPr>
              <w:rPr>
                <w:rFonts w:cstheme="minorHAnsi"/>
              </w:rPr>
            </w:pPr>
          </w:p>
        </w:tc>
      </w:tr>
      <w:tr xmlns:wp14="http://schemas.microsoft.com/office/word/2010/wordml" w:rsidRPr="00763509" w:rsidR="0086657C" w:rsidTr="00CD16E5" w14:paraId="71CB9F7D" wp14:textId="77777777">
        <w:tc>
          <w:tcPr>
            <w:tcW w:w="3874" w:type="dxa"/>
            <w:gridSpan w:val="2"/>
          </w:tcPr>
          <w:p w:rsidRPr="00763509" w:rsidR="0086657C" w:rsidP="0086657C" w:rsidRDefault="0086657C" w14:paraId="60E20FFB" wp14:textId="77777777">
            <w:pPr>
              <w:pStyle w:val="Default"/>
              <w:numPr>
                <w:ilvl w:val="0"/>
                <w:numId w:val="44"/>
              </w:numPr>
              <w:rPr>
                <w:bCs/>
                <w:color w:val="auto"/>
                <w:sz w:val="22"/>
                <w:szCs w:val="22"/>
              </w:rPr>
            </w:pPr>
            <w:r w:rsidRPr="00763509">
              <w:rPr>
                <w:bCs/>
                <w:color w:val="auto"/>
                <w:sz w:val="22"/>
                <w:szCs w:val="22"/>
              </w:rPr>
              <w:t>Depotverstrekking</w:t>
            </w:r>
          </w:p>
        </w:tc>
        <w:tc>
          <w:tcPr>
            <w:tcW w:w="1196" w:type="dxa"/>
            <w:gridSpan w:val="2"/>
          </w:tcPr>
          <w:p w:rsidRPr="00763509" w:rsidR="0086657C" w:rsidP="00CD16E5" w:rsidRDefault="0086657C" w14:paraId="281B37BA" wp14:textId="77777777">
            <w:pPr>
              <w:rPr>
                <w:rFonts w:cstheme="minorHAnsi"/>
              </w:rPr>
            </w:pPr>
          </w:p>
        </w:tc>
        <w:tc>
          <w:tcPr>
            <w:tcW w:w="3992" w:type="dxa"/>
          </w:tcPr>
          <w:p w:rsidRPr="00763509" w:rsidR="0086657C" w:rsidP="00CD16E5" w:rsidRDefault="0086657C" w14:paraId="2E500C74" wp14:textId="77777777">
            <w:pPr>
              <w:rPr>
                <w:rFonts w:cstheme="minorHAnsi"/>
              </w:rPr>
            </w:pPr>
          </w:p>
          <w:p w:rsidRPr="00763509" w:rsidR="0086657C" w:rsidP="00CD16E5" w:rsidRDefault="0086657C" w14:paraId="74CD1D1F" wp14:textId="77777777">
            <w:pPr>
              <w:rPr>
                <w:rFonts w:cstheme="minorHAnsi"/>
              </w:rPr>
            </w:pPr>
          </w:p>
        </w:tc>
      </w:tr>
    </w:tbl>
    <w:p xmlns:wp14="http://schemas.microsoft.com/office/word/2010/wordml" w:rsidRPr="00763509" w:rsidR="0086657C" w:rsidP="0086657C" w:rsidRDefault="0086657C" w14:paraId="1C5BEDD8" wp14:textId="77777777">
      <w:pPr>
        <w:spacing w:after="0"/>
        <w:rPr>
          <w:rFonts w:cstheme="minorHAnsi"/>
        </w:rPr>
      </w:pPr>
    </w:p>
    <w:tbl>
      <w:tblPr>
        <w:tblStyle w:val="Tabelraster"/>
        <w:tblW w:w="0" w:type="auto"/>
        <w:tblLook w:val="04A0" w:firstRow="1" w:lastRow="0" w:firstColumn="1" w:lastColumn="0" w:noHBand="0" w:noVBand="1"/>
      </w:tblPr>
      <w:tblGrid>
        <w:gridCol w:w="3882"/>
        <w:gridCol w:w="1196"/>
        <w:gridCol w:w="3984"/>
      </w:tblGrid>
      <w:tr xmlns:wp14="http://schemas.microsoft.com/office/word/2010/wordml" w:rsidRPr="00763509" w:rsidR="0086657C" w:rsidTr="515E93CA" w14:paraId="108839F9" wp14:textId="77777777">
        <w:tc>
          <w:tcPr>
            <w:tcW w:w="3882" w:type="dxa"/>
            <w:shd w:val="clear" w:color="auto" w:fill="FFC000"/>
            <w:tcMar/>
          </w:tcPr>
          <w:p w:rsidRPr="00763509" w:rsidR="0086657C" w:rsidP="00CD16E5" w:rsidRDefault="0086657C" w14:paraId="02915484" wp14:textId="77777777">
            <w:pPr>
              <w:rPr>
                <w:rFonts w:cstheme="minorHAnsi"/>
                <w:b/>
              </w:rPr>
            </w:pPr>
          </w:p>
          <w:p w:rsidRPr="00763509" w:rsidR="0086657C" w:rsidP="00CD16E5" w:rsidRDefault="0086657C" w14:paraId="08D4B638" wp14:textId="77777777">
            <w:pPr>
              <w:rPr>
                <w:rFonts w:cstheme="minorHAnsi"/>
                <w:b/>
              </w:rPr>
            </w:pPr>
            <w:r w:rsidRPr="00763509">
              <w:rPr>
                <w:rFonts w:cstheme="minorHAnsi"/>
                <w:b/>
              </w:rPr>
              <w:t>Overlegmomenten</w:t>
            </w:r>
          </w:p>
          <w:p w:rsidRPr="00763509" w:rsidR="0086657C" w:rsidP="00CD16E5" w:rsidRDefault="0086657C" w14:paraId="03B94F49" wp14:textId="77777777">
            <w:pPr>
              <w:rPr>
                <w:rFonts w:cstheme="minorHAnsi"/>
              </w:rPr>
            </w:pPr>
          </w:p>
        </w:tc>
        <w:tc>
          <w:tcPr>
            <w:tcW w:w="1196" w:type="dxa"/>
            <w:shd w:val="clear" w:color="auto" w:fill="FFC000"/>
            <w:tcMar/>
          </w:tcPr>
          <w:p w:rsidRPr="00763509" w:rsidR="0086657C" w:rsidP="00CD16E5" w:rsidRDefault="0086657C" w14:paraId="6D846F5D" wp14:textId="77777777">
            <w:pPr>
              <w:jc w:val="center"/>
              <w:rPr>
                <w:rFonts w:cstheme="minorHAnsi"/>
                <w:b/>
              </w:rPr>
            </w:pPr>
          </w:p>
          <w:p w:rsidRPr="00763509" w:rsidR="0086657C" w:rsidP="00CD16E5" w:rsidRDefault="0086657C" w14:paraId="1624BCCD" wp14:textId="77777777">
            <w:pPr>
              <w:jc w:val="center"/>
              <w:rPr>
                <w:rFonts w:cstheme="minorHAnsi"/>
              </w:rPr>
            </w:pPr>
            <w:r w:rsidRPr="00763509">
              <w:rPr>
                <w:rFonts w:cstheme="minorHAnsi"/>
                <w:b/>
              </w:rPr>
              <w:t>Behandeld</w:t>
            </w:r>
          </w:p>
        </w:tc>
        <w:tc>
          <w:tcPr>
            <w:tcW w:w="3984" w:type="dxa"/>
            <w:shd w:val="clear" w:color="auto" w:fill="FFC000"/>
            <w:tcMar/>
          </w:tcPr>
          <w:p w:rsidRPr="00763509" w:rsidR="0086657C" w:rsidP="00CD16E5" w:rsidRDefault="0086657C" w14:paraId="62F015AF" wp14:textId="77777777">
            <w:pPr>
              <w:jc w:val="center"/>
              <w:rPr>
                <w:rFonts w:cstheme="minorHAnsi"/>
                <w:b/>
              </w:rPr>
            </w:pPr>
          </w:p>
          <w:p w:rsidRPr="00763509" w:rsidR="0086657C" w:rsidP="00CD16E5" w:rsidRDefault="0086657C" w14:paraId="649DFADC" wp14:textId="77777777">
            <w:pPr>
              <w:jc w:val="center"/>
              <w:rPr>
                <w:rFonts w:cstheme="minorHAnsi"/>
              </w:rPr>
            </w:pPr>
            <w:r w:rsidRPr="00763509">
              <w:rPr>
                <w:rFonts w:cstheme="minorHAnsi"/>
                <w:b/>
              </w:rPr>
              <w:t>Vragen/opmerkingen</w:t>
            </w:r>
          </w:p>
        </w:tc>
      </w:tr>
      <w:tr xmlns:wp14="http://schemas.microsoft.com/office/word/2010/wordml" w:rsidRPr="00763509" w:rsidR="0086657C" w:rsidTr="515E93CA" w14:paraId="5EA3461A" wp14:textId="77777777">
        <w:tc>
          <w:tcPr>
            <w:tcW w:w="3882" w:type="dxa"/>
            <w:tcMar/>
          </w:tcPr>
          <w:p w:rsidRPr="00763509" w:rsidR="0086657C" w:rsidP="0086657C" w:rsidRDefault="0086657C" w14:paraId="62D34507" wp14:textId="77777777">
            <w:pPr>
              <w:pStyle w:val="Default"/>
              <w:numPr>
                <w:ilvl w:val="0"/>
                <w:numId w:val="46"/>
              </w:numPr>
              <w:rPr>
                <w:bCs/>
                <w:color w:val="auto"/>
              </w:rPr>
            </w:pPr>
            <w:r w:rsidRPr="00763509">
              <w:rPr>
                <w:bCs/>
                <w:color w:val="auto"/>
                <w:sz w:val="22"/>
                <w:szCs w:val="22"/>
              </w:rPr>
              <w:t xml:space="preserve">Studentenoverleg </w:t>
            </w:r>
          </w:p>
        </w:tc>
        <w:tc>
          <w:tcPr>
            <w:tcW w:w="1196" w:type="dxa"/>
            <w:tcMar/>
          </w:tcPr>
          <w:p w:rsidRPr="00763509" w:rsidR="0086657C" w:rsidP="00CD16E5" w:rsidRDefault="0086657C" w14:paraId="1B15DD1D" wp14:textId="77777777">
            <w:pPr>
              <w:rPr>
                <w:rFonts w:cstheme="minorHAnsi"/>
              </w:rPr>
            </w:pPr>
          </w:p>
        </w:tc>
        <w:tc>
          <w:tcPr>
            <w:tcW w:w="3984" w:type="dxa"/>
            <w:tcMar/>
          </w:tcPr>
          <w:p w:rsidRPr="00763509" w:rsidR="0086657C" w:rsidP="00CD16E5" w:rsidRDefault="0086657C" w14:paraId="6E681184" wp14:textId="77777777">
            <w:pPr>
              <w:rPr>
                <w:rFonts w:cstheme="minorHAnsi"/>
              </w:rPr>
            </w:pPr>
          </w:p>
          <w:p w:rsidRPr="00763509" w:rsidR="0086657C" w:rsidP="00CD16E5" w:rsidRDefault="0086657C" w14:paraId="230165FA" wp14:textId="77777777">
            <w:pPr>
              <w:rPr>
                <w:rFonts w:cstheme="minorHAnsi"/>
              </w:rPr>
            </w:pPr>
          </w:p>
        </w:tc>
      </w:tr>
      <w:tr w:rsidR="515E93CA" w:rsidTr="515E93CA" w14:paraId="52EF10E6">
        <w:trPr>
          <w:trHeight w:val="300"/>
        </w:trPr>
        <w:tc>
          <w:tcPr>
            <w:tcW w:w="3882" w:type="dxa"/>
            <w:tcMar/>
          </w:tcPr>
          <w:p w:rsidR="668B6C3F" w:rsidP="515E93CA" w:rsidRDefault="668B6C3F" w14:paraId="286FC51F" w14:textId="26B84A16">
            <w:pPr>
              <w:pStyle w:val="Default"/>
              <w:numPr>
                <w:ilvl w:val="0"/>
                <w:numId w:val="46"/>
              </w:numPr>
              <w:rPr>
                <w:color w:val="auto"/>
                <w:sz w:val="22"/>
                <w:szCs w:val="22"/>
              </w:rPr>
            </w:pPr>
            <w:r w:rsidRPr="515E93CA" w:rsidR="668B6C3F">
              <w:rPr>
                <w:color w:val="auto"/>
                <w:sz w:val="22"/>
                <w:szCs w:val="22"/>
              </w:rPr>
              <w:t xml:space="preserve">Lesdag </w:t>
            </w:r>
          </w:p>
        </w:tc>
        <w:tc>
          <w:tcPr>
            <w:tcW w:w="1196" w:type="dxa"/>
            <w:tcMar/>
          </w:tcPr>
          <w:p w:rsidR="515E93CA" w:rsidP="515E93CA" w:rsidRDefault="515E93CA" w14:paraId="39B24D1D" w14:textId="66A4A90A">
            <w:pPr>
              <w:pStyle w:val="Standaard"/>
              <w:rPr>
                <w:rFonts w:cs="Calibri" w:cstheme="minorAscii"/>
              </w:rPr>
            </w:pPr>
          </w:p>
        </w:tc>
        <w:tc>
          <w:tcPr>
            <w:tcW w:w="3984" w:type="dxa"/>
            <w:tcMar/>
          </w:tcPr>
          <w:p w:rsidR="515E93CA" w:rsidP="515E93CA" w:rsidRDefault="515E93CA" w14:paraId="50FD9773" w14:textId="2BF6D6E9">
            <w:pPr>
              <w:pStyle w:val="Standaard"/>
              <w:rPr>
                <w:rFonts w:cs="Calibri" w:cstheme="minorAscii"/>
              </w:rPr>
            </w:pPr>
          </w:p>
        </w:tc>
      </w:tr>
      <w:tr xmlns:wp14="http://schemas.microsoft.com/office/word/2010/wordml" w:rsidRPr="00763509" w:rsidR="0086657C" w:rsidTr="515E93CA" w14:paraId="78E952AE" wp14:textId="77777777">
        <w:tc>
          <w:tcPr>
            <w:tcW w:w="3882" w:type="dxa"/>
            <w:tcMar/>
          </w:tcPr>
          <w:p w:rsidRPr="00763509" w:rsidR="0086657C" w:rsidP="0086657C" w:rsidRDefault="0086657C" w14:paraId="44DE8944" wp14:textId="77777777">
            <w:pPr>
              <w:pStyle w:val="Default"/>
              <w:numPr>
                <w:ilvl w:val="0"/>
                <w:numId w:val="46"/>
              </w:numPr>
              <w:rPr>
                <w:bCs/>
                <w:color w:val="auto"/>
              </w:rPr>
            </w:pPr>
            <w:r w:rsidRPr="515E93CA" w:rsidR="59EE313A">
              <w:rPr>
                <w:color w:val="auto"/>
                <w:sz w:val="22"/>
                <w:szCs w:val="22"/>
              </w:rPr>
              <w:t xml:space="preserve">Cliëntenbespreking </w:t>
            </w:r>
          </w:p>
        </w:tc>
        <w:tc>
          <w:tcPr>
            <w:tcW w:w="1196" w:type="dxa"/>
            <w:tcMar/>
          </w:tcPr>
          <w:p w:rsidRPr="00763509" w:rsidR="0086657C" w:rsidP="00CD16E5" w:rsidRDefault="0086657C" w14:paraId="7CB33CA5" wp14:textId="77777777">
            <w:pPr>
              <w:rPr>
                <w:rFonts w:cstheme="minorHAnsi"/>
              </w:rPr>
            </w:pPr>
          </w:p>
        </w:tc>
        <w:tc>
          <w:tcPr>
            <w:tcW w:w="3984" w:type="dxa"/>
            <w:tcMar/>
          </w:tcPr>
          <w:p w:rsidRPr="00763509" w:rsidR="0086657C" w:rsidP="00CD16E5" w:rsidRDefault="0086657C" w14:paraId="17414610" wp14:textId="77777777">
            <w:pPr>
              <w:rPr>
                <w:rFonts w:cstheme="minorHAnsi"/>
              </w:rPr>
            </w:pPr>
          </w:p>
          <w:p w:rsidRPr="00763509" w:rsidR="0086657C" w:rsidP="00CD16E5" w:rsidRDefault="0086657C" w14:paraId="781DF2CB" wp14:textId="77777777">
            <w:pPr>
              <w:rPr>
                <w:rFonts w:cstheme="minorHAnsi"/>
              </w:rPr>
            </w:pPr>
          </w:p>
        </w:tc>
      </w:tr>
      <w:tr xmlns:wp14="http://schemas.microsoft.com/office/word/2010/wordml" w:rsidRPr="00763509" w:rsidR="0086657C" w:rsidTr="515E93CA" w14:paraId="377E1CE5" wp14:textId="77777777">
        <w:tc>
          <w:tcPr>
            <w:tcW w:w="3882" w:type="dxa"/>
            <w:tcMar/>
          </w:tcPr>
          <w:p w:rsidRPr="00763509" w:rsidR="0086657C" w:rsidP="0086657C" w:rsidRDefault="0086657C" w14:paraId="3AAFA607" wp14:textId="77777777">
            <w:pPr>
              <w:pStyle w:val="Default"/>
              <w:numPr>
                <w:ilvl w:val="0"/>
                <w:numId w:val="46"/>
              </w:numPr>
              <w:rPr>
                <w:bCs/>
                <w:color w:val="auto"/>
              </w:rPr>
            </w:pPr>
            <w:r w:rsidRPr="515E93CA" w:rsidR="59EE313A">
              <w:rPr>
                <w:color w:val="auto"/>
                <w:sz w:val="22"/>
                <w:szCs w:val="22"/>
              </w:rPr>
              <w:t xml:space="preserve">Overdracht </w:t>
            </w:r>
          </w:p>
        </w:tc>
        <w:tc>
          <w:tcPr>
            <w:tcW w:w="1196" w:type="dxa"/>
            <w:tcMar/>
          </w:tcPr>
          <w:p w:rsidRPr="00763509" w:rsidR="0086657C" w:rsidP="00CD16E5" w:rsidRDefault="0086657C" w14:paraId="16788234" wp14:textId="77777777">
            <w:pPr>
              <w:rPr>
                <w:rFonts w:cstheme="minorHAnsi"/>
              </w:rPr>
            </w:pPr>
          </w:p>
        </w:tc>
        <w:tc>
          <w:tcPr>
            <w:tcW w:w="3984" w:type="dxa"/>
            <w:tcMar/>
          </w:tcPr>
          <w:p w:rsidRPr="00763509" w:rsidR="0086657C" w:rsidP="00CD16E5" w:rsidRDefault="0086657C" w14:paraId="57A6A0F0" wp14:textId="77777777">
            <w:pPr>
              <w:rPr>
                <w:rFonts w:cstheme="minorHAnsi"/>
              </w:rPr>
            </w:pPr>
          </w:p>
          <w:p w:rsidRPr="00763509" w:rsidR="0086657C" w:rsidP="00CD16E5" w:rsidRDefault="0086657C" w14:paraId="7DF0CA62" wp14:textId="77777777">
            <w:pPr>
              <w:rPr>
                <w:rFonts w:cstheme="minorHAnsi"/>
              </w:rPr>
            </w:pPr>
          </w:p>
        </w:tc>
      </w:tr>
      <w:tr xmlns:wp14="http://schemas.microsoft.com/office/word/2010/wordml" w:rsidRPr="00763509" w:rsidR="0086657C" w:rsidTr="515E93CA" w14:paraId="14373ECD" wp14:textId="77777777">
        <w:tc>
          <w:tcPr>
            <w:tcW w:w="3882" w:type="dxa"/>
            <w:tcMar/>
          </w:tcPr>
          <w:p w:rsidRPr="00763509" w:rsidR="0086657C" w:rsidP="0086657C" w:rsidRDefault="0086657C" w14:paraId="770F3EA9" wp14:textId="77777777">
            <w:pPr>
              <w:pStyle w:val="Default"/>
              <w:numPr>
                <w:ilvl w:val="0"/>
                <w:numId w:val="46"/>
              </w:numPr>
              <w:rPr>
                <w:bCs/>
                <w:color w:val="auto"/>
              </w:rPr>
            </w:pPr>
            <w:r w:rsidRPr="515E93CA" w:rsidR="59EE313A">
              <w:rPr>
                <w:color w:val="auto"/>
                <w:sz w:val="22"/>
                <w:szCs w:val="22"/>
              </w:rPr>
              <w:t>Ochtendrapport</w:t>
            </w:r>
          </w:p>
        </w:tc>
        <w:tc>
          <w:tcPr>
            <w:tcW w:w="1196" w:type="dxa"/>
            <w:tcMar/>
          </w:tcPr>
          <w:p w:rsidRPr="00763509" w:rsidR="0086657C" w:rsidP="00CD16E5" w:rsidRDefault="0086657C" w14:paraId="44BA3426" wp14:textId="77777777">
            <w:pPr>
              <w:rPr>
                <w:rFonts w:cstheme="minorHAnsi"/>
              </w:rPr>
            </w:pPr>
          </w:p>
        </w:tc>
        <w:tc>
          <w:tcPr>
            <w:tcW w:w="3984" w:type="dxa"/>
            <w:tcMar/>
          </w:tcPr>
          <w:p w:rsidRPr="00763509" w:rsidR="0086657C" w:rsidP="00CD16E5" w:rsidRDefault="0086657C" w14:paraId="175D53C2" wp14:textId="77777777">
            <w:pPr>
              <w:rPr>
                <w:rFonts w:cstheme="minorHAnsi"/>
              </w:rPr>
            </w:pPr>
          </w:p>
          <w:p w:rsidRPr="00763509" w:rsidR="0086657C" w:rsidP="00CD16E5" w:rsidRDefault="0086657C" w14:paraId="7DB1D1D4" wp14:textId="77777777">
            <w:pPr>
              <w:rPr>
                <w:rFonts w:cstheme="minorHAnsi"/>
              </w:rPr>
            </w:pPr>
          </w:p>
        </w:tc>
      </w:tr>
      <w:tr xmlns:wp14="http://schemas.microsoft.com/office/word/2010/wordml" w:rsidRPr="00763509" w:rsidR="0086657C" w:rsidTr="515E93CA" w14:paraId="1854D306" wp14:textId="77777777">
        <w:tc>
          <w:tcPr>
            <w:tcW w:w="3882" w:type="dxa"/>
            <w:tcMar/>
          </w:tcPr>
          <w:p w:rsidRPr="00763509" w:rsidR="0086657C" w:rsidP="0086657C" w:rsidRDefault="0086657C" w14:paraId="0B123DB9" wp14:textId="77777777">
            <w:pPr>
              <w:pStyle w:val="Default"/>
              <w:numPr>
                <w:ilvl w:val="0"/>
                <w:numId w:val="46"/>
              </w:numPr>
              <w:rPr>
                <w:bCs/>
                <w:color w:val="auto"/>
              </w:rPr>
            </w:pPr>
            <w:r w:rsidRPr="515E93CA" w:rsidR="59EE313A">
              <w:rPr>
                <w:color w:val="auto"/>
                <w:sz w:val="22"/>
                <w:szCs w:val="22"/>
              </w:rPr>
              <w:t xml:space="preserve">Huiskamerbespreking </w:t>
            </w:r>
          </w:p>
        </w:tc>
        <w:tc>
          <w:tcPr>
            <w:tcW w:w="1196" w:type="dxa"/>
            <w:tcMar/>
          </w:tcPr>
          <w:p w:rsidRPr="00763509" w:rsidR="0086657C" w:rsidP="00CD16E5" w:rsidRDefault="0086657C" w14:paraId="0841E4F5" wp14:textId="77777777">
            <w:pPr>
              <w:rPr>
                <w:rFonts w:cstheme="minorHAnsi"/>
              </w:rPr>
            </w:pPr>
          </w:p>
        </w:tc>
        <w:tc>
          <w:tcPr>
            <w:tcW w:w="3984" w:type="dxa"/>
            <w:tcMar/>
          </w:tcPr>
          <w:p w:rsidRPr="00763509" w:rsidR="0086657C" w:rsidP="00CD16E5" w:rsidRDefault="0086657C" w14:paraId="711A9A35" wp14:textId="77777777">
            <w:pPr>
              <w:rPr>
                <w:rFonts w:cstheme="minorHAnsi"/>
              </w:rPr>
            </w:pPr>
          </w:p>
          <w:p w:rsidRPr="00763509" w:rsidR="0086657C" w:rsidP="00CD16E5" w:rsidRDefault="0086657C" w14:paraId="4EE333D4" wp14:textId="77777777">
            <w:pPr>
              <w:rPr>
                <w:rFonts w:cstheme="minorHAnsi"/>
              </w:rPr>
            </w:pPr>
          </w:p>
        </w:tc>
      </w:tr>
      <w:tr xmlns:wp14="http://schemas.microsoft.com/office/word/2010/wordml" w:rsidRPr="00763509" w:rsidR="0086657C" w:rsidTr="515E93CA" w14:paraId="456E8CF2" wp14:textId="77777777">
        <w:tc>
          <w:tcPr>
            <w:tcW w:w="3882" w:type="dxa"/>
            <w:tcMar/>
          </w:tcPr>
          <w:p w:rsidRPr="00763509" w:rsidR="0086657C" w:rsidP="0086657C" w:rsidRDefault="0086657C" w14:paraId="5234D3F9" wp14:textId="77777777">
            <w:pPr>
              <w:pStyle w:val="Default"/>
              <w:numPr>
                <w:ilvl w:val="0"/>
                <w:numId w:val="46"/>
              </w:numPr>
              <w:rPr>
                <w:bCs/>
                <w:color w:val="auto"/>
              </w:rPr>
            </w:pPr>
            <w:r w:rsidRPr="515E93CA" w:rsidR="59EE313A">
              <w:rPr>
                <w:color w:val="auto"/>
                <w:sz w:val="22"/>
                <w:szCs w:val="22"/>
              </w:rPr>
              <w:t>T</w:t>
            </w:r>
            <w:r w:rsidRPr="515E93CA" w:rsidR="59EE313A">
              <w:rPr>
                <w:color w:val="auto"/>
                <w:sz w:val="22"/>
                <w:szCs w:val="22"/>
              </w:rPr>
              <w:t xml:space="preserve">eamoverleg &amp; </w:t>
            </w:r>
            <w:r w:rsidRPr="515E93CA" w:rsidR="59EE313A">
              <w:rPr>
                <w:color w:val="auto"/>
                <w:sz w:val="22"/>
                <w:szCs w:val="22"/>
              </w:rPr>
              <w:t xml:space="preserve">Sterroloverleg </w:t>
            </w:r>
          </w:p>
        </w:tc>
        <w:tc>
          <w:tcPr>
            <w:tcW w:w="1196" w:type="dxa"/>
            <w:tcMar/>
          </w:tcPr>
          <w:p w:rsidRPr="00763509" w:rsidR="0086657C" w:rsidP="00CD16E5" w:rsidRDefault="0086657C" w14:paraId="0D6BC734" wp14:textId="77777777">
            <w:pPr>
              <w:rPr>
                <w:rFonts w:cstheme="minorHAnsi"/>
              </w:rPr>
            </w:pPr>
          </w:p>
        </w:tc>
        <w:tc>
          <w:tcPr>
            <w:tcW w:w="3984" w:type="dxa"/>
            <w:tcMar/>
          </w:tcPr>
          <w:p w:rsidRPr="00763509" w:rsidR="0086657C" w:rsidP="00CD16E5" w:rsidRDefault="0086657C" w14:paraId="34A104AC" wp14:textId="77777777">
            <w:pPr>
              <w:rPr>
                <w:rFonts w:cstheme="minorHAnsi"/>
              </w:rPr>
            </w:pPr>
          </w:p>
        </w:tc>
      </w:tr>
      <w:tr xmlns:wp14="http://schemas.microsoft.com/office/word/2010/wordml" w:rsidRPr="00763509" w:rsidR="0086657C" w:rsidTr="515E93CA" w14:paraId="626D0C40" wp14:textId="77777777">
        <w:tc>
          <w:tcPr>
            <w:tcW w:w="3882" w:type="dxa"/>
            <w:tcMar/>
          </w:tcPr>
          <w:p w:rsidRPr="00763509" w:rsidR="0086657C" w:rsidP="0086657C" w:rsidRDefault="0086657C" w14:paraId="794F236B" wp14:textId="77777777">
            <w:pPr>
              <w:pStyle w:val="Default"/>
              <w:numPr>
                <w:ilvl w:val="0"/>
                <w:numId w:val="46"/>
              </w:numPr>
              <w:rPr>
                <w:bCs/>
                <w:color w:val="auto"/>
              </w:rPr>
            </w:pPr>
            <w:r w:rsidRPr="515E93CA" w:rsidR="59EE313A">
              <w:rPr>
                <w:color w:val="auto"/>
                <w:sz w:val="22"/>
                <w:szCs w:val="22"/>
              </w:rPr>
              <w:t>Managementoverleg op locatie</w:t>
            </w:r>
          </w:p>
        </w:tc>
        <w:tc>
          <w:tcPr>
            <w:tcW w:w="1196" w:type="dxa"/>
            <w:tcMar/>
          </w:tcPr>
          <w:p w:rsidRPr="00763509" w:rsidR="0086657C" w:rsidP="00CD16E5" w:rsidRDefault="0086657C" w14:paraId="114B4F84" wp14:textId="77777777">
            <w:pPr>
              <w:rPr>
                <w:rFonts w:cstheme="minorHAnsi"/>
              </w:rPr>
            </w:pPr>
          </w:p>
        </w:tc>
        <w:tc>
          <w:tcPr>
            <w:tcW w:w="3984" w:type="dxa"/>
            <w:tcMar/>
          </w:tcPr>
          <w:p w:rsidRPr="00763509" w:rsidR="0086657C" w:rsidP="00CD16E5" w:rsidRDefault="0086657C" w14:paraId="1AABDC09" wp14:textId="77777777">
            <w:pPr>
              <w:rPr>
                <w:rFonts w:cstheme="minorHAnsi"/>
              </w:rPr>
            </w:pPr>
          </w:p>
          <w:p w:rsidRPr="00763509" w:rsidR="0086657C" w:rsidP="00CD16E5" w:rsidRDefault="0086657C" w14:paraId="3F82752B" wp14:textId="77777777">
            <w:pPr>
              <w:rPr>
                <w:rFonts w:cstheme="minorHAnsi"/>
              </w:rPr>
            </w:pPr>
          </w:p>
        </w:tc>
      </w:tr>
    </w:tbl>
    <w:p xmlns:wp14="http://schemas.microsoft.com/office/word/2010/wordml" w:rsidRPr="00763509" w:rsidR="0086657C" w:rsidP="0086657C" w:rsidRDefault="0086657C" w14:paraId="6CA203BD" wp14:textId="77777777">
      <w:pPr>
        <w:spacing w:after="0"/>
        <w:rPr>
          <w:rFonts w:cstheme="minorHAnsi"/>
        </w:rPr>
      </w:pPr>
    </w:p>
    <w:tbl>
      <w:tblPr>
        <w:tblStyle w:val="Tabelraster"/>
        <w:tblW w:w="0" w:type="auto"/>
        <w:tblLook w:val="04A0" w:firstRow="1" w:lastRow="0" w:firstColumn="1" w:lastColumn="0" w:noHBand="0" w:noVBand="1"/>
      </w:tblPr>
      <w:tblGrid>
        <w:gridCol w:w="3879"/>
        <w:gridCol w:w="31"/>
        <w:gridCol w:w="1165"/>
        <w:gridCol w:w="31"/>
        <w:gridCol w:w="3956"/>
      </w:tblGrid>
      <w:tr xmlns:wp14="http://schemas.microsoft.com/office/word/2010/wordml" w:rsidRPr="00763509" w:rsidR="0086657C" w:rsidTr="00CD16E5" w14:paraId="270BC52E" wp14:textId="77777777">
        <w:tc>
          <w:tcPr>
            <w:tcW w:w="3910" w:type="dxa"/>
            <w:gridSpan w:val="2"/>
            <w:shd w:val="clear" w:color="auto" w:fill="FFC000"/>
          </w:tcPr>
          <w:p w:rsidRPr="00763509" w:rsidR="0086657C" w:rsidP="00CD16E5" w:rsidRDefault="0086657C" w14:paraId="1EEB5C65" wp14:textId="77777777">
            <w:pPr>
              <w:rPr>
                <w:rFonts w:cstheme="minorHAnsi"/>
                <w:b/>
              </w:rPr>
            </w:pPr>
          </w:p>
          <w:p w:rsidRPr="00763509" w:rsidR="0086657C" w:rsidP="00CD16E5" w:rsidRDefault="0086657C" w14:paraId="32F3D0F6" wp14:textId="77777777">
            <w:pPr>
              <w:rPr>
                <w:rFonts w:cstheme="minorHAnsi"/>
                <w:b/>
              </w:rPr>
            </w:pPr>
            <w:r w:rsidRPr="00763509">
              <w:rPr>
                <w:rFonts w:cstheme="minorHAnsi"/>
                <w:b/>
              </w:rPr>
              <w:t>Uitleg crisissituaties</w:t>
            </w:r>
          </w:p>
          <w:p w:rsidRPr="00763509" w:rsidR="0086657C" w:rsidP="00CD16E5" w:rsidRDefault="0086657C" w14:paraId="27EFE50A" wp14:textId="77777777">
            <w:pPr>
              <w:rPr>
                <w:rFonts w:cstheme="minorHAnsi"/>
              </w:rPr>
            </w:pPr>
          </w:p>
        </w:tc>
        <w:tc>
          <w:tcPr>
            <w:tcW w:w="1196" w:type="dxa"/>
            <w:gridSpan w:val="2"/>
            <w:shd w:val="clear" w:color="auto" w:fill="FFC000"/>
          </w:tcPr>
          <w:p w:rsidRPr="00763509" w:rsidR="0086657C" w:rsidP="00CD16E5" w:rsidRDefault="0086657C" w14:paraId="44D1216F" wp14:textId="77777777">
            <w:pPr>
              <w:jc w:val="center"/>
              <w:rPr>
                <w:rFonts w:cstheme="minorHAnsi"/>
                <w:b/>
              </w:rPr>
            </w:pPr>
          </w:p>
          <w:p w:rsidRPr="00763509" w:rsidR="0086657C" w:rsidP="00CD16E5" w:rsidRDefault="0086657C" w14:paraId="7E3BB3BB" wp14:textId="77777777">
            <w:pPr>
              <w:jc w:val="center"/>
              <w:rPr>
                <w:rFonts w:cstheme="minorHAnsi"/>
              </w:rPr>
            </w:pPr>
            <w:r w:rsidRPr="00763509">
              <w:rPr>
                <w:rFonts w:cstheme="minorHAnsi"/>
                <w:b/>
              </w:rPr>
              <w:t>Behandeld</w:t>
            </w:r>
          </w:p>
        </w:tc>
        <w:tc>
          <w:tcPr>
            <w:tcW w:w="3956" w:type="dxa"/>
            <w:shd w:val="clear" w:color="auto" w:fill="FFC000"/>
          </w:tcPr>
          <w:p w:rsidRPr="00763509" w:rsidR="0086657C" w:rsidP="00CD16E5" w:rsidRDefault="0086657C" w14:paraId="3517F98F" wp14:textId="77777777">
            <w:pPr>
              <w:jc w:val="center"/>
              <w:rPr>
                <w:rFonts w:cstheme="minorHAnsi"/>
                <w:b/>
              </w:rPr>
            </w:pPr>
          </w:p>
          <w:p w:rsidRPr="00763509" w:rsidR="0086657C" w:rsidP="00CD16E5" w:rsidRDefault="0086657C" w14:paraId="2637838B" wp14:textId="77777777">
            <w:pPr>
              <w:jc w:val="center"/>
              <w:rPr>
                <w:rFonts w:cstheme="minorHAnsi"/>
              </w:rPr>
            </w:pPr>
            <w:r w:rsidRPr="00763509">
              <w:rPr>
                <w:rFonts w:cstheme="minorHAnsi"/>
                <w:b/>
              </w:rPr>
              <w:t>Vragen/opmerkingen</w:t>
            </w:r>
          </w:p>
        </w:tc>
      </w:tr>
      <w:tr xmlns:wp14="http://schemas.microsoft.com/office/word/2010/wordml" w:rsidRPr="00763509" w:rsidR="0086657C" w:rsidTr="00CD16E5" w14:paraId="4F950BE4" wp14:textId="77777777">
        <w:tc>
          <w:tcPr>
            <w:tcW w:w="3910" w:type="dxa"/>
            <w:gridSpan w:val="2"/>
          </w:tcPr>
          <w:p w:rsidRPr="00763509" w:rsidR="0086657C" w:rsidP="0086657C" w:rsidRDefault="0086657C" w14:paraId="18A6CDC6" wp14:textId="77777777">
            <w:pPr>
              <w:pStyle w:val="Default"/>
              <w:numPr>
                <w:ilvl w:val="0"/>
                <w:numId w:val="49"/>
              </w:numPr>
              <w:rPr>
                <w:bCs/>
                <w:color w:val="auto"/>
                <w:sz w:val="22"/>
                <w:szCs w:val="22"/>
              </w:rPr>
            </w:pPr>
            <w:r w:rsidRPr="00763509">
              <w:rPr>
                <w:bCs/>
                <w:color w:val="auto"/>
                <w:sz w:val="22"/>
                <w:szCs w:val="22"/>
              </w:rPr>
              <w:t xml:space="preserve">Crisissituaties (melden, </w:t>
            </w:r>
            <w:hyperlink w:history="1" r:id="rId47">
              <w:r w:rsidRPr="009F603B">
                <w:rPr>
                  <w:rStyle w:val="Hyperlink"/>
                  <w:bCs/>
                  <w:sz w:val="22"/>
                  <w:szCs w:val="22"/>
                </w:rPr>
                <w:t>TCO</w:t>
              </w:r>
            </w:hyperlink>
            <w:r w:rsidRPr="00763509">
              <w:rPr>
                <w:bCs/>
                <w:color w:val="auto"/>
                <w:sz w:val="22"/>
                <w:szCs w:val="22"/>
              </w:rPr>
              <w:t>, incidentbespreking)</w:t>
            </w:r>
          </w:p>
        </w:tc>
        <w:tc>
          <w:tcPr>
            <w:tcW w:w="1196" w:type="dxa"/>
            <w:gridSpan w:val="2"/>
          </w:tcPr>
          <w:p w:rsidRPr="00763509" w:rsidR="0086657C" w:rsidP="00CD16E5" w:rsidRDefault="0086657C" w14:paraId="34223B45" wp14:textId="77777777">
            <w:pPr>
              <w:rPr>
                <w:rFonts w:cstheme="minorHAnsi"/>
              </w:rPr>
            </w:pPr>
          </w:p>
        </w:tc>
        <w:tc>
          <w:tcPr>
            <w:tcW w:w="3956" w:type="dxa"/>
          </w:tcPr>
          <w:p w:rsidRPr="00763509" w:rsidR="0086657C" w:rsidP="00CD16E5" w:rsidRDefault="0086657C" w14:paraId="539CD7A1" wp14:textId="77777777">
            <w:pPr>
              <w:rPr>
                <w:rFonts w:cstheme="minorHAnsi"/>
              </w:rPr>
            </w:pPr>
          </w:p>
        </w:tc>
      </w:tr>
      <w:tr xmlns:wp14="http://schemas.microsoft.com/office/word/2010/wordml" w:rsidRPr="00763509" w:rsidR="0086657C" w:rsidTr="00CD16E5" w14:paraId="5B8A9490" wp14:textId="77777777">
        <w:tc>
          <w:tcPr>
            <w:tcW w:w="3910" w:type="dxa"/>
            <w:gridSpan w:val="2"/>
          </w:tcPr>
          <w:p w:rsidR="0086657C" w:rsidP="0086657C" w:rsidRDefault="0086657C" w14:paraId="01D56399" wp14:textId="77777777">
            <w:pPr>
              <w:pStyle w:val="Default"/>
              <w:numPr>
                <w:ilvl w:val="0"/>
                <w:numId w:val="49"/>
              </w:numPr>
              <w:rPr>
                <w:bCs/>
                <w:color w:val="auto"/>
                <w:sz w:val="22"/>
                <w:szCs w:val="22"/>
              </w:rPr>
            </w:pPr>
            <w:r w:rsidRPr="00763509">
              <w:rPr>
                <w:bCs/>
                <w:color w:val="auto"/>
                <w:sz w:val="22"/>
                <w:szCs w:val="22"/>
              </w:rPr>
              <w:t>Samenwerking hulpdiensten (</w:t>
            </w:r>
            <w:hyperlink w:history="1" w:anchor="/document/48b1cc94-7575-4792-b52b-e1c9b37836f0" r:id="rId48">
              <w:r w:rsidRPr="005F74AD">
                <w:rPr>
                  <w:rStyle w:val="Hyperlink"/>
                  <w:bCs/>
                  <w:sz w:val="22"/>
                  <w:szCs w:val="22"/>
                </w:rPr>
                <w:t>Porto</w:t>
              </w:r>
            </w:hyperlink>
            <w:r w:rsidRPr="00763509">
              <w:rPr>
                <w:bCs/>
                <w:color w:val="auto"/>
                <w:sz w:val="22"/>
                <w:szCs w:val="22"/>
              </w:rPr>
              <w:t xml:space="preserve">, </w:t>
            </w:r>
            <w:r>
              <w:rPr>
                <w:bCs/>
                <w:color w:val="auto"/>
                <w:sz w:val="22"/>
                <w:szCs w:val="22"/>
              </w:rPr>
              <w:t xml:space="preserve">GGzE-alarmnummer </w:t>
            </w:r>
            <w:r w:rsidRPr="00457778">
              <w:rPr>
                <w:b/>
                <w:bCs/>
                <w:color w:val="auto"/>
                <w:sz w:val="22"/>
                <w:szCs w:val="22"/>
              </w:rPr>
              <w:t>222</w:t>
            </w:r>
            <w:r w:rsidRPr="00763509">
              <w:rPr>
                <w:bCs/>
                <w:color w:val="auto"/>
                <w:sz w:val="22"/>
                <w:szCs w:val="22"/>
              </w:rPr>
              <w:t>,</w:t>
            </w:r>
            <w:r>
              <w:rPr>
                <w:bCs/>
                <w:color w:val="auto"/>
                <w:sz w:val="22"/>
                <w:szCs w:val="22"/>
              </w:rPr>
              <w:t xml:space="preserve"> </w:t>
            </w:r>
            <w:hyperlink w:history="1" w:anchor="/document/d53c1266-2d58-4d92-889c-456579605b29" r:id="rId49">
              <w:r w:rsidRPr="005A6D64">
                <w:rPr>
                  <w:rStyle w:val="Hyperlink"/>
                  <w:bCs/>
                  <w:sz w:val="22"/>
                  <w:szCs w:val="22"/>
                </w:rPr>
                <w:t>werking persoonsalarm</w:t>
              </w:r>
            </w:hyperlink>
            <w:r w:rsidRPr="00763509">
              <w:rPr>
                <w:bCs/>
                <w:color w:val="auto"/>
                <w:sz w:val="22"/>
                <w:szCs w:val="22"/>
              </w:rPr>
              <w:t>)</w:t>
            </w:r>
          </w:p>
          <w:p w:rsidRPr="00763509" w:rsidR="0086657C" w:rsidP="00CD16E5" w:rsidRDefault="00F476CB" w14:paraId="0A229683" wp14:textId="77777777">
            <w:pPr>
              <w:pStyle w:val="Default"/>
              <w:ind w:left="720"/>
              <w:rPr>
                <w:bCs/>
                <w:color w:val="auto"/>
                <w:sz w:val="22"/>
                <w:szCs w:val="22"/>
              </w:rPr>
            </w:pPr>
            <w:hyperlink w:history="1" w:anchor="/document/70a393b7-20f4-4de9-9428-f9b51baecbce" r:id="rId50">
              <w:r w:rsidR="0086657C">
                <w:rPr>
                  <w:rStyle w:val="Hyperlink"/>
                </w:rPr>
                <w:t>Persoonsalarm-l</w:t>
              </w:r>
              <w:r w:rsidRPr="00817D9F" w:rsidR="0086657C">
                <w:rPr>
                  <w:rStyle w:val="Hyperlink"/>
                  <w:bCs/>
                  <w:sz w:val="22"/>
                  <w:szCs w:val="22"/>
                </w:rPr>
                <w:t>oopschema</w:t>
              </w:r>
            </w:hyperlink>
            <w:r w:rsidR="0086657C">
              <w:rPr>
                <w:bCs/>
                <w:color w:val="auto"/>
                <w:sz w:val="22"/>
                <w:szCs w:val="22"/>
              </w:rPr>
              <w:t xml:space="preserve">  </w:t>
            </w:r>
          </w:p>
        </w:tc>
        <w:tc>
          <w:tcPr>
            <w:tcW w:w="1196" w:type="dxa"/>
            <w:gridSpan w:val="2"/>
          </w:tcPr>
          <w:p w:rsidRPr="00763509" w:rsidR="0086657C" w:rsidP="00CD16E5" w:rsidRDefault="0086657C" w14:paraId="6A9A2604" wp14:textId="77777777">
            <w:pPr>
              <w:rPr>
                <w:rFonts w:cstheme="minorHAnsi"/>
              </w:rPr>
            </w:pPr>
          </w:p>
        </w:tc>
        <w:tc>
          <w:tcPr>
            <w:tcW w:w="3956" w:type="dxa"/>
          </w:tcPr>
          <w:p w:rsidRPr="00763509" w:rsidR="0086657C" w:rsidP="00CD16E5" w:rsidRDefault="0086657C" w14:paraId="3DD220FA" wp14:textId="77777777">
            <w:pPr>
              <w:rPr>
                <w:rFonts w:cstheme="minorHAnsi"/>
              </w:rPr>
            </w:pPr>
          </w:p>
        </w:tc>
      </w:tr>
      <w:tr xmlns:wp14="http://schemas.microsoft.com/office/word/2010/wordml" w:rsidRPr="00763509" w:rsidR="0086657C" w:rsidTr="00CD16E5" w14:paraId="4A05A040" wp14:textId="77777777">
        <w:tc>
          <w:tcPr>
            <w:tcW w:w="3910" w:type="dxa"/>
            <w:gridSpan w:val="2"/>
          </w:tcPr>
          <w:p w:rsidRPr="00763509" w:rsidR="0086657C" w:rsidP="0086657C" w:rsidRDefault="0086657C" w14:paraId="70CB4A93" wp14:textId="77777777">
            <w:pPr>
              <w:pStyle w:val="Default"/>
              <w:numPr>
                <w:ilvl w:val="0"/>
                <w:numId w:val="49"/>
              </w:numPr>
              <w:rPr>
                <w:bCs/>
                <w:color w:val="auto"/>
                <w:sz w:val="22"/>
                <w:szCs w:val="22"/>
              </w:rPr>
            </w:pPr>
            <w:r w:rsidRPr="00763509">
              <w:rPr>
                <w:bCs/>
                <w:color w:val="auto"/>
                <w:sz w:val="22"/>
                <w:szCs w:val="22"/>
              </w:rPr>
              <w:t>Calamiteitenplan</w:t>
            </w:r>
            <w:r>
              <w:rPr>
                <w:bCs/>
                <w:color w:val="auto"/>
                <w:sz w:val="22"/>
                <w:szCs w:val="22"/>
              </w:rPr>
              <w:t xml:space="preserve">/ontruiming </w:t>
            </w:r>
            <w:hyperlink w:history="1" w:anchor="/document/1843183e-963d-4149-b24b-2e1b7850073f" r:id="rId51">
              <w:r w:rsidRPr="005F74AD">
                <w:rPr>
                  <w:rStyle w:val="Hyperlink"/>
                  <w:bCs/>
                  <w:sz w:val="22"/>
                  <w:szCs w:val="22"/>
                </w:rPr>
                <w:t>GB24</w:t>
              </w:r>
            </w:hyperlink>
            <w:r>
              <w:rPr>
                <w:bCs/>
                <w:color w:val="auto"/>
                <w:sz w:val="22"/>
                <w:szCs w:val="22"/>
              </w:rPr>
              <w:t xml:space="preserve"> en </w:t>
            </w:r>
            <w:hyperlink w:history="1" w:anchor="/document/6e6d07dc-9f80-4f95-8ba8-076cc24062d4" r:id="rId52">
              <w:r w:rsidRPr="005F74AD">
                <w:rPr>
                  <w:rStyle w:val="Hyperlink"/>
                  <w:bCs/>
                  <w:sz w:val="22"/>
                  <w:szCs w:val="22"/>
                </w:rPr>
                <w:t>GB28A</w:t>
              </w:r>
            </w:hyperlink>
            <w:r>
              <w:rPr>
                <w:bCs/>
                <w:color w:val="auto"/>
                <w:sz w:val="22"/>
                <w:szCs w:val="22"/>
              </w:rPr>
              <w:t xml:space="preserve">  </w:t>
            </w:r>
            <w:hyperlink w:history="1" w:anchor="/document/7219dc14-0e1d-485c-a14c-32466af27a7e" r:id="rId53">
              <w:r w:rsidRPr="00862FAD">
                <w:rPr>
                  <w:rStyle w:val="Hyperlink"/>
                  <w:bCs/>
                  <w:sz w:val="22"/>
                  <w:szCs w:val="22"/>
                </w:rPr>
                <w:t>BHV</w:t>
              </w:r>
            </w:hyperlink>
            <w:r>
              <w:rPr>
                <w:bCs/>
                <w:color w:val="auto"/>
                <w:sz w:val="22"/>
                <w:szCs w:val="22"/>
              </w:rPr>
              <w:t xml:space="preserve"> en </w:t>
            </w:r>
            <w:hyperlink w:history="1" w:anchor="/document/4ff2cef7-699a-4769-a469-e50101f5915b" r:id="rId54">
              <w:r w:rsidRPr="00817D9F">
                <w:rPr>
                  <w:rStyle w:val="Hyperlink"/>
                  <w:bCs/>
                  <w:sz w:val="22"/>
                  <w:szCs w:val="22"/>
                </w:rPr>
                <w:t>bedrijfsnoodplan</w:t>
              </w:r>
            </w:hyperlink>
            <w:r>
              <w:rPr>
                <w:bCs/>
                <w:color w:val="auto"/>
                <w:sz w:val="22"/>
                <w:szCs w:val="22"/>
              </w:rPr>
              <w:t xml:space="preserve"> </w:t>
            </w:r>
          </w:p>
        </w:tc>
        <w:tc>
          <w:tcPr>
            <w:tcW w:w="1196" w:type="dxa"/>
            <w:gridSpan w:val="2"/>
          </w:tcPr>
          <w:p w:rsidRPr="00763509" w:rsidR="0086657C" w:rsidP="00CD16E5" w:rsidRDefault="0086657C" w14:paraId="7B186A81" wp14:textId="77777777">
            <w:pPr>
              <w:rPr>
                <w:rFonts w:cstheme="minorHAnsi"/>
              </w:rPr>
            </w:pPr>
          </w:p>
        </w:tc>
        <w:tc>
          <w:tcPr>
            <w:tcW w:w="3956" w:type="dxa"/>
          </w:tcPr>
          <w:p w:rsidRPr="00763509" w:rsidR="0086657C" w:rsidP="00CD16E5" w:rsidRDefault="0086657C" w14:paraId="4F24943C" wp14:textId="77777777">
            <w:pPr>
              <w:rPr>
                <w:rFonts w:cstheme="minorHAnsi"/>
              </w:rPr>
            </w:pPr>
          </w:p>
          <w:p w:rsidRPr="00763509" w:rsidR="0086657C" w:rsidP="00CD16E5" w:rsidRDefault="0086657C" w14:paraId="6AD9664E" wp14:textId="77777777">
            <w:pPr>
              <w:rPr>
                <w:rFonts w:cstheme="minorHAnsi"/>
              </w:rPr>
            </w:pPr>
          </w:p>
        </w:tc>
      </w:tr>
      <w:tr xmlns:wp14="http://schemas.microsoft.com/office/word/2010/wordml" w:rsidRPr="00763509" w:rsidR="0086657C" w:rsidTr="00CD16E5" w14:paraId="363D5A8C" wp14:textId="77777777">
        <w:tc>
          <w:tcPr>
            <w:tcW w:w="3879" w:type="dxa"/>
            <w:shd w:val="clear" w:color="auto" w:fill="FFC000"/>
          </w:tcPr>
          <w:p w:rsidRPr="00763509" w:rsidR="0086657C" w:rsidP="00CD16E5" w:rsidRDefault="0086657C" w14:paraId="6BF7610E" wp14:textId="77777777">
            <w:pPr>
              <w:rPr>
                <w:rFonts w:cstheme="minorHAnsi"/>
                <w:b/>
              </w:rPr>
            </w:pPr>
            <w:r w:rsidRPr="00763509">
              <w:rPr>
                <w:rFonts w:cstheme="minorHAnsi"/>
              </w:rPr>
              <w:br w:type="page"/>
            </w:r>
          </w:p>
          <w:p w:rsidRPr="00763509" w:rsidR="0086657C" w:rsidP="00CD16E5" w:rsidRDefault="0086657C" w14:paraId="2146BD94" wp14:textId="77777777">
            <w:pPr>
              <w:rPr>
                <w:rFonts w:cstheme="minorHAnsi"/>
                <w:b/>
              </w:rPr>
            </w:pPr>
            <w:r w:rsidRPr="00763509">
              <w:rPr>
                <w:rFonts w:cstheme="minorHAnsi"/>
                <w:b/>
              </w:rPr>
              <w:t>Cliëntgebonden zaken</w:t>
            </w:r>
          </w:p>
          <w:p w:rsidRPr="00763509" w:rsidR="0086657C" w:rsidP="00CD16E5" w:rsidRDefault="0086657C" w14:paraId="25DC539F" wp14:textId="77777777">
            <w:pPr>
              <w:rPr>
                <w:rFonts w:cstheme="minorHAnsi"/>
              </w:rPr>
            </w:pPr>
          </w:p>
        </w:tc>
        <w:tc>
          <w:tcPr>
            <w:tcW w:w="1196" w:type="dxa"/>
            <w:gridSpan w:val="2"/>
            <w:shd w:val="clear" w:color="auto" w:fill="FFC000"/>
          </w:tcPr>
          <w:p w:rsidRPr="00763509" w:rsidR="0086657C" w:rsidP="00CD16E5" w:rsidRDefault="0086657C" w14:paraId="63E83F18" wp14:textId="77777777">
            <w:pPr>
              <w:jc w:val="center"/>
              <w:rPr>
                <w:rFonts w:cstheme="minorHAnsi"/>
                <w:b/>
              </w:rPr>
            </w:pPr>
          </w:p>
          <w:p w:rsidRPr="00763509" w:rsidR="0086657C" w:rsidP="00CD16E5" w:rsidRDefault="0086657C" w14:paraId="205885C1" wp14:textId="77777777">
            <w:pPr>
              <w:jc w:val="center"/>
              <w:rPr>
                <w:rFonts w:cstheme="minorHAnsi"/>
              </w:rPr>
            </w:pPr>
            <w:r w:rsidRPr="00763509">
              <w:rPr>
                <w:rFonts w:cstheme="minorHAnsi"/>
                <w:b/>
              </w:rPr>
              <w:t>Behandeld</w:t>
            </w:r>
          </w:p>
        </w:tc>
        <w:tc>
          <w:tcPr>
            <w:tcW w:w="3987" w:type="dxa"/>
            <w:gridSpan w:val="2"/>
            <w:shd w:val="clear" w:color="auto" w:fill="FFC000"/>
          </w:tcPr>
          <w:p w:rsidRPr="00763509" w:rsidR="0086657C" w:rsidP="00CD16E5" w:rsidRDefault="0086657C" w14:paraId="6FBAD364" wp14:textId="77777777">
            <w:pPr>
              <w:jc w:val="center"/>
              <w:rPr>
                <w:rFonts w:cstheme="minorHAnsi"/>
                <w:b/>
              </w:rPr>
            </w:pPr>
          </w:p>
          <w:p w:rsidRPr="00763509" w:rsidR="0086657C" w:rsidP="00CD16E5" w:rsidRDefault="0086657C" w14:paraId="1A374DF4" wp14:textId="77777777">
            <w:pPr>
              <w:jc w:val="center"/>
              <w:rPr>
                <w:rFonts w:cstheme="minorHAnsi"/>
              </w:rPr>
            </w:pPr>
            <w:r w:rsidRPr="00763509">
              <w:rPr>
                <w:rFonts w:cstheme="minorHAnsi"/>
                <w:b/>
              </w:rPr>
              <w:t>Vragen/opmerkingen</w:t>
            </w:r>
          </w:p>
        </w:tc>
      </w:tr>
      <w:tr xmlns:wp14="http://schemas.microsoft.com/office/word/2010/wordml" w:rsidRPr="00763509" w:rsidR="0086657C" w:rsidTr="00CD16E5" w14:paraId="67EBBB64" wp14:textId="77777777">
        <w:tc>
          <w:tcPr>
            <w:tcW w:w="3879" w:type="dxa"/>
          </w:tcPr>
          <w:p w:rsidRPr="00763509" w:rsidR="0086657C" w:rsidP="0086657C" w:rsidRDefault="00F476CB" w14:paraId="29365CE2" wp14:textId="77777777">
            <w:pPr>
              <w:pStyle w:val="Default"/>
              <w:numPr>
                <w:ilvl w:val="0"/>
                <w:numId w:val="48"/>
              </w:numPr>
              <w:rPr>
                <w:bCs/>
                <w:color w:val="auto"/>
              </w:rPr>
            </w:pPr>
            <w:hyperlink w:history="1" w:anchor="/document/569deae8-dbe0-4a1b-8cc3-4170317a8596" r:id="rId55">
              <w:r w:rsidRPr="00DD7A69" w:rsidR="0086657C">
                <w:rPr>
                  <w:rStyle w:val="Hyperlink"/>
                  <w:bCs/>
                  <w:sz w:val="22"/>
                  <w:szCs w:val="22"/>
                </w:rPr>
                <w:t>Signaleringsplannen</w:t>
              </w:r>
            </w:hyperlink>
          </w:p>
        </w:tc>
        <w:tc>
          <w:tcPr>
            <w:tcW w:w="1196" w:type="dxa"/>
            <w:gridSpan w:val="2"/>
          </w:tcPr>
          <w:p w:rsidRPr="00763509" w:rsidR="0086657C" w:rsidP="00CD16E5" w:rsidRDefault="0086657C" w14:paraId="5DC4596E" wp14:textId="77777777">
            <w:pPr>
              <w:rPr>
                <w:rFonts w:cstheme="minorHAnsi"/>
              </w:rPr>
            </w:pPr>
          </w:p>
        </w:tc>
        <w:tc>
          <w:tcPr>
            <w:tcW w:w="3987" w:type="dxa"/>
            <w:gridSpan w:val="2"/>
          </w:tcPr>
          <w:p w:rsidRPr="00763509" w:rsidR="0086657C" w:rsidP="00CD16E5" w:rsidRDefault="0086657C" w14:paraId="71E9947C" wp14:textId="77777777">
            <w:pPr>
              <w:rPr>
                <w:rFonts w:cstheme="minorHAnsi"/>
              </w:rPr>
            </w:pPr>
          </w:p>
          <w:p w:rsidRPr="00763509" w:rsidR="0086657C" w:rsidP="00CD16E5" w:rsidRDefault="0086657C" w14:paraId="1413D853" wp14:textId="77777777">
            <w:pPr>
              <w:rPr>
                <w:rFonts w:cstheme="minorHAnsi"/>
              </w:rPr>
            </w:pPr>
          </w:p>
        </w:tc>
      </w:tr>
      <w:tr xmlns:wp14="http://schemas.microsoft.com/office/word/2010/wordml" w:rsidRPr="00763509" w:rsidR="0086657C" w:rsidTr="00CD16E5" w14:paraId="4C3F984B" wp14:textId="77777777">
        <w:tc>
          <w:tcPr>
            <w:tcW w:w="3879" w:type="dxa"/>
          </w:tcPr>
          <w:p w:rsidRPr="00763509" w:rsidR="0086657C" w:rsidP="0086657C" w:rsidRDefault="00F476CB" w14:paraId="662350B0" wp14:textId="77777777">
            <w:pPr>
              <w:pStyle w:val="Default"/>
              <w:numPr>
                <w:ilvl w:val="0"/>
                <w:numId w:val="48"/>
              </w:numPr>
              <w:rPr>
                <w:bCs/>
                <w:color w:val="auto"/>
              </w:rPr>
            </w:pPr>
            <w:hyperlink w:history="1" w:anchor="/document/34e9105f-052e-4a8b-b581-41c570070754" r:id="rId56">
              <w:r w:rsidRPr="00FB3954" w:rsidR="0086657C">
                <w:rPr>
                  <w:rStyle w:val="Hyperlink"/>
                  <w:bCs/>
                  <w:sz w:val="22"/>
                  <w:szCs w:val="22"/>
                </w:rPr>
                <w:t>Seksueel grensoverschrijdend gedrag</w:t>
              </w:r>
            </w:hyperlink>
            <w:r w:rsidR="0086657C">
              <w:rPr>
                <w:bCs/>
                <w:color w:val="auto"/>
                <w:sz w:val="22"/>
                <w:szCs w:val="22"/>
              </w:rPr>
              <w:t xml:space="preserve"> </w:t>
            </w:r>
          </w:p>
        </w:tc>
        <w:tc>
          <w:tcPr>
            <w:tcW w:w="1196" w:type="dxa"/>
            <w:gridSpan w:val="2"/>
          </w:tcPr>
          <w:p w:rsidRPr="00763509" w:rsidR="0086657C" w:rsidP="00CD16E5" w:rsidRDefault="0086657C" w14:paraId="2A7A9836" wp14:textId="77777777">
            <w:pPr>
              <w:rPr>
                <w:rFonts w:cstheme="minorHAnsi"/>
              </w:rPr>
            </w:pPr>
          </w:p>
        </w:tc>
        <w:tc>
          <w:tcPr>
            <w:tcW w:w="3987" w:type="dxa"/>
            <w:gridSpan w:val="2"/>
          </w:tcPr>
          <w:p w:rsidRPr="00763509" w:rsidR="0086657C" w:rsidP="00CD16E5" w:rsidRDefault="0086657C" w14:paraId="47CE7A2C" wp14:textId="77777777">
            <w:pPr>
              <w:rPr>
                <w:rFonts w:cstheme="minorHAnsi"/>
              </w:rPr>
            </w:pPr>
          </w:p>
        </w:tc>
      </w:tr>
      <w:tr xmlns:wp14="http://schemas.microsoft.com/office/word/2010/wordml" w:rsidRPr="00763509" w:rsidR="0086657C" w:rsidTr="00CD16E5" w14:paraId="6A47F14B" wp14:textId="77777777">
        <w:tc>
          <w:tcPr>
            <w:tcW w:w="3879" w:type="dxa"/>
          </w:tcPr>
          <w:p w:rsidRPr="00763509" w:rsidR="0086657C" w:rsidP="0086657C" w:rsidRDefault="0086657C" w14:paraId="3185FA60" wp14:textId="77777777">
            <w:pPr>
              <w:pStyle w:val="Default"/>
              <w:numPr>
                <w:ilvl w:val="0"/>
                <w:numId w:val="48"/>
              </w:numPr>
              <w:rPr>
                <w:bCs/>
                <w:color w:val="auto"/>
              </w:rPr>
            </w:pPr>
            <w:r w:rsidRPr="00763509">
              <w:rPr>
                <w:bCs/>
                <w:color w:val="auto"/>
                <w:sz w:val="22"/>
                <w:szCs w:val="22"/>
              </w:rPr>
              <w:t xml:space="preserve">Individuele afspraken (zorgkaart &amp; </w:t>
            </w:r>
            <w:hyperlink w:history="1" w:anchor="/document/1f78cbaf-dfef-477b-a0f7-39eb2162b692" r:id="rId57">
              <w:r w:rsidRPr="00DD7A69">
                <w:rPr>
                  <w:rStyle w:val="Hyperlink"/>
                  <w:bCs/>
                  <w:sz w:val="22"/>
                  <w:szCs w:val="22"/>
                </w:rPr>
                <w:t>werkpunten User Alta</w:t>
              </w:r>
            </w:hyperlink>
            <w:r w:rsidRPr="00763509">
              <w:rPr>
                <w:bCs/>
                <w:color w:val="auto"/>
                <w:sz w:val="22"/>
                <w:szCs w:val="22"/>
              </w:rPr>
              <w:t>)</w:t>
            </w:r>
          </w:p>
        </w:tc>
        <w:tc>
          <w:tcPr>
            <w:tcW w:w="1196" w:type="dxa"/>
            <w:gridSpan w:val="2"/>
          </w:tcPr>
          <w:p w:rsidRPr="00763509" w:rsidR="0086657C" w:rsidP="00CD16E5" w:rsidRDefault="0086657C" w14:paraId="2C7DA92C" wp14:textId="77777777">
            <w:pPr>
              <w:rPr>
                <w:rFonts w:cstheme="minorHAnsi"/>
              </w:rPr>
            </w:pPr>
          </w:p>
        </w:tc>
        <w:tc>
          <w:tcPr>
            <w:tcW w:w="3987" w:type="dxa"/>
            <w:gridSpan w:val="2"/>
          </w:tcPr>
          <w:p w:rsidRPr="00763509" w:rsidR="0086657C" w:rsidP="00CD16E5" w:rsidRDefault="0086657C" w14:paraId="3F904CCB" wp14:textId="77777777">
            <w:pPr>
              <w:rPr>
                <w:rFonts w:cstheme="minorHAnsi"/>
              </w:rPr>
            </w:pPr>
          </w:p>
        </w:tc>
      </w:tr>
      <w:tr xmlns:wp14="http://schemas.microsoft.com/office/word/2010/wordml" w:rsidRPr="00763509" w:rsidR="0086657C" w:rsidTr="00CD16E5" w14:paraId="20A9385F" wp14:textId="77777777">
        <w:tc>
          <w:tcPr>
            <w:tcW w:w="3879" w:type="dxa"/>
          </w:tcPr>
          <w:p w:rsidRPr="00763509" w:rsidR="0086657C" w:rsidP="0086657C" w:rsidRDefault="00F476CB" w14:paraId="64D670B1" wp14:textId="77777777">
            <w:pPr>
              <w:pStyle w:val="Default"/>
              <w:numPr>
                <w:ilvl w:val="0"/>
                <w:numId w:val="48"/>
              </w:numPr>
              <w:rPr>
                <w:bCs/>
                <w:color w:val="auto"/>
                <w:sz w:val="22"/>
                <w:szCs w:val="22"/>
              </w:rPr>
            </w:pPr>
            <w:hyperlink w:history="1" r:id="rId58">
              <w:r w:rsidRPr="007E4E75" w:rsidR="0086657C">
                <w:rPr>
                  <w:rStyle w:val="Hyperlink"/>
                  <w:bCs/>
                  <w:sz w:val="22"/>
                  <w:szCs w:val="22"/>
                </w:rPr>
                <w:t>Visiedocument Nestor</w:t>
              </w:r>
            </w:hyperlink>
          </w:p>
        </w:tc>
        <w:tc>
          <w:tcPr>
            <w:tcW w:w="1196" w:type="dxa"/>
            <w:gridSpan w:val="2"/>
          </w:tcPr>
          <w:p w:rsidRPr="00763509" w:rsidR="0086657C" w:rsidP="00CD16E5" w:rsidRDefault="0086657C" w14:paraId="040360B8" wp14:textId="77777777">
            <w:pPr>
              <w:rPr>
                <w:rFonts w:cstheme="minorHAnsi"/>
              </w:rPr>
            </w:pPr>
          </w:p>
        </w:tc>
        <w:tc>
          <w:tcPr>
            <w:tcW w:w="3987" w:type="dxa"/>
            <w:gridSpan w:val="2"/>
          </w:tcPr>
          <w:p w:rsidRPr="00763509" w:rsidR="0086657C" w:rsidP="00CD16E5" w:rsidRDefault="0086657C" w14:paraId="17A1CA98" wp14:textId="77777777">
            <w:pPr>
              <w:rPr>
                <w:rFonts w:cstheme="minorHAnsi"/>
              </w:rPr>
            </w:pPr>
          </w:p>
        </w:tc>
      </w:tr>
      <w:tr xmlns:wp14="http://schemas.microsoft.com/office/word/2010/wordml" w:rsidRPr="00763509" w:rsidR="0086657C" w:rsidTr="00CD16E5" w14:paraId="2D8EDD8C" wp14:textId="77777777">
        <w:tc>
          <w:tcPr>
            <w:tcW w:w="3879" w:type="dxa"/>
          </w:tcPr>
          <w:p w:rsidRPr="00763509" w:rsidR="0086657C" w:rsidP="0086657C" w:rsidRDefault="0086657C" w14:paraId="628F9FB9" wp14:textId="77777777">
            <w:pPr>
              <w:pStyle w:val="Default"/>
              <w:numPr>
                <w:ilvl w:val="0"/>
                <w:numId w:val="48"/>
              </w:numPr>
              <w:rPr>
                <w:bCs/>
                <w:color w:val="auto"/>
              </w:rPr>
            </w:pPr>
            <w:r w:rsidRPr="00763509">
              <w:rPr>
                <w:bCs/>
                <w:color w:val="auto"/>
                <w:sz w:val="22"/>
                <w:szCs w:val="22"/>
              </w:rPr>
              <w:t xml:space="preserve">Uitleg </w:t>
            </w:r>
            <w:hyperlink w:history="1" r:id="rId59">
              <w:r w:rsidRPr="00504EFE">
                <w:rPr>
                  <w:rStyle w:val="Hyperlink"/>
                  <w:bCs/>
                  <w:sz w:val="22"/>
                  <w:szCs w:val="22"/>
                </w:rPr>
                <w:t>Planetree</w:t>
              </w:r>
            </w:hyperlink>
            <w:r>
              <w:rPr>
                <w:bCs/>
                <w:color w:val="auto"/>
                <w:sz w:val="22"/>
                <w:szCs w:val="22"/>
              </w:rPr>
              <w:t xml:space="preserve"> </w:t>
            </w:r>
            <w:r w:rsidRPr="00763509">
              <w:rPr>
                <w:bCs/>
                <w:color w:val="auto"/>
                <w:sz w:val="22"/>
                <w:szCs w:val="22"/>
              </w:rPr>
              <w:t xml:space="preserve">&amp; </w:t>
            </w:r>
            <w:hyperlink w:history="1" r:id="rId60">
              <w:r w:rsidRPr="00594B76">
                <w:rPr>
                  <w:rStyle w:val="Hyperlink"/>
                  <w:bCs/>
                  <w:sz w:val="22"/>
                  <w:szCs w:val="22"/>
                </w:rPr>
                <w:t>ART</w:t>
              </w:r>
            </w:hyperlink>
          </w:p>
        </w:tc>
        <w:tc>
          <w:tcPr>
            <w:tcW w:w="1196" w:type="dxa"/>
            <w:gridSpan w:val="2"/>
          </w:tcPr>
          <w:p w:rsidRPr="00763509" w:rsidR="0086657C" w:rsidP="00CD16E5" w:rsidRDefault="0086657C" w14:paraId="1A55251A" wp14:textId="77777777">
            <w:pPr>
              <w:rPr>
                <w:rFonts w:cstheme="minorHAnsi"/>
              </w:rPr>
            </w:pPr>
          </w:p>
        </w:tc>
        <w:tc>
          <w:tcPr>
            <w:tcW w:w="3987" w:type="dxa"/>
            <w:gridSpan w:val="2"/>
          </w:tcPr>
          <w:p w:rsidRPr="00763509" w:rsidR="0086657C" w:rsidP="00CD16E5" w:rsidRDefault="0086657C" w14:paraId="4F6D2C48" wp14:textId="77777777">
            <w:pPr>
              <w:rPr>
                <w:rFonts w:cstheme="minorHAnsi"/>
              </w:rPr>
            </w:pPr>
          </w:p>
        </w:tc>
      </w:tr>
      <w:tr xmlns:wp14="http://schemas.microsoft.com/office/word/2010/wordml" w:rsidRPr="00763509" w:rsidR="0086657C" w:rsidTr="00CD16E5" w14:paraId="6570428B" wp14:textId="77777777">
        <w:tc>
          <w:tcPr>
            <w:tcW w:w="3879" w:type="dxa"/>
          </w:tcPr>
          <w:p w:rsidRPr="00763509" w:rsidR="0086657C" w:rsidP="0086657C" w:rsidRDefault="0086657C" w14:paraId="4DAECB8F" wp14:textId="77777777">
            <w:pPr>
              <w:pStyle w:val="Default"/>
              <w:numPr>
                <w:ilvl w:val="0"/>
                <w:numId w:val="48"/>
              </w:numPr>
              <w:rPr>
                <w:bCs/>
                <w:color w:val="auto"/>
              </w:rPr>
            </w:pPr>
            <w:r w:rsidRPr="00763509">
              <w:rPr>
                <w:bCs/>
                <w:color w:val="auto"/>
                <w:sz w:val="22"/>
                <w:szCs w:val="22"/>
              </w:rPr>
              <w:t>(co) Pb-erschappen</w:t>
            </w:r>
          </w:p>
        </w:tc>
        <w:tc>
          <w:tcPr>
            <w:tcW w:w="1196" w:type="dxa"/>
            <w:gridSpan w:val="2"/>
          </w:tcPr>
          <w:p w:rsidRPr="00763509" w:rsidR="0086657C" w:rsidP="00CD16E5" w:rsidRDefault="0086657C" w14:paraId="31F27C88" wp14:textId="77777777">
            <w:pPr>
              <w:rPr>
                <w:rFonts w:cstheme="minorHAnsi"/>
              </w:rPr>
            </w:pPr>
          </w:p>
        </w:tc>
        <w:tc>
          <w:tcPr>
            <w:tcW w:w="3987" w:type="dxa"/>
            <w:gridSpan w:val="2"/>
          </w:tcPr>
          <w:p w:rsidRPr="00763509" w:rsidR="0086657C" w:rsidP="00CD16E5" w:rsidRDefault="0086657C" w14:paraId="79B88F8C" wp14:textId="77777777">
            <w:pPr>
              <w:rPr>
                <w:rFonts w:cstheme="minorHAnsi"/>
              </w:rPr>
            </w:pPr>
          </w:p>
          <w:p w:rsidRPr="00763509" w:rsidR="0086657C" w:rsidP="00CD16E5" w:rsidRDefault="0086657C" w14:paraId="145C11DD" wp14:textId="77777777">
            <w:pPr>
              <w:rPr>
                <w:rFonts w:cstheme="minorHAnsi"/>
              </w:rPr>
            </w:pPr>
          </w:p>
        </w:tc>
      </w:tr>
      <w:tr xmlns:wp14="http://schemas.microsoft.com/office/word/2010/wordml" w:rsidRPr="00763509" w:rsidR="0086657C" w:rsidTr="00CD16E5" w14:paraId="65DAB40B" wp14:textId="77777777">
        <w:tc>
          <w:tcPr>
            <w:tcW w:w="3879" w:type="dxa"/>
          </w:tcPr>
          <w:p w:rsidRPr="00763509" w:rsidR="0086657C" w:rsidP="0086657C" w:rsidRDefault="00F476CB" w14:paraId="04881BAB" wp14:textId="77777777">
            <w:pPr>
              <w:pStyle w:val="Default"/>
              <w:numPr>
                <w:ilvl w:val="0"/>
                <w:numId w:val="48"/>
              </w:numPr>
              <w:rPr>
                <w:bCs/>
                <w:color w:val="auto"/>
              </w:rPr>
            </w:pPr>
            <w:hyperlink w:history="1" w:anchor="/document/de2cbc75-403f-4d49-b2f4-f16b22dc4283" r:id="rId61">
              <w:r w:rsidRPr="00E53A55" w:rsidR="0086657C">
                <w:rPr>
                  <w:rStyle w:val="Hyperlink"/>
                  <w:bCs/>
                  <w:sz w:val="22"/>
                  <w:szCs w:val="22"/>
                </w:rPr>
                <w:t>Behandelplan &amp; zorgplan</w:t>
              </w:r>
            </w:hyperlink>
          </w:p>
        </w:tc>
        <w:tc>
          <w:tcPr>
            <w:tcW w:w="1196" w:type="dxa"/>
            <w:gridSpan w:val="2"/>
          </w:tcPr>
          <w:p w:rsidRPr="00763509" w:rsidR="0086657C" w:rsidP="00CD16E5" w:rsidRDefault="0086657C" w14:paraId="6B40E7A7" wp14:textId="77777777">
            <w:pPr>
              <w:rPr>
                <w:rFonts w:cstheme="minorHAnsi"/>
              </w:rPr>
            </w:pPr>
          </w:p>
        </w:tc>
        <w:tc>
          <w:tcPr>
            <w:tcW w:w="3987" w:type="dxa"/>
            <w:gridSpan w:val="2"/>
          </w:tcPr>
          <w:p w:rsidRPr="00763509" w:rsidR="0086657C" w:rsidP="00CD16E5" w:rsidRDefault="0086657C" w14:paraId="3FFF7D4A" wp14:textId="77777777">
            <w:pPr>
              <w:rPr>
                <w:rFonts w:cstheme="minorHAnsi"/>
              </w:rPr>
            </w:pPr>
          </w:p>
          <w:p w:rsidRPr="00763509" w:rsidR="0086657C" w:rsidP="00CD16E5" w:rsidRDefault="0086657C" w14:paraId="287B69A3" wp14:textId="77777777">
            <w:pPr>
              <w:rPr>
                <w:rFonts w:cstheme="minorHAnsi"/>
              </w:rPr>
            </w:pPr>
          </w:p>
        </w:tc>
      </w:tr>
    </w:tbl>
    <w:p xmlns:wp14="http://schemas.microsoft.com/office/word/2010/wordml" w:rsidRPr="00763509" w:rsidR="0086657C" w:rsidP="0086657C" w:rsidRDefault="0086657C" w14:paraId="63A0829D" wp14:textId="77777777">
      <w:pPr>
        <w:spacing w:after="0"/>
        <w:rPr>
          <w:rFonts w:cstheme="minorHAnsi"/>
        </w:rPr>
      </w:pPr>
    </w:p>
    <w:tbl>
      <w:tblPr>
        <w:tblStyle w:val="Tabelraster"/>
        <w:tblW w:w="0" w:type="auto"/>
        <w:tblLook w:val="04A0" w:firstRow="1" w:lastRow="0" w:firstColumn="1" w:lastColumn="0" w:noHBand="0" w:noVBand="1"/>
      </w:tblPr>
      <w:tblGrid>
        <w:gridCol w:w="3863"/>
        <w:gridCol w:w="1196"/>
        <w:gridCol w:w="4003"/>
      </w:tblGrid>
      <w:tr xmlns:wp14="http://schemas.microsoft.com/office/word/2010/wordml" w:rsidRPr="00763509" w:rsidR="0086657C" w:rsidTr="00CD16E5" w14:paraId="29325343" wp14:textId="77777777">
        <w:tc>
          <w:tcPr>
            <w:tcW w:w="3936" w:type="dxa"/>
            <w:shd w:val="clear" w:color="auto" w:fill="FFC000"/>
          </w:tcPr>
          <w:p w:rsidRPr="00763509" w:rsidR="0086657C" w:rsidP="00CD16E5" w:rsidRDefault="0086657C" w14:paraId="39CA8924" wp14:textId="77777777">
            <w:pPr>
              <w:rPr>
                <w:rFonts w:cstheme="minorHAnsi"/>
                <w:b/>
              </w:rPr>
            </w:pPr>
          </w:p>
          <w:p w:rsidRPr="00763509" w:rsidR="0086657C" w:rsidP="00CD16E5" w:rsidRDefault="0086657C" w14:paraId="6B4237EF" wp14:textId="77777777">
            <w:pPr>
              <w:rPr>
                <w:rFonts w:cstheme="minorHAnsi"/>
                <w:b/>
              </w:rPr>
            </w:pPr>
            <w:r w:rsidRPr="00763509">
              <w:rPr>
                <w:rFonts w:cstheme="minorHAnsi"/>
                <w:b/>
              </w:rPr>
              <w:t>Financiën Cliënten</w:t>
            </w:r>
          </w:p>
          <w:p w:rsidRPr="00763509" w:rsidR="0086657C" w:rsidP="00CD16E5" w:rsidRDefault="0086657C" w14:paraId="1BB6F150" wp14:textId="77777777">
            <w:pPr>
              <w:rPr>
                <w:rFonts w:cstheme="minorHAnsi"/>
              </w:rPr>
            </w:pPr>
          </w:p>
        </w:tc>
        <w:tc>
          <w:tcPr>
            <w:tcW w:w="1196" w:type="dxa"/>
            <w:shd w:val="clear" w:color="auto" w:fill="FFC000"/>
          </w:tcPr>
          <w:p w:rsidRPr="00763509" w:rsidR="0086657C" w:rsidP="00CD16E5" w:rsidRDefault="0086657C" w14:paraId="04338875" wp14:textId="77777777">
            <w:pPr>
              <w:jc w:val="center"/>
              <w:rPr>
                <w:rFonts w:cstheme="minorHAnsi"/>
                <w:b/>
              </w:rPr>
            </w:pPr>
          </w:p>
          <w:p w:rsidRPr="00763509" w:rsidR="0086657C" w:rsidP="00CD16E5" w:rsidRDefault="0086657C" w14:paraId="4B8F88B5" wp14:textId="77777777">
            <w:pPr>
              <w:jc w:val="center"/>
              <w:rPr>
                <w:rFonts w:cstheme="minorHAnsi"/>
              </w:rPr>
            </w:pPr>
            <w:r w:rsidRPr="00763509">
              <w:rPr>
                <w:rFonts w:cstheme="minorHAnsi"/>
                <w:b/>
              </w:rPr>
              <w:t>Behandeld</w:t>
            </w:r>
          </w:p>
        </w:tc>
        <w:tc>
          <w:tcPr>
            <w:tcW w:w="4080" w:type="dxa"/>
            <w:shd w:val="clear" w:color="auto" w:fill="FFC000"/>
          </w:tcPr>
          <w:p w:rsidRPr="00763509" w:rsidR="0086657C" w:rsidP="00CD16E5" w:rsidRDefault="0086657C" w14:paraId="2CCB938B" wp14:textId="77777777">
            <w:pPr>
              <w:jc w:val="center"/>
              <w:rPr>
                <w:rFonts w:cstheme="minorHAnsi"/>
                <w:b/>
              </w:rPr>
            </w:pPr>
          </w:p>
          <w:p w:rsidRPr="00763509" w:rsidR="0086657C" w:rsidP="00CD16E5" w:rsidRDefault="0086657C" w14:paraId="0794FB27" wp14:textId="77777777">
            <w:pPr>
              <w:jc w:val="center"/>
              <w:rPr>
                <w:rFonts w:cstheme="minorHAnsi"/>
              </w:rPr>
            </w:pPr>
            <w:r w:rsidRPr="00763509">
              <w:rPr>
                <w:rFonts w:cstheme="minorHAnsi"/>
                <w:b/>
              </w:rPr>
              <w:t>Vragen/opmerkingen</w:t>
            </w:r>
          </w:p>
        </w:tc>
      </w:tr>
      <w:tr xmlns:wp14="http://schemas.microsoft.com/office/word/2010/wordml" w:rsidRPr="00763509" w:rsidR="0086657C" w:rsidTr="00CD16E5" w14:paraId="54145E80" wp14:textId="77777777">
        <w:tc>
          <w:tcPr>
            <w:tcW w:w="3936" w:type="dxa"/>
          </w:tcPr>
          <w:p w:rsidRPr="00763509" w:rsidR="0086657C" w:rsidP="0086657C" w:rsidRDefault="00F476CB" w14:paraId="7FD84F2D" wp14:textId="77777777">
            <w:pPr>
              <w:pStyle w:val="Default"/>
              <w:numPr>
                <w:ilvl w:val="0"/>
                <w:numId w:val="47"/>
              </w:numPr>
              <w:rPr>
                <w:bCs/>
                <w:color w:val="auto"/>
                <w:sz w:val="22"/>
                <w:szCs w:val="22"/>
              </w:rPr>
            </w:pPr>
            <w:hyperlink w:history="1" w:anchor="/document/e5cdb92f-0973-4f66-b828-b364efa89e1a" r:id="rId62">
              <w:r w:rsidR="0086657C">
                <w:rPr>
                  <w:rStyle w:val="Hyperlink"/>
                  <w:bCs/>
                  <w:sz w:val="22"/>
                  <w:szCs w:val="22"/>
                </w:rPr>
                <w:t xml:space="preserve">Curatele, bewind &amp; mentorschap   </w:t>
              </w:r>
            </w:hyperlink>
          </w:p>
        </w:tc>
        <w:tc>
          <w:tcPr>
            <w:tcW w:w="1196" w:type="dxa"/>
          </w:tcPr>
          <w:p w:rsidRPr="00763509" w:rsidR="0086657C" w:rsidP="00CD16E5" w:rsidRDefault="0086657C" w14:paraId="796B98D5" wp14:textId="77777777">
            <w:pPr>
              <w:rPr>
                <w:rFonts w:cstheme="minorHAnsi"/>
              </w:rPr>
            </w:pPr>
          </w:p>
        </w:tc>
        <w:tc>
          <w:tcPr>
            <w:tcW w:w="4080" w:type="dxa"/>
          </w:tcPr>
          <w:p w:rsidRPr="00763509" w:rsidR="0086657C" w:rsidP="00CD16E5" w:rsidRDefault="0086657C" w14:paraId="344BE600" wp14:textId="77777777">
            <w:pPr>
              <w:rPr>
                <w:rFonts w:cstheme="minorHAnsi"/>
              </w:rPr>
            </w:pPr>
          </w:p>
          <w:p w:rsidRPr="00763509" w:rsidR="0086657C" w:rsidP="00CD16E5" w:rsidRDefault="0086657C" w14:paraId="7EE3B4B9" wp14:textId="77777777">
            <w:pPr>
              <w:rPr>
                <w:rFonts w:cstheme="minorHAnsi"/>
              </w:rPr>
            </w:pPr>
          </w:p>
        </w:tc>
      </w:tr>
      <w:tr xmlns:wp14="http://schemas.microsoft.com/office/word/2010/wordml" w:rsidRPr="00763509" w:rsidR="0086657C" w:rsidTr="00CD16E5" w14:paraId="7E4B3DE2" wp14:textId="77777777">
        <w:tc>
          <w:tcPr>
            <w:tcW w:w="3936" w:type="dxa"/>
          </w:tcPr>
          <w:p w:rsidRPr="00763509" w:rsidR="0086657C" w:rsidP="0086657C" w:rsidRDefault="0086657C" w14:paraId="230E0B99" wp14:textId="77777777">
            <w:pPr>
              <w:pStyle w:val="Default"/>
              <w:numPr>
                <w:ilvl w:val="0"/>
                <w:numId w:val="47"/>
              </w:numPr>
              <w:rPr>
                <w:bCs/>
                <w:color w:val="auto"/>
                <w:sz w:val="22"/>
                <w:szCs w:val="22"/>
              </w:rPr>
            </w:pPr>
            <w:r w:rsidRPr="00763509">
              <w:rPr>
                <w:bCs/>
                <w:color w:val="auto"/>
                <w:sz w:val="22"/>
                <w:szCs w:val="22"/>
              </w:rPr>
              <w:t xml:space="preserve">Individuele afspraken bewoners </w:t>
            </w:r>
          </w:p>
        </w:tc>
        <w:tc>
          <w:tcPr>
            <w:tcW w:w="1196" w:type="dxa"/>
          </w:tcPr>
          <w:p w:rsidRPr="00763509" w:rsidR="0086657C" w:rsidP="00CD16E5" w:rsidRDefault="0086657C" w14:paraId="17D63EA2" wp14:textId="77777777">
            <w:pPr>
              <w:rPr>
                <w:rFonts w:cstheme="minorHAnsi"/>
              </w:rPr>
            </w:pPr>
          </w:p>
        </w:tc>
        <w:tc>
          <w:tcPr>
            <w:tcW w:w="4080" w:type="dxa"/>
          </w:tcPr>
          <w:p w:rsidRPr="00763509" w:rsidR="0086657C" w:rsidP="00CD16E5" w:rsidRDefault="0086657C" w14:paraId="52E608EF" wp14:textId="77777777">
            <w:pPr>
              <w:rPr>
                <w:rFonts w:cstheme="minorHAnsi"/>
              </w:rPr>
            </w:pPr>
          </w:p>
          <w:p w:rsidRPr="00763509" w:rsidR="0086657C" w:rsidP="00CD16E5" w:rsidRDefault="0086657C" w14:paraId="074E47F7" wp14:textId="77777777">
            <w:pPr>
              <w:rPr>
                <w:rFonts w:cstheme="minorHAnsi"/>
              </w:rPr>
            </w:pPr>
          </w:p>
        </w:tc>
      </w:tr>
      <w:tr xmlns:wp14="http://schemas.microsoft.com/office/word/2010/wordml" w:rsidRPr="00763509" w:rsidR="0086657C" w:rsidTr="00CD16E5" w14:paraId="188DC375" wp14:textId="77777777">
        <w:tc>
          <w:tcPr>
            <w:tcW w:w="3936" w:type="dxa"/>
          </w:tcPr>
          <w:p w:rsidRPr="00763509" w:rsidR="0086657C" w:rsidP="0086657C" w:rsidRDefault="0086657C" w14:paraId="383DCE08" wp14:textId="77777777">
            <w:pPr>
              <w:pStyle w:val="Default"/>
              <w:numPr>
                <w:ilvl w:val="0"/>
                <w:numId w:val="47"/>
              </w:numPr>
              <w:rPr>
                <w:bCs/>
                <w:color w:val="auto"/>
                <w:sz w:val="22"/>
                <w:szCs w:val="22"/>
              </w:rPr>
            </w:pPr>
            <w:r w:rsidRPr="00763509">
              <w:rPr>
                <w:bCs/>
                <w:color w:val="auto"/>
                <w:sz w:val="22"/>
                <w:szCs w:val="22"/>
              </w:rPr>
              <w:t xml:space="preserve">Kasloket </w:t>
            </w:r>
            <w:hyperlink w:history="1" r:id="rId63">
              <w:r w:rsidRPr="00886A81">
                <w:rPr>
                  <w:rStyle w:val="Hyperlink"/>
                  <w:bCs/>
                  <w:sz w:val="22"/>
                  <w:szCs w:val="22"/>
                </w:rPr>
                <w:t>Stichting Opmaat</w:t>
              </w:r>
            </w:hyperlink>
          </w:p>
        </w:tc>
        <w:tc>
          <w:tcPr>
            <w:tcW w:w="1196" w:type="dxa"/>
          </w:tcPr>
          <w:p w:rsidRPr="00763509" w:rsidR="0086657C" w:rsidP="00CD16E5" w:rsidRDefault="0086657C" w14:paraId="4A852BA6" wp14:textId="77777777">
            <w:pPr>
              <w:rPr>
                <w:rFonts w:cstheme="minorHAnsi"/>
              </w:rPr>
            </w:pPr>
          </w:p>
        </w:tc>
        <w:tc>
          <w:tcPr>
            <w:tcW w:w="4080" w:type="dxa"/>
          </w:tcPr>
          <w:p w:rsidRPr="00763509" w:rsidR="0086657C" w:rsidP="00CD16E5" w:rsidRDefault="0086657C" w14:paraId="1299FC03" wp14:textId="77777777">
            <w:pPr>
              <w:rPr>
                <w:rFonts w:cstheme="minorHAnsi"/>
              </w:rPr>
            </w:pPr>
          </w:p>
          <w:p w:rsidRPr="00763509" w:rsidR="0086657C" w:rsidP="00CD16E5" w:rsidRDefault="0086657C" w14:paraId="53508331" wp14:textId="77777777">
            <w:pPr>
              <w:rPr>
                <w:rFonts w:cstheme="minorHAnsi"/>
              </w:rPr>
            </w:pPr>
          </w:p>
        </w:tc>
      </w:tr>
    </w:tbl>
    <w:p xmlns:wp14="http://schemas.microsoft.com/office/word/2010/wordml" w:rsidR="00DA6E37" w:rsidP="0091643F" w:rsidRDefault="00DA6E37" w14:paraId="4C694B97" wp14:textId="77777777">
      <w:pPr>
        <w:pStyle w:val="Koptekst"/>
        <w:tabs>
          <w:tab w:val="clear" w:pos="4513"/>
        </w:tabs>
        <w:rPr>
          <w:rFonts w:cstheme="minorHAnsi"/>
          <w:b/>
        </w:rPr>
      </w:pPr>
    </w:p>
    <w:p xmlns:wp14="http://schemas.microsoft.com/office/word/2010/wordml" w:rsidRPr="00B77DA8" w:rsidR="0091643F" w:rsidP="0091643F" w:rsidRDefault="0091643F" w14:paraId="5EB26D91" wp14:textId="77777777">
      <w:pPr>
        <w:pStyle w:val="Koptekst"/>
        <w:tabs>
          <w:tab w:val="clear" w:pos="4513"/>
        </w:tabs>
        <w:rPr>
          <w:rFonts w:cstheme="minorHAnsi"/>
          <w:b/>
        </w:rPr>
      </w:pPr>
      <w:r w:rsidRPr="00B77DA8">
        <w:rPr>
          <w:rFonts w:cstheme="minorHAnsi"/>
          <w:b/>
        </w:rPr>
        <w:br w:type="page"/>
      </w:r>
    </w:p>
    <w:p xmlns:wp14="http://schemas.microsoft.com/office/word/2010/wordml" w:rsidRPr="00B77DA8" w:rsidR="0091643F" w:rsidP="0091643F" w:rsidRDefault="0091643F" w14:paraId="1ED25A35" wp14:textId="77777777">
      <w:pPr>
        <w:pStyle w:val="Geenafstand"/>
        <w:rPr>
          <w:rFonts w:cstheme="minorHAnsi"/>
          <w:b/>
          <w:sz w:val="24"/>
          <w:szCs w:val="24"/>
        </w:rPr>
      </w:pPr>
      <w:r w:rsidRPr="00B77DA8">
        <w:rPr>
          <w:rFonts w:cstheme="minorHAnsi"/>
          <w:b/>
          <w:sz w:val="24"/>
          <w:szCs w:val="24"/>
        </w:rPr>
        <w:lastRenderedPageBreak/>
        <w:t>Algemene informatie:</w:t>
      </w:r>
    </w:p>
    <w:p xmlns:wp14="http://schemas.microsoft.com/office/word/2010/wordml" w:rsidRPr="00B77DA8" w:rsidR="0091643F" w:rsidP="0091643F" w:rsidRDefault="0091643F" w14:paraId="3BC8F9AD" wp14:textId="77777777">
      <w:pPr>
        <w:pStyle w:val="Geenafstand"/>
        <w:rPr>
          <w:rFonts w:cstheme="minorHAnsi"/>
          <w:sz w:val="24"/>
          <w:szCs w:val="24"/>
        </w:rPr>
      </w:pPr>
    </w:p>
    <w:p xmlns:wp14="http://schemas.microsoft.com/office/word/2010/wordml" w:rsidRPr="00B77DA8" w:rsidR="0091643F" w:rsidP="0091643F" w:rsidRDefault="0091643F" w14:paraId="18D160CB" wp14:textId="77777777">
      <w:pPr>
        <w:pStyle w:val="Geenafstand"/>
        <w:rPr>
          <w:rFonts w:cstheme="minorHAnsi"/>
          <w:sz w:val="24"/>
          <w:szCs w:val="24"/>
        </w:rPr>
      </w:pPr>
    </w:p>
    <w:p xmlns:wp14="http://schemas.microsoft.com/office/word/2010/wordml" w:rsidR="00540903" w:rsidP="51295375" w:rsidRDefault="001C6A19" w14:paraId="2E545866" wp14:textId="3F7D8774">
      <w:pPr>
        <w:pStyle w:val="Geenafstand"/>
        <w:rPr>
          <w:rFonts w:cs="Calibri" w:cstheme="minorAscii"/>
          <w:sz w:val="24"/>
          <w:szCs w:val="24"/>
        </w:rPr>
      </w:pPr>
      <w:r w:rsidRPr="51295375" w:rsidR="5C04C67C">
        <w:rPr>
          <w:rFonts w:cs="Calibri" w:cstheme="minorAscii"/>
          <w:sz w:val="24"/>
          <w:szCs w:val="24"/>
        </w:rPr>
        <w:t>Postadres        Nestor</w:t>
      </w:r>
      <w:r w:rsidRPr="51295375" w:rsidR="00ED35BB">
        <w:rPr>
          <w:rFonts w:cs="Calibri" w:cstheme="minorAscii"/>
          <w:sz w:val="24"/>
          <w:szCs w:val="24"/>
        </w:rPr>
        <w:t xml:space="preserve"> Gerontopsychiatrisch Vervolgbehandeling</w:t>
      </w:r>
    </w:p>
    <w:p xmlns:wp14="http://schemas.microsoft.com/office/word/2010/wordml" w:rsidRPr="00B77DA8" w:rsidR="0091643F" w:rsidP="00540903" w:rsidRDefault="0091643F" w14:paraId="02414EC0" wp14:textId="77777777">
      <w:pPr>
        <w:pStyle w:val="Geenafstand"/>
        <w:ind w:left="708" w:firstLine="708"/>
        <w:rPr>
          <w:rFonts w:cstheme="minorHAnsi"/>
          <w:sz w:val="24"/>
          <w:szCs w:val="24"/>
        </w:rPr>
      </w:pPr>
      <w:r w:rsidRPr="00B77DA8">
        <w:rPr>
          <w:rFonts w:cstheme="minorHAnsi"/>
          <w:sz w:val="24"/>
          <w:szCs w:val="24"/>
        </w:rPr>
        <w:t xml:space="preserve">Grote Beekstraat 24 </w:t>
      </w:r>
      <w:r w:rsidR="001B0142">
        <w:rPr>
          <w:rFonts w:cstheme="minorHAnsi"/>
          <w:sz w:val="24"/>
          <w:szCs w:val="24"/>
        </w:rPr>
        <w:t>(</w:t>
      </w:r>
      <w:r w:rsidRPr="00B77DA8">
        <w:rPr>
          <w:rFonts w:cstheme="minorHAnsi"/>
          <w:sz w:val="24"/>
          <w:szCs w:val="24"/>
        </w:rPr>
        <w:t>of 28A</w:t>
      </w:r>
      <w:r w:rsidR="001B0142">
        <w:rPr>
          <w:rFonts w:cstheme="minorHAnsi"/>
          <w:sz w:val="24"/>
          <w:szCs w:val="24"/>
        </w:rPr>
        <w:t xml:space="preserve"> voor afdeling De Linde)</w:t>
      </w:r>
    </w:p>
    <w:p xmlns:wp14="http://schemas.microsoft.com/office/word/2010/wordml" w:rsidRPr="00B77DA8" w:rsidR="0091643F" w:rsidP="0091643F" w:rsidRDefault="0091643F" w14:paraId="41CAC3E5" wp14:textId="77777777">
      <w:pPr>
        <w:pStyle w:val="Geenafstand"/>
        <w:rPr>
          <w:rFonts w:cstheme="minorHAnsi"/>
          <w:sz w:val="24"/>
          <w:szCs w:val="24"/>
        </w:rPr>
      </w:pPr>
      <w:r w:rsidRPr="00B77DA8">
        <w:rPr>
          <w:rFonts w:cstheme="minorHAnsi"/>
          <w:sz w:val="24"/>
          <w:szCs w:val="24"/>
        </w:rPr>
        <w:tab/>
      </w:r>
      <w:r w:rsidR="00540903">
        <w:rPr>
          <w:rFonts w:cstheme="minorHAnsi"/>
          <w:sz w:val="24"/>
          <w:szCs w:val="24"/>
        </w:rPr>
        <w:tab/>
      </w:r>
      <w:r w:rsidRPr="00B77DA8">
        <w:rPr>
          <w:rFonts w:cstheme="minorHAnsi"/>
          <w:sz w:val="24"/>
          <w:szCs w:val="24"/>
        </w:rPr>
        <w:t>5626 NE Eindhoven</w:t>
      </w:r>
    </w:p>
    <w:p xmlns:wp14="http://schemas.microsoft.com/office/word/2010/wordml" w:rsidRPr="00B77DA8" w:rsidR="0091643F" w:rsidP="0091643F" w:rsidRDefault="0091643F" w14:paraId="61AC30FB" wp14:textId="77777777">
      <w:pPr>
        <w:pStyle w:val="Geenafstand"/>
        <w:rPr>
          <w:rFonts w:cstheme="minorHAnsi"/>
          <w:sz w:val="24"/>
          <w:szCs w:val="24"/>
        </w:rPr>
      </w:pPr>
    </w:p>
    <w:p xmlns:wp14="http://schemas.microsoft.com/office/word/2010/wordml" w:rsidRPr="00B77DA8" w:rsidR="0091643F" w:rsidP="0091643F" w:rsidRDefault="0091643F" w14:paraId="780BF7C8" wp14:textId="77777777">
      <w:pPr>
        <w:pStyle w:val="Geenafstand"/>
        <w:rPr>
          <w:rFonts w:cstheme="minorHAnsi"/>
          <w:sz w:val="24"/>
          <w:szCs w:val="24"/>
        </w:rPr>
      </w:pPr>
      <w:r w:rsidRPr="00B77DA8">
        <w:rPr>
          <w:rFonts w:cstheme="minorHAnsi"/>
          <w:sz w:val="24"/>
          <w:szCs w:val="24"/>
        </w:rPr>
        <w:t xml:space="preserve">Postvaknummer: </w:t>
      </w:r>
      <w:r w:rsidRPr="00B77DA8">
        <w:rPr>
          <w:rFonts w:cstheme="minorHAnsi"/>
          <w:b/>
          <w:sz w:val="24"/>
          <w:szCs w:val="24"/>
        </w:rPr>
        <w:t>GB2401</w:t>
      </w:r>
    </w:p>
    <w:p xmlns:wp14="http://schemas.microsoft.com/office/word/2010/wordml" w:rsidRPr="00B77DA8" w:rsidR="0091643F" w:rsidP="0091643F" w:rsidRDefault="0091643F" w14:paraId="26B1A375" wp14:textId="77777777">
      <w:pPr>
        <w:pStyle w:val="Geenafstand"/>
        <w:rPr>
          <w:rFonts w:cstheme="minorHAnsi"/>
          <w:sz w:val="24"/>
          <w:szCs w:val="24"/>
        </w:rPr>
      </w:pPr>
    </w:p>
    <w:p xmlns:wp14="http://schemas.microsoft.com/office/word/2010/wordml" w:rsidR="006677C1" w:rsidP="0091643F" w:rsidRDefault="0091643F" w14:paraId="12E2D2AD" wp14:textId="77777777">
      <w:pPr>
        <w:pStyle w:val="Geenafstand"/>
        <w:rPr>
          <w:rFonts w:cstheme="minorHAnsi"/>
          <w:sz w:val="24"/>
          <w:szCs w:val="24"/>
        </w:rPr>
      </w:pPr>
      <w:r w:rsidRPr="00B77DA8">
        <w:rPr>
          <w:rFonts w:cstheme="minorHAnsi"/>
          <w:sz w:val="24"/>
          <w:szCs w:val="24"/>
        </w:rPr>
        <w:t>Kostenplaatsnummer</w:t>
      </w:r>
      <w:r w:rsidR="001B0142">
        <w:rPr>
          <w:rFonts w:cstheme="minorHAnsi"/>
          <w:sz w:val="24"/>
          <w:szCs w:val="24"/>
        </w:rPr>
        <w:t>s:</w:t>
      </w:r>
    </w:p>
    <w:p xmlns:wp14="http://schemas.microsoft.com/office/word/2010/wordml" w:rsidRPr="00AF5C64" w:rsidR="006677C1" w:rsidP="0091643F" w:rsidRDefault="006677C1" w14:paraId="4306AF28" wp14:textId="77777777">
      <w:pPr>
        <w:pStyle w:val="Geenafstand"/>
        <w:rPr>
          <w:rFonts w:cstheme="minorHAnsi"/>
          <w:b/>
          <w:sz w:val="24"/>
          <w:szCs w:val="24"/>
        </w:rPr>
      </w:pPr>
      <w:r w:rsidRPr="00AF5C64">
        <w:rPr>
          <w:rFonts w:cstheme="minorHAnsi"/>
          <w:b/>
          <w:sz w:val="24"/>
          <w:szCs w:val="24"/>
        </w:rPr>
        <w:t>Team A/B</w:t>
      </w:r>
      <w:r w:rsidR="0047757B">
        <w:rPr>
          <w:rFonts w:cstheme="minorHAnsi"/>
          <w:b/>
          <w:sz w:val="24"/>
          <w:szCs w:val="24"/>
        </w:rPr>
        <w:tab/>
      </w:r>
      <w:r w:rsidR="0047757B">
        <w:rPr>
          <w:rFonts w:cstheme="minorHAnsi"/>
          <w:b/>
          <w:sz w:val="24"/>
          <w:szCs w:val="24"/>
        </w:rPr>
        <w:tab/>
      </w:r>
      <w:r w:rsidR="001C6A19">
        <w:rPr>
          <w:rFonts w:cstheme="minorHAnsi"/>
          <w:b/>
          <w:sz w:val="24"/>
          <w:szCs w:val="24"/>
        </w:rPr>
        <w:tab/>
      </w:r>
      <w:r w:rsidR="00ED35BB">
        <w:rPr>
          <w:rFonts w:cstheme="minorHAnsi"/>
          <w:b/>
          <w:sz w:val="24"/>
          <w:szCs w:val="24"/>
        </w:rPr>
        <w:t>61603</w:t>
      </w:r>
      <w:r w:rsidRPr="00AF5C64">
        <w:rPr>
          <w:rFonts w:cstheme="minorHAnsi"/>
          <w:b/>
          <w:sz w:val="24"/>
          <w:szCs w:val="24"/>
        </w:rPr>
        <w:t>00</w:t>
      </w:r>
    </w:p>
    <w:p xmlns:wp14="http://schemas.microsoft.com/office/word/2010/wordml" w:rsidRPr="00AF5C64" w:rsidR="0091643F" w:rsidP="0091643F" w:rsidRDefault="006677C1" w14:paraId="3F122F9E" wp14:textId="77777777">
      <w:pPr>
        <w:pStyle w:val="Geenafstand"/>
        <w:rPr>
          <w:rFonts w:cstheme="minorHAnsi"/>
          <w:b/>
          <w:sz w:val="24"/>
          <w:szCs w:val="24"/>
        </w:rPr>
      </w:pPr>
      <w:r w:rsidRPr="00AF5C64">
        <w:rPr>
          <w:rFonts w:cstheme="minorHAnsi"/>
          <w:b/>
          <w:sz w:val="24"/>
          <w:szCs w:val="24"/>
        </w:rPr>
        <w:t>Team C/D</w:t>
      </w:r>
      <w:r w:rsidR="0047757B">
        <w:rPr>
          <w:rFonts w:cstheme="minorHAnsi"/>
          <w:b/>
          <w:sz w:val="24"/>
          <w:szCs w:val="24"/>
        </w:rPr>
        <w:tab/>
      </w:r>
      <w:r w:rsidR="0047757B">
        <w:rPr>
          <w:rFonts w:cstheme="minorHAnsi"/>
          <w:b/>
          <w:sz w:val="24"/>
          <w:szCs w:val="24"/>
        </w:rPr>
        <w:tab/>
      </w:r>
      <w:r w:rsidR="001C6A19">
        <w:rPr>
          <w:rFonts w:cstheme="minorHAnsi"/>
          <w:b/>
          <w:sz w:val="24"/>
          <w:szCs w:val="24"/>
        </w:rPr>
        <w:tab/>
      </w:r>
      <w:r w:rsidR="00ED35BB">
        <w:rPr>
          <w:rFonts w:cstheme="minorHAnsi"/>
          <w:b/>
          <w:sz w:val="24"/>
          <w:szCs w:val="24"/>
        </w:rPr>
        <w:t>61604</w:t>
      </w:r>
      <w:r w:rsidRPr="00AF5C64">
        <w:rPr>
          <w:rFonts w:cstheme="minorHAnsi"/>
          <w:b/>
          <w:sz w:val="24"/>
          <w:szCs w:val="24"/>
        </w:rPr>
        <w:t>00</w:t>
      </w:r>
    </w:p>
    <w:p xmlns:wp14="http://schemas.microsoft.com/office/word/2010/wordml" w:rsidRPr="006677C1" w:rsidR="006677C1" w:rsidP="0091643F" w:rsidRDefault="006677C1" w14:paraId="46A2A0E6" wp14:textId="77777777">
      <w:pPr>
        <w:pStyle w:val="Geenafstand"/>
        <w:rPr>
          <w:rFonts w:cstheme="minorHAnsi"/>
          <w:sz w:val="24"/>
          <w:szCs w:val="24"/>
        </w:rPr>
      </w:pPr>
      <w:r w:rsidRPr="006677C1">
        <w:rPr>
          <w:rFonts w:cstheme="minorHAnsi"/>
          <w:b/>
          <w:sz w:val="24"/>
          <w:szCs w:val="24"/>
        </w:rPr>
        <w:t>Team de Linde /28</w:t>
      </w:r>
      <w:r w:rsidR="0047757B">
        <w:rPr>
          <w:rFonts w:cstheme="minorHAnsi"/>
          <w:b/>
          <w:sz w:val="24"/>
          <w:szCs w:val="24"/>
        </w:rPr>
        <w:t>a</w:t>
      </w:r>
      <w:r w:rsidR="0047757B">
        <w:rPr>
          <w:rFonts w:cstheme="minorHAnsi"/>
          <w:b/>
          <w:sz w:val="24"/>
          <w:szCs w:val="24"/>
        </w:rPr>
        <w:tab/>
      </w:r>
      <w:r w:rsidR="001C6A19">
        <w:rPr>
          <w:rFonts w:cstheme="minorHAnsi"/>
          <w:b/>
          <w:sz w:val="24"/>
          <w:szCs w:val="24"/>
        </w:rPr>
        <w:tab/>
      </w:r>
      <w:r w:rsidR="00ED35BB">
        <w:rPr>
          <w:rFonts w:cstheme="minorHAnsi"/>
          <w:b/>
          <w:sz w:val="24"/>
          <w:szCs w:val="24"/>
        </w:rPr>
        <w:t>61605</w:t>
      </w:r>
      <w:r w:rsidRPr="006677C1">
        <w:rPr>
          <w:rFonts w:cstheme="minorHAnsi"/>
          <w:b/>
          <w:sz w:val="24"/>
          <w:szCs w:val="24"/>
        </w:rPr>
        <w:t>00</w:t>
      </w:r>
    </w:p>
    <w:p xmlns:wp14="http://schemas.microsoft.com/office/word/2010/wordml" w:rsidRPr="006677C1" w:rsidR="0091643F" w:rsidP="0091643F" w:rsidRDefault="0091643F" w14:paraId="211FC6EA" wp14:textId="77777777">
      <w:pPr>
        <w:pStyle w:val="Geenafstand"/>
        <w:rPr>
          <w:rFonts w:cstheme="minorHAnsi"/>
          <w:sz w:val="24"/>
          <w:szCs w:val="24"/>
        </w:rPr>
      </w:pPr>
    </w:p>
    <w:p xmlns:wp14="http://schemas.microsoft.com/office/word/2010/wordml" w:rsidRPr="006677C1" w:rsidR="0091643F" w:rsidP="0091643F" w:rsidRDefault="0091643F" w14:paraId="764ED501" wp14:textId="77777777">
      <w:pPr>
        <w:pStyle w:val="Geenafstand"/>
        <w:rPr>
          <w:rFonts w:cstheme="minorHAnsi"/>
          <w:sz w:val="24"/>
          <w:szCs w:val="24"/>
        </w:rPr>
      </w:pPr>
    </w:p>
    <w:p xmlns:wp14="http://schemas.microsoft.com/office/word/2010/wordml" w:rsidRPr="006677C1" w:rsidR="0091643F" w:rsidP="0091643F" w:rsidRDefault="0091643F" w14:paraId="0AB93745" wp14:textId="77777777">
      <w:pPr>
        <w:pStyle w:val="Geenafstand"/>
        <w:rPr>
          <w:rFonts w:cstheme="minorHAnsi"/>
          <w:sz w:val="24"/>
          <w:szCs w:val="24"/>
        </w:rPr>
      </w:pPr>
      <w:r w:rsidRPr="006677C1">
        <w:rPr>
          <w:rFonts w:cstheme="minorHAnsi"/>
          <w:sz w:val="24"/>
          <w:szCs w:val="24"/>
        </w:rPr>
        <w:tab/>
      </w:r>
    </w:p>
    <w:p xmlns:wp14="http://schemas.microsoft.com/office/word/2010/wordml" w:rsidRPr="00B77DA8" w:rsidR="0091643F" w:rsidP="0091643F" w:rsidRDefault="0091643F" w14:paraId="7E5374B5" wp14:textId="77777777">
      <w:pPr>
        <w:rPr>
          <w:rFonts w:cstheme="minorHAnsi"/>
        </w:rPr>
      </w:pPr>
      <w:r w:rsidRPr="00B77DA8">
        <w:rPr>
          <w:rFonts w:cstheme="minorHAnsi"/>
        </w:rPr>
        <w:t>TELEFOONUMMERS PER AFDELING:</w:t>
      </w:r>
    </w:p>
    <w:p xmlns:wp14="http://schemas.microsoft.com/office/word/2010/wordml" w:rsidRPr="00B77DA8" w:rsidR="0091643F" w:rsidP="0091643F" w:rsidRDefault="0091643F" w14:paraId="391E44A9" wp14:textId="77777777">
      <w:pPr>
        <w:rPr>
          <w:rFonts w:cstheme="minorHAnsi"/>
        </w:rPr>
      </w:pPr>
      <w:r w:rsidRPr="00B77DA8">
        <w:rPr>
          <w:rFonts w:cstheme="minorHAnsi"/>
        </w:rPr>
        <w:t xml:space="preserve">Huiskamer A: </w:t>
      </w:r>
      <w:r w:rsidRPr="00B77DA8">
        <w:rPr>
          <w:rFonts w:cstheme="minorHAnsi"/>
        </w:rPr>
        <w:tab/>
      </w:r>
      <w:r w:rsidRPr="00B77DA8">
        <w:rPr>
          <w:rFonts w:cstheme="minorHAnsi"/>
        </w:rPr>
        <w:tab/>
      </w:r>
      <w:r w:rsidRPr="00B77DA8">
        <w:rPr>
          <w:rFonts w:cstheme="minorHAnsi"/>
        </w:rPr>
        <w:tab/>
      </w:r>
      <w:r w:rsidR="007B5660">
        <w:rPr>
          <w:rFonts w:cstheme="minorHAnsi"/>
        </w:rPr>
        <w:t>040-</w:t>
      </w:r>
      <w:r w:rsidR="006677C1">
        <w:rPr>
          <w:rFonts w:cstheme="minorHAnsi"/>
        </w:rPr>
        <w:t>29</w:t>
      </w:r>
      <w:r w:rsidRPr="00B77DA8">
        <w:rPr>
          <w:rFonts w:cstheme="minorHAnsi"/>
        </w:rPr>
        <w:t>67672</w:t>
      </w:r>
    </w:p>
    <w:p xmlns:wp14="http://schemas.microsoft.com/office/word/2010/wordml" w:rsidRPr="00B77DA8" w:rsidR="0091643F" w:rsidP="51295375" w:rsidRDefault="0091643F" w14:paraId="0D03951E" wp14:textId="4C86C0B9">
      <w:pPr>
        <w:rPr>
          <w:rFonts w:cs="Calibri" w:cstheme="minorAscii"/>
        </w:rPr>
      </w:pPr>
      <w:r w:rsidRPr="51295375" w:rsidR="0091643F">
        <w:rPr>
          <w:rFonts w:cs="Calibri" w:cstheme="minorAscii"/>
        </w:rPr>
        <w:t xml:space="preserve">Huiskamer </w:t>
      </w:r>
      <w:r w:rsidRPr="51295375" w:rsidR="0091643F">
        <w:rPr>
          <w:rFonts w:cs="Calibri" w:cstheme="minorAscii"/>
        </w:rPr>
        <w:t>B:</w:t>
      </w:r>
      <w:r w:rsidRPr="51295375" w:rsidR="06ADEF1B">
        <w:rPr>
          <w:rFonts w:cs="Calibri" w:cstheme="minorAscii"/>
        </w:rPr>
        <w:t xml:space="preserve"> </w:t>
      </w:r>
      <w:r>
        <w:tab/>
      </w:r>
      <w:r>
        <w:tab/>
      </w:r>
      <w:r>
        <w:tab/>
      </w:r>
      <w:r w:rsidRPr="51295375" w:rsidR="007B5660">
        <w:rPr>
          <w:rFonts w:cs="Calibri" w:cstheme="minorAscii"/>
        </w:rPr>
        <w:t>040-</w:t>
      </w:r>
      <w:r w:rsidRPr="51295375" w:rsidR="006677C1">
        <w:rPr>
          <w:rFonts w:cs="Calibri" w:cstheme="minorAscii"/>
        </w:rPr>
        <w:t>29</w:t>
      </w:r>
      <w:r w:rsidRPr="51295375" w:rsidR="0091643F">
        <w:rPr>
          <w:rFonts w:cs="Calibri" w:cstheme="minorAscii"/>
        </w:rPr>
        <w:t>70248</w:t>
      </w:r>
    </w:p>
    <w:p xmlns:wp14="http://schemas.microsoft.com/office/word/2010/wordml" w:rsidRPr="00B77DA8" w:rsidR="0091643F" w:rsidP="51295375" w:rsidRDefault="0091643F" w14:paraId="7BCA2680" wp14:textId="2725C6D2">
      <w:pPr>
        <w:rPr>
          <w:rFonts w:cs="Calibri" w:cstheme="minorAscii"/>
        </w:rPr>
      </w:pPr>
      <w:r w:rsidRPr="51295375" w:rsidR="0091643F">
        <w:rPr>
          <w:rFonts w:cs="Calibri" w:cstheme="minorAscii"/>
        </w:rPr>
        <w:t xml:space="preserve">Huiskamer </w:t>
      </w:r>
      <w:r w:rsidRPr="51295375" w:rsidR="0091643F">
        <w:rPr>
          <w:rFonts w:cs="Calibri" w:cstheme="minorAscii"/>
        </w:rPr>
        <w:t>C:</w:t>
      </w:r>
      <w:r w:rsidRPr="51295375" w:rsidR="0BF8D555">
        <w:rPr>
          <w:rFonts w:cs="Calibri" w:cstheme="minorAscii"/>
        </w:rPr>
        <w:t xml:space="preserve"> </w:t>
      </w:r>
      <w:r>
        <w:tab/>
      </w:r>
      <w:r>
        <w:tab/>
      </w:r>
      <w:r>
        <w:tab/>
      </w:r>
      <w:r w:rsidRPr="51295375" w:rsidR="007B5660">
        <w:rPr>
          <w:rFonts w:cs="Calibri" w:cstheme="minorAscii"/>
        </w:rPr>
        <w:t>040-</w:t>
      </w:r>
      <w:r w:rsidRPr="51295375" w:rsidR="006677C1">
        <w:rPr>
          <w:rFonts w:cs="Calibri" w:cstheme="minorAscii"/>
        </w:rPr>
        <w:t>29</w:t>
      </w:r>
      <w:r w:rsidRPr="51295375" w:rsidR="0091643F">
        <w:rPr>
          <w:rFonts w:cs="Calibri" w:cstheme="minorAscii"/>
        </w:rPr>
        <w:t>70249</w:t>
      </w:r>
    </w:p>
    <w:p xmlns:wp14="http://schemas.microsoft.com/office/word/2010/wordml" w:rsidRPr="00B77DA8" w:rsidR="0091643F" w:rsidP="51295375" w:rsidRDefault="0091643F" w14:paraId="4DF78AA7" wp14:textId="56449752">
      <w:pPr>
        <w:rPr>
          <w:rFonts w:cs="Calibri" w:cstheme="minorAscii"/>
        </w:rPr>
      </w:pPr>
      <w:r w:rsidRPr="51295375" w:rsidR="0091643F">
        <w:rPr>
          <w:rFonts w:cs="Calibri" w:cstheme="minorAscii"/>
        </w:rPr>
        <w:t xml:space="preserve">Huiskamer </w:t>
      </w:r>
      <w:r w:rsidRPr="51295375" w:rsidR="0091643F">
        <w:rPr>
          <w:rFonts w:cs="Calibri" w:cstheme="minorAscii"/>
        </w:rPr>
        <w:t>D:</w:t>
      </w:r>
      <w:r w:rsidRPr="51295375" w:rsidR="4D2D9B71">
        <w:rPr>
          <w:rFonts w:cs="Calibri" w:cstheme="minorAscii"/>
        </w:rPr>
        <w:t xml:space="preserve"> </w:t>
      </w:r>
      <w:r>
        <w:tab/>
      </w:r>
      <w:r>
        <w:tab/>
      </w:r>
      <w:r>
        <w:tab/>
      </w:r>
      <w:r w:rsidRPr="51295375" w:rsidR="007B5660">
        <w:rPr>
          <w:rFonts w:cs="Calibri" w:cstheme="minorAscii"/>
        </w:rPr>
        <w:t>040-</w:t>
      </w:r>
      <w:r w:rsidRPr="51295375" w:rsidR="006677C1">
        <w:rPr>
          <w:rFonts w:cs="Calibri" w:cstheme="minorAscii"/>
        </w:rPr>
        <w:t>29</w:t>
      </w:r>
      <w:r w:rsidRPr="51295375" w:rsidR="0091643F">
        <w:rPr>
          <w:rFonts w:cs="Calibri" w:cstheme="minorAscii"/>
        </w:rPr>
        <w:t>70250</w:t>
      </w:r>
    </w:p>
    <w:p xmlns:wp14="http://schemas.microsoft.com/office/word/2010/wordml" w:rsidRPr="00B77DA8" w:rsidR="0091643F" w:rsidP="51295375" w:rsidRDefault="00BB31BD" w14:paraId="7E24432E" wp14:textId="07D2DFAD">
      <w:pPr>
        <w:rPr>
          <w:rFonts w:cs="Calibri" w:cstheme="minorAscii"/>
        </w:rPr>
      </w:pPr>
      <w:r w:rsidRPr="51295375" w:rsidR="00BB31BD">
        <w:rPr>
          <w:rFonts w:cs="Calibri" w:cstheme="minorAscii"/>
        </w:rPr>
        <w:t xml:space="preserve">De Linde     </w:t>
      </w:r>
      <w:r w:rsidRPr="51295375" w:rsidR="319267A3">
        <w:rPr>
          <w:rFonts w:cs="Calibri" w:cstheme="minorAscii"/>
        </w:rPr>
        <w:t xml:space="preserve"> :</w:t>
      </w:r>
      <w:r>
        <w:tab/>
      </w:r>
      <w:r>
        <w:tab/>
      </w:r>
      <w:r w:rsidRPr="51295375" w:rsidR="00BB31BD">
        <w:rPr>
          <w:rFonts w:cs="Calibri" w:cstheme="minorAscii"/>
        </w:rPr>
        <w:t xml:space="preserve">              </w:t>
      </w:r>
      <w:r w:rsidRPr="51295375" w:rsidR="007B5660">
        <w:rPr>
          <w:rFonts w:cs="Calibri" w:cstheme="minorAscii"/>
        </w:rPr>
        <w:t>040-</w:t>
      </w:r>
      <w:r w:rsidRPr="51295375" w:rsidR="006677C1">
        <w:rPr>
          <w:rFonts w:cs="Calibri" w:cstheme="minorAscii"/>
        </w:rPr>
        <w:t>2970280</w:t>
      </w:r>
    </w:p>
    <w:p xmlns:wp14="http://schemas.microsoft.com/office/word/2010/wordml" w:rsidRPr="00B77DA8" w:rsidR="0091643F" w:rsidP="4276C3B7" w:rsidRDefault="0091643F" w14:paraId="25AD0099" wp14:textId="7EABB593">
      <w:pPr>
        <w:pStyle w:val="Standaard"/>
        <w:rPr>
          <w:rFonts w:cs="Calibri" w:cstheme="minorAscii"/>
        </w:rPr>
      </w:pPr>
      <w:r w:rsidRPr="51295375" w:rsidR="0091643F">
        <w:rPr>
          <w:rFonts w:cs="Calibri" w:cstheme="minorAscii"/>
        </w:rPr>
        <w:t>Coördin</w:t>
      </w:r>
      <w:r w:rsidRPr="51295375" w:rsidR="001B0142">
        <w:rPr>
          <w:rFonts w:cs="Calibri" w:cstheme="minorAscii"/>
        </w:rPr>
        <w:t>atie</w:t>
      </w:r>
      <w:r w:rsidRPr="51295375" w:rsidR="0091643F">
        <w:rPr>
          <w:rFonts w:cs="Calibri" w:cstheme="minorAscii"/>
        </w:rPr>
        <w:t>tel</w:t>
      </w:r>
      <w:r w:rsidRPr="51295375" w:rsidR="001B0142">
        <w:rPr>
          <w:rFonts w:cs="Calibri" w:cstheme="minorAscii"/>
        </w:rPr>
        <w:t>efoon</w:t>
      </w:r>
      <w:r w:rsidRPr="51295375" w:rsidR="0091643F">
        <w:rPr>
          <w:rFonts w:cs="Calibri" w:cstheme="minorAscii"/>
        </w:rPr>
        <w:t>:</w:t>
      </w:r>
      <w:r w:rsidRPr="51295375" w:rsidR="79AB4755">
        <w:rPr>
          <w:rFonts w:cs="Calibri" w:cstheme="minorAscii"/>
        </w:rPr>
        <w:t xml:space="preserve"> </w:t>
      </w:r>
      <w:r>
        <w:tab/>
      </w:r>
      <w:r>
        <w:tab/>
      </w:r>
      <w:r w:rsidRPr="51295375" w:rsidR="007B5660">
        <w:rPr>
          <w:rFonts w:cs="Calibri" w:cstheme="minorAscii"/>
        </w:rPr>
        <w:t>040-</w:t>
      </w:r>
      <w:r w:rsidRPr="51295375" w:rsidR="006677C1">
        <w:rPr>
          <w:rFonts w:cs="Calibri" w:cstheme="minorAscii"/>
        </w:rPr>
        <w:t>2</w:t>
      </w:r>
      <w:r w:rsidRPr="51295375" w:rsidR="007B5660">
        <w:rPr>
          <w:rFonts w:cs="Calibri" w:cstheme="minorAscii"/>
        </w:rPr>
        <w:t>6</w:t>
      </w:r>
      <w:r w:rsidRPr="51295375" w:rsidR="0091643F">
        <w:rPr>
          <w:rFonts w:cs="Calibri" w:cstheme="minorAscii"/>
        </w:rPr>
        <w:t>13968</w:t>
      </w:r>
    </w:p>
    <w:p w:rsidR="0756CF2A" w:rsidP="2D113B35" w:rsidRDefault="0756CF2A" w14:paraId="306F3F90" w14:textId="077797D1">
      <w:pPr>
        <w:pStyle w:val="Standaard"/>
        <w:rPr>
          <w:rFonts w:cs="Calibri" w:cstheme="minorAscii"/>
        </w:rPr>
      </w:pPr>
      <w:r w:rsidRPr="51295375" w:rsidR="0756CF2A">
        <w:rPr>
          <w:rFonts w:cs="Calibri" w:cstheme="minorAscii"/>
        </w:rPr>
        <w:t>Monique:</w:t>
      </w:r>
      <w:r w:rsidRPr="51295375" w:rsidR="236272C3">
        <w:rPr>
          <w:rFonts w:cs="Calibri" w:cstheme="minorAscii"/>
        </w:rPr>
        <w:t xml:space="preserve"> </w:t>
      </w:r>
      <w:r w:rsidRPr="51295375" w:rsidR="0756CF2A">
        <w:rPr>
          <w:rFonts w:cs="Calibri" w:cstheme="minorAscii"/>
        </w:rPr>
        <w:t xml:space="preserve">   </w:t>
      </w:r>
      <w:r w:rsidRPr="51295375" w:rsidR="0756CF2A">
        <w:rPr>
          <w:rFonts w:cs="Calibri" w:cstheme="minorAscii"/>
        </w:rPr>
        <w:t xml:space="preserve">                                    06-83669189</w:t>
      </w:r>
    </w:p>
    <w:p xmlns:wp14="http://schemas.microsoft.com/office/word/2010/wordml" w:rsidRPr="00B77DA8" w:rsidR="0091643F" w:rsidP="0091643F" w:rsidRDefault="0091643F" w14:paraId="17A53FC6" wp14:textId="77777777">
      <w:pPr>
        <w:rPr>
          <w:rFonts w:cstheme="minorHAnsi"/>
        </w:rPr>
      </w:pPr>
    </w:p>
    <w:p xmlns:wp14="http://schemas.microsoft.com/office/word/2010/wordml" w:rsidRPr="00B77DA8" w:rsidR="0091643F" w:rsidP="0091643F" w:rsidRDefault="001B0142" w14:paraId="397D762E" wp14:textId="77777777">
      <w:pPr>
        <w:rPr>
          <w:rFonts w:cstheme="minorHAnsi"/>
        </w:rPr>
      </w:pPr>
      <w:r>
        <w:rPr>
          <w:rFonts w:cstheme="minorHAnsi"/>
        </w:rPr>
        <w:t>Overige telefoonnummers zijn te vinden op Lisa.</w:t>
      </w:r>
    </w:p>
    <w:p xmlns:wp14="http://schemas.microsoft.com/office/word/2010/wordml" w:rsidRPr="00B77DA8" w:rsidR="0091643F" w:rsidP="0091643F" w:rsidRDefault="0091643F" w14:paraId="1CDEAE01" wp14:textId="77777777">
      <w:pPr>
        <w:rPr>
          <w:rFonts w:cstheme="minorHAnsi"/>
        </w:rPr>
      </w:pPr>
      <w:r w:rsidRPr="00B77DA8">
        <w:rPr>
          <w:rFonts w:cstheme="minorHAnsi"/>
        </w:rPr>
        <w:br w:type="page"/>
      </w:r>
    </w:p>
    <w:p xmlns:wp14="http://schemas.microsoft.com/office/word/2010/wordml" w:rsidRPr="00ED35BB" w:rsidR="0091643F" w:rsidP="00ED35BB" w:rsidRDefault="0091643F" w14:paraId="72FDAFB6" wp14:textId="77777777">
      <w:pPr>
        <w:pStyle w:val="Geenafstand"/>
        <w:rPr>
          <w:b/>
          <w:sz w:val="24"/>
          <w:szCs w:val="24"/>
        </w:rPr>
      </w:pPr>
      <w:r w:rsidRPr="00A20FE4">
        <w:rPr>
          <w:b/>
          <w:sz w:val="24"/>
          <w:szCs w:val="24"/>
        </w:rPr>
        <w:lastRenderedPageBreak/>
        <w:t>Afdelingsafspr</w:t>
      </w:r>
      <w:r w:rsidR="00ED35BB">
        <w:rPr>
          <w:b/>
          <w:sz w:val="24"/>
          <w:szCs w:val="24"/>
        </w:rPr>
        <w:t xml:space="preserve">aken </w:t>
      </w:r>
      <w:r w:rsidRPr="00ED35BB" w:rsidR="00ED35BB">
        <w:rPr>
          <w:rFonts w:cstheme="minorHAnsi"/>
          <w:b/>
          <w:sz w:val="24"/>
          <w:szCs w:val="24"/>
        </w:rPr>
        <w:t>Nestor Gerontopsychiatrisch Vervolgbehandeling</w:t>
      </w:r>
    </w:p>
    <w:p xmlns:wp14="http://schemas.microsoft.com/office/word/2010/wordml" w:rsidRPr="00ED35BB" w:rsidR="00C31A76" w:rsidP="00A20FE4" w:rsidRDefault="00C31A76" w14:paraId="50F07069" wp14:textId="77777777">
      <w:pPr>
        <w:pStyle w:val="Geenafstand"/>
        <w:rPr>
          <w:b/>
        </w:rPr>
      </w:pPr>
    </w:p>
    <w:p xmlns:wp14="http://schemas.microsoft.com/office/word/2010/wordml" w:rsidR="0091643F" w:rsidP="00A20FE4" w:rsidRDefault="0091643F" w14:paraId="3B3A5C98" wp14:textId="77777777">
      <w:pPr>
        <w:pStyle w:val="Geenafstand"/>
      </w:pPr>
      <w:r w:rsidRPr="00B77DA8">
        <w:t>Om de dagelijkse gang van zaken op de afdeling goed te laten verlopen hebben we een aantal afspraken gemaakt.</w:t>
      </w:r>
    </w:p>
    <w:p xmlns:wp14="http://schemas.microsoft.com/office/word/2010/wordml" w:rsidRPr="00B77DA8" w:rsidR="00747930" w:rsidP="00A20FE4" w:rsidRDefault="00747930" w14:paraId="2FF85D32" wp14:textId="77777777">
      <w:pPr>
        <w:pStyle w:val="Geenafstand"/>
      </w:pPr>
    </w:p>
    <w:p xmlns:wp14="http://schemas.microsoft.com/office/word/2010/wordml" w:rsidRPr="00A20FE4" w:rsidR="0091643F" w:rsidP="00A20FE4" w:rsidRDefault="0091643F" w14:paraId="2442EEEA" wp14:textId="77777777">
      <w:pPr>
        <w:pStyle w:val="Geenafstand"/>
        <w:rPr>
          <w:i/>
        </w:rPr>
      </w:pPr>
      <w:r w:rsidRPr="00A20FE4">
        <w:rPr>
          <w:i/>
        </w:rPr>
        <w:t>Alcohol en Drugs</w:t>
      </w:r>
    </w:p>
    <w:p xmlns:wp14="http://schemas.microsoft.com/office/word/2010/wordml" w:rsidR="0091643F" w:rsidP="00A20FE4" w:rsidRDefault="0091643F" w14:paraId="38D4414C" wp14:textId="310C8D09">
      <w:pPr>
        <w:pStyle w:val="Geenafstand"/>
      </w:pPr>
      <w:r w:rsidR="0091643F">
        <w:rPr/>
        <w:t xml:space="preserve">Het gebruik van alcohol en drugs op de afdeling is niet toegestaan. </w:t>
      </w:r>
    </w:p>
    <w:p xmlns:wp14="http://schemas.microsoft.com/office/word/2010/wordml" w:rsidRPr="00B77DA8" w:rsidR="00747930" w:rsidP="515E93CA" w:rsidRDefault="00747930" w14:paraId="1E954643" wp14:textId="01050F85">
      <w:pPr>
        <w:pStyle w:val="Geenafstand"/>
        <w:rPr>
          <w:i w:val="1"/>
          <w:iCs w:val="1"/>
        </w:rPr>
      </w:pPr>
    </w:p>
    <w:p xmlns:wp14="http://schemas.microsoft.com/office/word/2010/wordml" w:rsidRPr="00A20FE4" w:rsidR="0091643F" w:rsidP="00A20FE4" w:rsidRDefault="0091643F" w14:paraId="071DB71C" wp14:textId="77777777">
      <w:pPr>
        <w:pStyle w:val="Geenafstand"/>
        <w:rPr>
          <w:i/>
        </w:rPr>
      </w:pPr>
      <w:r w:rsidRPr="00A20FE4">
        <w:rPr>
          <w:i/>
        </w:rPr>
        <w:t>Financiën en waardevolle spullen</w:t>
      </w:r>
    </w:p>
    <w:p xmlns:wp14="http://schemas.microsoft.com/office/word/2010/wordml" w:rsidR="0091643F" w:rsidP="00A20FE4" w:rsidRDefault="0091643F" w14:paraId="11179583" wp14:textId="7A9BB7F4">
      <w:pPr>
        <w:pStyle w:val="Geenafstand"/>
      </w:pPr>
      <w:r w:rsidR="0091643F">
        <w:rPr/>
        <w:t xml:space="preserve">Geadviseerd wordt om geen grote geldbedragen of waardevolle spullen op de afdeling te bewaren. </w:t>
      </w:r>
      <w:r w:rsidR="0091643F">
        <w:rPr/>
        <w:t>De afdeling is niet verantwoordelijk voor geld en/of spullen die op de afdeling verloren raken</w:t>
      </w:r>
      <w:r w:rsidR="006677C1">
        <w:rPr/>
        <w:t>.</w:t>
      </w:r>
    </w:p>
    <w:p xmlns:wp14="http://schemas.microsoft.com/office/word/2010/wordml" w:rsidRPr="00B77DA8" w:rsidR="00747930" w:rsidP="00A20FE4" w:rsidRDefault="00747930" w14:paraId="627AA0AC" wp14:textId="77777777">
      <w:pPr>
        <w:pStyle w:val="Geenafstand"/>
      </w:pPr>
    </w:p>
    <w:p xmlns:wp14="http://schemas.microsoft.com/office/word/2010/wordml" w:rsidRPr="00A20FE4" w:rsidR="0091643F" w:rsidP="00A20FE4" w:rsidRDefault="0091643F" w14:paraId="0D4A3CFA" wp14:textId="77777777">
      <w:pPr>
        <w:pStyle w:val="Geenafstand"/>
        <w:rPr>
          <w:i/>
        </w:rPr>
      </w:pPr>
      <w:r w:rsidRPr="00A20FE4">
        <w:rPr>
          <w:i/>
        </w:rPr>
        <w:t>Fotografie en geluidsmateriaal</w:t>
      </w:r>
    </w:p>
    <w:p xmlns:wp14="http://schemas.microsoft.com/office/word/2010/wordml" w:rsidR="0091643F" w:rsidP="00A20FE4" w:rsidRDefault="0091643F" w14:paraId="078C90D7" wp14:textId="4B1957DA">
      <w:pPr>
        <w:pStyle w:val="Geenafstand"/>
      </w:pPr>
      <w:r w:rsidR="0091643F">
        <w:rPr/>
        <w:t xml:space="preserve">Uit privacyoverwegingen mogen er </w:t>
      </w:r>
      <w:r w:rsidRPr="51295375" w:rsidR="0091643F">
        <w:rPr>
          <w:color w:val="FF0000"/>
          <w:u w:val="single"/>
        </w:rPr>
        <w:t>geen</w:t>
      </w:r>
      <w:r w:rsidR="0091643F">
        <w:rPr/>
        <w:t xml:space="preserve"> cliënten</w:t>
      </w:r>
      <w:r w:rsidR="5D311641">
        <w:rPr/>
        <w:t>/personeelsleden</w:t>
      </w:r>
      <w:r w:rsidR="0091643F">
        <w:rPr/>
        <w:t xml:space="preserve"> gefotografeerd worden. Er mag ook geen beeld- of geluidsmateriaal (video, bandopname) worden vervaardigd zonder protocollaire toestemming.</w:t>
      </w:r>
    </w:p>
    <w:p xmlns:wp14="http://schemas.microsoft.com/office/word/2010/wordml" w:rsidRPr="00B77DA8" w:rsidR="00747930" w:rsidP="00A20FE4" w:rsidRDefault="00747930" w14:paraId="5A7AF15D" wp14:textId="77777777">
      <w:pPr>
        <w:pStyle w:val="Geenafstand"/>
      </w:pPr>
    </w:p>
    <w:p xmlns:wp14="http://schemas.microsoft.com/office/word/2010/wordml" w:rsidRPr="00A20FE4" w:rsidR="0091643F" w:rsidP="00A20FE4" w:rsidRDefault="0091643F" w14:paraId="19566324" wp14:textId="77777777">
      <w:pPr>
        <w:pStyle w:val="Geenafstand"/>
        <w:rPr>
          <w:i/>
        </w:rPr>
      </w:pPr>
      <w:r w:rsidRPr="51295375" w:rsidR="0091643F">
        <w:rPr>
          <w:i w:val="1"/>
          <w:iCs w:val="1"/>
        </w:rPr>
        <w:t>Gevaarlijke voorwerpen</w:t>
      </w:r>
    </w:p>
    <w:p xmlns:wp14="http://schemas.microsoft.com/office/word/2010/wordml" w:rsidRPr="00B77DA8" w:rsidR="00747930" w:rsidP="00A20FE4" w:rsidRDefault="00747930" w14:paraId="06686FEF" wp14:textId="58BBD338">
      <w:pPr>
        <w:pStyle w:val="Geenafstand"/>
      </w:pPr>
      <w:r w:rsidR="24E48E5A">
        <w:rPr/>
        <w:t>Het is verboden om gevaarlijke voorwerpen bij je te hebben (messen en dergelijke)</w:t>
      </w:r>
    </w:p>
    <w:p w:rsidR="51295375" w:rsidP="51295375" w:rsidRDefault="51295375" w14:paraId="52E08471" w14:textId="35C65FF9">
      <w:pPr>
        <w:pStyle w:val="Geenafstand"/>
      </w:pPr>
    </w:p>
    <w:p xmlns:wp14="http://schemas.microsoft.com/office/word/2010/wordml" w:rsidRPr="00A20FE4" w:rsidR="0091643F" w:rsidP="00A20FE4" w:rsidRDefault="0091643F" w14:paraId="1F4E74D7" wp14:textId="77777777">
      <w:pPr>
        <w:pStyle w:val="Geenafstand"/>
        <w:rPr>
          <w:i/>
        </w:rPr>
      </w:pPr>
      <w:r w:rsidRPr="00A20FE4">
        <w:rPr>
          <w:i/>
        </w:rPr>
        <w:t>Handelen in goederen</w:t>
      </w:r>
    </w:p>
    <w:p xmlns:wp14="http://schemas.microsoft.com/office/word/2010/wordml" w:rsidR="0091643F" w:rsidP="00A20FE4" w:rsidRDefault="0091643F" w14:paraId="08035F0B" wp14:textId="1C4AE6C7">
      <w:pPr>
        <w:pStyle w:val="Geenafstand"/>
      </w:pPr>
      <w:r w:rsidR="0091643F">
        <w:rPr/>
        <w:t xml:space="preserve">(Ruil)handel in goederen </w:t>
      </w:r>
      <w:r w:rsidR="043700F3">
        <w:rPr/>
        <w:t>is verboden</w:t>
      </w:r>
      <w:r w:rsidR="0091643F">
        <w:rPr/>
        <w:t xml:space="preserve"> </w:t>
      </w:r>
    </w:p>
    <w:p xmlns:wp14="http://schemas.microsoft.com/office/word/2010/wordml" w:rsidRPr="00B77DA8" w:rsidR="00747930" w:rsidP="00A20FE4" w:rsidRDefault="00747930" w14:paraId="401A7268" wp14:textId="77777777">
      <w:pPr>
        <w:pStyle w:val="Geenafstand"/>
      </w:pPr>
    </w:p>
    <w:p xmlns:wp14="http://schemas.microsoft.com/office/word/2010/wordml" w:rsidRPr="00A20FE4" w:rsidR="0091643F" w:rsidP="00A20FE4" w:rsidRDefault="0091643F" w14:paraId="34CACFCE" wp14:textId="77777777">
      <w:pPr>
        <w:pStyle w:val="Geenafstand"/>
        <w:rPr>
          <w:i/>
        </w:rPr>
      </w:pPr>
      <w:r w:rsidRPr="51295375" w:rsidR="0091643F">
        <w:rPr>
          <w:i w:val="1"/>
          <w:iCs w:val="1"/>
        </w:rPr>
        <w:t>Roken</w:t>
      </w:r>
    </w:p>
    <w:p xmlns:wp14="http://schemas.microsoft.com/office/word/2010/wordml" w:rsidRPr="00B77DA8" w:rsidR="00747930" w:rsidP="00A20FE4" w:rsidRDefault="00747930" w14:paraId="752F30A4" wp14:textId="687136E3">
      <w:pPr>
        <w:pStyle w:val="Geenafstand"/>
      </w:pPr>
      <w:r w:rsidR="3C8388DA">
        <w:rPr/>
        <w:t xml:space="preserve">Er mag </w:t>
      </w:r>
      <w:r w:rsidR="791D5FC7">
        <w:rPr/>
        <w:t xml:space="preserve">door personeel </w:t>
      </w:r>
      <w:r w:rsidR="3C8388DA">
        <w:rPr/>
        <w:t>niet gerookt worden op het terrein</w:t>
      </w:r>
      <w:r w:rsidR="52FB7E7D">
        <w:rPr/>
        <w:t xml:space="preserve"> en in de gebouwen</w:t>
      </w:r>
      <w:r w:rsidR="3C8388DA">
        <w:rPr/>
        <w:t xml:space="preserve"> van de GGzE, dit is per wet zo geregeld</w:t>
      </w:r>
      <w:r w:rsidR="08C33C28">
        <w:rPr/>
        <w:t>.</w:t>
      </w:r>
    </w:p>
    <w:p w:rsidR="51295375" w:rsidP="51295375" w:rsidRDefault="51295375" w14:paraId="01A91BFF" w14:textId="327DAFB2">
      <w:pPr>
        <w:pStyle w:val="Geenafstand"/>
      </w:pPr>
    </w:p>
    <w:p xmlns:wp14="http://schemas.microsoft.com/office/word/2010/wordml" w:rsidRPr="00A20FE4" w:rsidR="0091643F" w:rsidP="00A20FE4" w:rsidRDefault="006677C1" w14:paraId="70570BBC" wp14:textId="77777777">
      <w:pPr>
        <w:pStyle w:val="Geenafstand"/>
        <w:rPr>
          <w:i/>
        </w:rPr>
      </w:pPr>
      <w:r w:rsidRPr="00A20FE4">
        <w:rPr>
          <w:i/>
        </w:rPr>
        <w:t>W</w:t>
      </w:r>
      <w:r w:rsidRPr="00A20FE4" w:rsidR="0091643F">
        <w:rPr>
          <w:i/>
        </w:rPr>
        <w:t>etgeving en Wettelijke Aansprakelijkheid</w:t>
      </w:r>
    </w:p>
    <w:p xmlns:wp14="http://schemas.microsoft.com/office/word/2010/wordml" w:rsidR="0091643F" w:rsidP="00A20FE4" w:rsidRDefault="0091643F" w14:paraId="3CD08219" wp14:textId="77777777">
      <w:pPr>
        <w:pStyle w:val="Geenafstand"/>
      </w:pPr>
      <w:r w:rsidR="0091643F">
        <w:rPr/>
        <w:t>Hier geldt de Nederlandse Wetgeving. Agressie (in woord of gebaar), ongewenste intimiteiten en diefstal worden niet geaccepteerd. Voor aangerichte schade wordt u in principe persoonlijk aansprakelijk gesteld.</w:t>
      </w:r>
    </w:p>
    <w:p xmlns:wp14="http://schemas.microsoft.com/office/word/2010/wordml" w:rsidR="0047757B" w:rsidP="00A20FE4" w:rsidRDefault="0047757B" w14:paraId="50E28730" wp14:textId="2C2ED893">
      <w:pPr>
        <w:pStyle w:val="Geenafstand"/>
      </w:pPr>
    </w:p>
    <w:p xmlns:wp14="http://schemas.microsoft.com/office/word/2010/wordml" w:rsidR="0047757B" w:rsidP="515E93CA" w:rsidRDefault="0047757B" w14:paraId="58990B44" wp14:textId="685D0106">
      <w:pPr>
        <w:pStyle w:val="Geenafstand"/>
        <w:rPr>
          <w:i w:val="1"/>
          <w:iCs w:val="1"/>
        </w:rPr>
      </w:pPr>
      <w:r w:rsidRPr="515E93CA" w:rsidR="292B15EA">
        <w:rPr>
          <w:i w:val="1"/>
          <w:iCs w:val="1"/>
        </w:rPr>
        <w:t>Reisk</w:t>
      </w:r>
      <w:r w:rsidRPr="515E93CA" w:rsidR="292B15EA">
        <w:rPr>
          <w:i w:val="1"/>
          <w:iCs w:val="1"/>
        </w:rPr>
        <w:t>osten</w:t>
      </w:r>
    </w:p>
    <w:p xmlns:wp14="http://schemas.microsoft.com/office/word/2010/wordml" w:rsidR="0047757B" w:rsidP="515E93CA" w:rsidRDefault="0047757B" w14:paraId="1D0C07B7" wp14:textId="310B8521">
      <w:pPr>
        <w:pStyle w:val="Geenafstand"/>
        <w:rPr>
          <w:i w:val="1"/>
          <w:iCs w:val="1"/>
        </w:rPr>
      </w:pPr>
    </w:p>
    <w:p xmlns:wp14="http://schemas.microsoft.com/office/word/2010/wordml" w:rsidR="0047757B" w:rsidP="515E93CA" w:rsidRDefault="0047757B" w14:paraId="3202A727" wp14:textId="251A39EC">
      <w:pPr>
        <w:shd w:val="clear" w:color="auto" w:fill="FFFFFF" w:themeFill="background1"/>
        <w:spacing w:before="0" w:beforeAutospacing="off" w:after="0" w:afterAutospacing="off"/>
      </w:pPr>
      <w:r w:rsidRPr="515E93CA" w:rsidR="292B15EA">
        <w:rPr>
          <w:rFonts w:ascii="Trebuchet MS" w:hAnsi="Trebuchet MS" w:eastAsia="Trebuchet MS" w:cs="Trebuchet MS"/>
          <w:b w:val="0"/>
          <w:bCs w:val="0"/>
          <w:i w:val="0"/>
          <w:iCs w:val="0"/>
          <w:caps w:val="0"/>
          <w:smallCaps w:val="0"/>
          <w:noProof w:val="0"/>
          <w:color w:val="424242"/>
          <w:sz w:val="20"/>
          <w:szCs w:val="20"/>
          <w:lang w:val="nl-NL"/>
        </w:rPr>
        <w:t xml:space="preserve">Nieuwe regels </w:t>
      </w:r>
      <w:r w:rsidRPr="515E93CA" w:rsidR="292B15EA">
        <w:rPr>
          <w:rFonts w:ascii="Trebuchet MS" w:hAnsi="Trebuchet MS" w:eastAsia="Trebuchet MS" w:cs="Trebuchet MS"/>
          <w:b w:val="0"/>
          <w:bCs w:val="0"/>
          <w:i w:val="0"/>
          <w:iCs w:val="0"/>
          <w:caps w:val="0"/>
          <w:smallCaps w:val="0"/>
          <w:noProof w:val="0"/>
          <w:color w:val="424242"/>
          <w:sz w:val="20"/>
          <w:szCs w:val="20"/>
          <w:lang w:val="nl-NL"/>
        </w:rPr>
        <w:t>mbt</w:t>
      </w:r>
      <w:r w:rsidRPr="515E93CA" w:rsidR="292B15EA">
        <w:rPr>
          <w:rFonts w:ascii="Trebuchet MS" w:hAnsi="Trebuchet MS" w:eastAsia="Trebuchet MS" w:cs="Trebuchet MS"/>
          <w:b w:val="0"/>
          <w:bCs w:val="0"/>
          <w:i w:val="0"/>
          <w:iCs w:val="0"/>
          <w:caps w:val="0"/>
          <w:smallCaps w:val="0"/>
          <w:noProof w:val="0"/>
          <w:color w:val="424242"/>
          <w:sz w:val="20"/>
          <w:szCs w:val="20"/>
          <w:lang w:val="nl-NL"/>
        </w:rPr>
        <w:t xml:space="preserve"> de reiskosten:  </w:t>
      </w:r>
    </w:p>
    <w:p xmlns:wp14="http://schemas.microsoft.com/office/word/2010/wordml" w:rsidR="0047757B" w:rsidP="515E93CA" w:rsidRDefault="0047757B" w14:paraId="168936FE" wp14:textId="1312CD4B">
      <w:pPr>
        <w:shd w:val="clear" w:color="auto" w:fill="FFFFFF" w:themeFill="background1"/>
        <w:spacing w:before="0" w:beforeAutospacing="off" w:after="0" w:afterAutospacing="off"/>
      </w:pPr>
      <w:r w:rsidRPr="515E93CA" w:rsidR="292B15EA">
        <w:rPr>
          <w:rFonts w:ascii="Trebuchet MS" w:hAnsi="Trebuchet MS" w:eastAsia="Trebuchet MS" w:cs="Trebuchet MS"/>
          <w:b w:val="0"/>
          <w:bCs w:val="0"/>
          <w:i w:val="0"/>
          <w:iCs w:val="0"/>
          <w:caps w:val="0"/>
          <w:smallCaps w:val="0"/>
          <w:noProof w:val="0"/>
          <w:color w:val="424242"/>
          <w:sz w:val="20"/>
          <w:szCs w:val="20"/>
          <w:lang w:val="nl-NL"/>
        </w:rPr>
        <w:t>Vanuit HRM is doorgegeven dat het niet mogelijk is om deze reiskosten te declareren. De aanvraag kan via DUO gedaan worden. Ook is er een reiskostencomponent in de stagevergoeding opgenomen.</w:t>
      </w:r>
    </w:p>
    <w:p xmlns:wp14="http://schemas.microsoft.com/office/word/2010/wordml" w:rsidR="0047757B" w:rsidP="515E93CA" w:rsidRDefault="0047757B" w14:paraId="0306FAE7" wp14:textId="400105C6">
      <w:pPr>
        <w:shd w:val="clear" w:color="auto" w:fill="FFFFFF" w:themeFill="background1"/>
        <w:spacing w:before="0" w:beforeAutospacing="off" w:after="0" w:afterAutospacing="off"/>
      </w:pPr>
      <w:r w:rsidRPr="515E93CA" w:rsidR="292B15EA">
        <w:rPr>
          <w:rFonts w:ascii="Trebuchet MS" w:hAnsi="Trebuchet MS" w:eastAsia="Trebuchet MS" w:cs="Trebuchet MS"/>
          <w:b w:val="0"/>
          <w:bCs w:val="0"/>
          <w:i w:val="0"/>
          <w:iCs w:val="0"/>
          <w:caps w:val="0"/>
          <w:smallCaps w:val="0"/>
          <w:noProof w:val="0"/>
          <w:color w:val="424242"/>
          <w:sz w:val="20"/>
          <w:szCs w:val="20"/>
          <w:lang w:val="nl-NL"/>
        </w:rPr>
        <w:t xml:space="preserve">Een </w:t>
      </w:r>
      <w:r w:rsidRPr="515E93CA" w:rsidR="292B15EA">
        <w:rPr>
          <w:rFonts w:ascii="Trebuchet MS" w:hAnsi="Trebuchet MS" w:eastAsia="Trebuchet MS" w:cs="Trebuchet MS"/>
          <w:b w:val="0"/>
          <w:bCs w:val="0"/>
          <w:i w:val="0"/>
          <w:iCs w:val="0"/>
          <w:caps w:val="0"/>
          <w:smallCaps w:val="0"/>
          <w:noProof w:val="0"/>
          <w:color w:val="424242"/>
          <w:sz w:val="20"/>
          <w:szCs w:val="20"/>
          <w:lang w:val="nl-NL"/>
        </w:rPr>
        <w:t>HBO-er</w:t>
      </w:r>
      <w:r w:rsidRPr="515E93CA" w:rsidR="292B15EA">
        <w:rPr>
          <w:rFonts w:ascii="Trebuchet MS" w:hAnsi="Trebuchet MS" w:eastAsia="Trebuchet MS" w:cs="Trebuchet MS"/>
          <w:b w:val="0"/>
          <w:bCs w:val="0"/>
          <w:i w:val="0"/>
          <w:iCs w:val="0"/>
          <w:caps w:val="0"/>
          <w:smallCaps w:val="0"/>
          <w:noProof w:val="0"/>
          <w:color w:val="424242"/>
          <w:sz w:val="20"/>
          <w:szCs w:val="20"/>
          <w:lang w:val="nl-NL"/>
        </w:rPr>
        <w:t xml:space="preserve"> met duale opleiding kan een studentenreisproduct aanvragen </w:t>
      </w:r>
    </w:p>
    <w:p xmlns:wp14="http://schemas.microsoft.com/office/word/2010/wordml" w:rsidR="0047757B" w:rsidP="515E93CA" w:rsidRDefault="0047757B" w14:paraId="11E99EF7" wp14:textId="2028D7D1">
      <w:pPr>
        <w:shd w:val="clear" w:color="auto" w:fill="FFFFFF" w:themeFill="background1"/>
        <w:spacing w:before="0" w:beforeAutospacing="off" w:after="0" w:afterAutospacing="off"/>
        <w:rPr>
          <w:rFonts w:ascii="Trebuchet MS" w:hAnsi="Trebuchet MS" w:eastAsia="Trebuchet MS" w:cs="Trebuchet MS"/>
          <w:b w:val="0"/>
          <w:bCs w:val="0"/>
          <w:i w:val="0"/>
          <w:iCs w:val="0"/>
          <w:caps w:val="0"/>
          <w:smallCaps w:val="0"/>
          <w:noProof w:val="0"/>
          <w:color w:val="424242"/>
          <w:sz w:val="20"/>
          <w:szCs w:val="20"/>
          <w:lang w:val="nl-NL"/>
        </w:rPr>
      </w:pPr>
      <w:r w:rsidRPr="515E93CA" w:rsidR="292B15EA">
        <w:rPr>
          <w:rFonts w:ascii="Trebuchet MS" w:hAnsi="Trebuchet MS" w:eastAsia="Trebuchet MS" w:cs="Trebuchet MS"/>
          <w:b w:val="0"/>
          <w:bCs w:val="0"/>
          <w:i w:val="0"/>
          <w:iCs w:val="0"/>
          <w:caps w:val="0"/>
          <w:smallCaps w:val="0"/>
          <w:noProof w:val="0"/>
          <w:color w:val="424242"/>
          <w:sz w:val="20"/>
          <w:szCs w:val="20"/>
          <w:lang w:val="nl-NL"/>
        </w:rPr>
        <w:t xml:space="preserve">(zie link: </w:t>
      </w:r>
      <w:hyperlink r:id="Rb7d97ef262a340e2">
        <w:r w:rsidRPr="515E93CA" w:rsidR="292B15EA">
          <w:rPr>
            <w:rStyle w:val="Hyperlink"/>
            <w:rFonts w:ascii="Calibri" w:hAnsi="Calibri" w:eastAsia="Calibri" w:cs="Calibri"/>
            <w:b w:val="0"/>
            <w:bCs w:val="0"/>
            <w:i w:val="0"/>
            <w:iCs w:val="0"/>
            <w:caps w:val="0"/>
            <w:smallCaps w:val="0"/>
            <w:noProof w:val="0"/>
            <w:color w:val="424242"/>
            <w:sz w:val="22"/>
            <w:szCs w:val="22"/>
            <w:lang w:val="nl-NL"/>
          </w:rPr>
          <w:t>Studentenreisproduct - DUO</w:t>
        </w:r>
      </w:hyperlink>
      <w:r w:rsidRPr="515E93CA" w:rsidR="292B15EA">
        <w:rPr>
          <w:rFonts w:ascii="Calibri" w:hAnsi="Calibri" w:eastAsia="Calibri" w:cs="Calibri"/>
          <w:b w:val="0"/>
          <w:bCs w:val="0"/>
          <w:i w:val="0"/>
          <w:iCs w:val="0"/>
          <w:caps w:val="0"/>
          <w:smallCaps w:val="0"/>
          <w:noProof w:val="0"/>
          <w:color w:val="424242"/>
          <w:sz w:val="22"/>
          <w:szCs w:val="22"/>
          <w:lang w:val="nl-NL"/>
        </w:rPr>
        <w:t xml:space="preserve"> </w:t>
      </w:r>
      <w:r w:rsidRPr="515E93CA" w:rsidR="292B15EA">
        <w:rPr>
          <w:rFonts w:ascii="Trebuchet MS" w:hAnsi="Trebuchet MS" w:eastAsia="Trebuchet MS" w:cs="Trebuchet MS"/>
          <w:b w:val="0"/>
          <w:bCs w:val="0"/>
          <w:i w:val="0"/>
          <w:iCs w:val="0"/>
          <w:caps w:val="0"/>
          <w:smallCaps w:val="0"/>
          <w:noProof w:val="0"/>
          <w:color w:val="424242"/>
          <w:sz w:val="20"/>
          <w:szCs w:val="20"/>
          <w:lang w:val="nl-NL"/>
        </w:rPr>
        <w:t>).</w:t>
      </w:r>
    </w:p>
    <w:p xmlns:wp14="http://schemas.microsoft.com/office/word/2010/wordml" w:rsidR="0047757B" w:rsidP="515E93CA" w:rsidRDefault="0047757B" w14:paraId="4ED1FF56" wp14:textId="2891D066">
      <w:pPr>
        <w:shd w:val="clear" w:color="auto" w:fill="FFFFFF" w:themeFill="background1"/>
        <w:spacing w:before="0" w:beforeAutospacing="off" w:after="0" w:afterAutospacing="off"/>
      </w:pPr>
      <w:r w:rsidRPr="515E93CA" w:rsidR="292B15EA">
        <w:rPr>
          <w:rFonts w:ascii="Trebuchet MS" w:hAnsi="Trebuchet MS" w:eastAsia="Trebuchet MS" w:cs="Trebuchet MS"/>
          <w:b w:val="0"/>
          <w:bCs w:val="0"/>
          <w:i w:val="0"/>
          <w:iCs w:val="0"/>
          <w:caps w:val="0"/>
          <w:smallCaps w:val="0"/>
          <w:noProof w:val="0"/>
          <w:color w:val="424242"/>
          <w:sz w:val="20"/>
          <w:szCs w:val="20"/>
          <w:lang w:val="nl-NL"/>
        </w:rPr>
        <w:t xml:space="preserve"> </w:t>
      </w:r>
    </w:p>
    <w:p xmlns:wp14="http://schemas.microsoft.com/office/word/2010/wordml" w:rsidR="0047757B" w:rsidP="00A20FE4" w:rsidRDefault="0047757B" w14:paraId="3048BA75" wp14:textId="4A87C614">
      <w:pPr>
        <w:pStyle w:val="Geenafstand"/>
      </w:pPr>
    </w:p>
    <w:p w:rsidR="515E93CA" w:rsidP="515E93CA" w:rsidRDefault="515E93CA" w14:paraId="1DA9F005" w14:textId="41F99C1F">
      <w:pPr>
        <w:pStyle w:val="Geenafstand"/>
      </w:pPr>
    </w:p>
    <w:p w:rsidR="515E93CA" w:rsidP="515E93CA" w:rsidRDefault="515E93CA" w14:paraId="6DA4C788" w14:textId="0E87F202">
      <w:pPr>
        <w:pStyle w:val="Geenafstand"/>
      </w:pPr>
    </w:p>
    <w:p w:rsidR="515E93CA" w:rsidP="515E93CA" w:rsidRDefault="515E93CA" w14:paraId="337497D2" w14:textId="4E98DDFA">
      <w:pPr>
        <w:pStyle w:val="Geenafstand"/>
      </w:pPr>
    </w:p>
    <w:p w:rsidR="515E93CA" w:rsidP="515E93CA" w:rsidRDefault="515E93CA" w14:paraId="177CB482" w14:textId="679AEC2A">
      <w:pPr>
        <w:pStyle w:val="Geenafstand"/>
        <w:rPr>
          <w:b w:val="1"/>
          <w:bCs w:val="1"/>
          <w:sz w:val="24"/>
          <w:szCs w:val="24"/>
        </w:rPr>
      </w:pPr>
    </w:p>
    <w:p w:rsidR="515E93CA" w:rsidP="515E93CA" w:rsidRDefault="515E93CA" w14:paraId="29DE9240" w14:textId="7A3D9B90">
      <w:pPr>
        <w:pStyle w:val="Geenafstand"/>
        <w:rPr>
          <w:b w:val="1"/>
          <w:bCs w:val="1"/>
          <w:sz w:val="24"/>
          <w:szCs w:val="24"/>
        </w:rPr>
      </w:pPr>
    </w:p>
    <w:p w:rsidR="515E93CA" w:rsidP="515E93CA" w:rsidRDefault="515E93CA" w14:paraId="2CD17A2E" w14:textId="09DB014B">
      <w:pPr>
        <w:pStyle w:val="Geenafstand"/>
        <w:rPr>
          <w:b w:val="1"/>
          <w:bCs w:val="1"/>
          <w:sz w:val="24"/>
          <w:szCs w:val="24"/>
        </w:rPr>
      </w:pPr>
    </w:p>
    <w:p w:rsidR="61F4698D" w:rsidP="61F4698D" w:rsidRDefault="61F4698D" w14:paraId="09112298" w14:textId="4CE31C16">
      <w:pPr>
        <w:pStyle w:val="Geenafstand"/>
        <w:rPr>
          <w:b w:val="1"/>
          <w:bCs w:val="1"/>
          <w:sz w:val="24"/>
          <w:szCs w:val="24"/>
        </w:rPr>
      </w:pPr>
    </w:p>
    <w:p w:rsidR="61F4698D" w:rsidP="61F4698D" w:rsidRDefault="61F4698D" w14:paraId="17737258" w14:textId="15C3DE57">
      <w:pPr>
        <w:pStyle w:val="Geenafstand"/>
        <w:rPr>
          <w:b w:val="1"/>
          <w:bCs w:val="1"/>
          <w:sz w:val="24"/>
          <w:szCs w:val="24"/>
        </w:rPr>
      </w:pPr>
    </w:p>
    <w:p w:rsidR="61F4698D" w:rsidP="61F4698D" w:rsidRDefault="61F4698D" w14:paraId="7B5C31DB" w14:textId="3AA775B3">
      <w:pPr>
        <w:pStyle w:val="Geenafstand"/>
        <w:rPr>
          <w:b w:val="1"/>
          <w:bCs w:val="1"/>
          <w:sz w:val="24"/>
          <w:szCs w:val="24"/>
        </w:rPr>
      </w:pPr>
    </w:p>
    <w:p w:rsidR="515E93CA" w:rsidP="515E93CA" w:rsidRDefault="515E93CA" w14:paraId="4EBD9DA2" w14:textId="0025CD9E">
      <w:pPr>
        <w:pStyle w:val="Geenafstand"/>
        <w:rPr>
          <w:b w:val="1"/>
          <w:bCs w:val="1"/>
          <w:sz w:val="24"/>
          <w:szCs w:val="24"/>
        </w:rPr>
      </w:pPr>
    </w:p>
    <w:p xmlns:wp14="http://schemas.microsoft.com/office/word/2010/wordml" w:rsidRPr="00C31A76" w:rsidR="00C31A76" w:rsidP="00C31A76" w:rsidRDefault="00C31A76" w14:paraId="5B171A3E" wp14:textId="77777777">
      <w:pPr>
        <w:pStyle w:val="Geenafstand"/>
        <w:rPr>
          <w:b/>
          <w:sz w:val="24"/>
          <w:szCs w:val="24"/>
        </w:rPr>
      </w:pPr>
      <w:r w:rsidRPr="00C31A76">
        <w:rPr>
          <w:b/>
          <w:sz w:val="24"/>
          <w:szCs w:val="24"/>
        </w:rPr>
        <w:lastRenderedPageBreak/>
        <w:t>Richtlijnen plannen &amp; organiseren studenten (stagiaires):</w:t>
      </w:r>
    </w:p>
    <w:p xmlns:wp14="http://schemas.microsoft.com/office/word/2010/wordml" w:rsidR="00C31A76" w:rsidP="00C31A76" w:rsidRDefault="00C31A76" w14:paraId="3793568E" wp14:textId="77777777">
      <w:pPr>
        <w:pStyle w:val="Geenafstand"/>
      </w:pPr>
    </w:p>
    <w:p xmlns:wp14="http://schemas.microsoft.com/office/word/2010/wordml" w:rsidR="00C31A76" w:rsidP="00C31A76" w:rsidRDefault="00C31A76" w14:paraId="1A0331BD" wp14:textId="77777777">
      <w:pPr>
        <w:pStyle w:val="Geenafstand"/>
      </w:pPr>
      <w:r>
        <w:t>Het is de bedoeling dat de studenten op de leerafdeling zorgen voor een goed doorlopend rooster en dat de diensten goed verspreid zijn gedurende de hele week. Dit houdt in dat er (bijna) iedere dag studenten in dienst zijn, wisselend in de vroege en late dienst. Omdat een leerafdeling zoveel mogelijk probeert een werkelijke situatie na te bootsen, worden er ook weekenden en feestdagen gewerkt door de studenten.</w:t>
      </w:r>
    </w:p>
    <w:p xmlns:wp14="http://schemas.microsoft.com/office/word/2010/wordml" w:rsidR="00C31A76" w:rsidP="00C31A76" w:rsidRDefault="00C31A76" w14:paraId="081CEB47" wp14:textId="77777777">
      <w:pPr>
        <w:pStyle w:val="Geenafstand"/>
      </w:pPr>
    </w:p>
    <w:p xmlns:wp14="http://schemas.microsoft.com/office/word/2010/wordml" w:rsidR="00C31A76" w:rsidP="00C31A76" w:rsidRDefault="00C31A76" w14:paraId="2F216BAA" wp14:textId="77777777">
      <w:pPr>
        <w:pStyle w:val="Geenafstand"/>
      </w:pPr>
      <w:r>
        <w:t xml:space="preserve">We willen de studenten zelf laten roosteren, maar het rooster moet van tevoren ter goedkeuring naar de roosteraars gestuurd worden. Mochten er vanuit de roosteraars aantekeningen zijn, gaan deze terug naar de studenten en moeten zij dit aanpassen. </w:t>
      </w:r>
    </w:p>
    <w:p xmlns:wp14="http://schemas.microsoft.com/office/word/2010/wordml" w:rsidR="00C31A76" w:rsidP="00C31A76" w:rsidRDefault="00C31A76" w14:paraId="67E0872D" wp14:textId="5F05F343">
      <w:pPr>
        <w:pStyle w:val="Geenafstand"/>
      </w:pPr>
      <w:r w:rsidR="00C31A76">
        <w:rPr/>
        <w:t xml:space="preserve">Het rooster dient 2 weken voordat de maand begint, aangeleverd te zijn </w:t>
      </w:r>
      <w:r w:rsidR="00C31A76">
        <w:rPr/>
        <w:t xml:space="preserve">bij </w:t>
      </w:r>
      <w:r w:rsidR="00BB31BD">
        <w:rPr/>
        <w:t>Wilhelmien</w:t>
      </w:r>
      <w:r w:rsidR="00AE485B">
        <w:rPr/>
        <w:t xml:space="preserve"> </w:t>
      </w:r>
      <w:r w:rsidR="00AE485B">
        <w:rPr/>
        <w:t>Drouen</w:t>
      </w:r>
      <w:r w:rsidR="00AE485B">
        <w:rPr/>
        <w:t>,</w:t>
      </w:r>
      <w:r w:rsidR="0B2B6883">
        <w:rPr/>
        <w:t xml:space="preserve"> Janneke</w:t>
      </w:r>
      <w:r w:rsidR="2B156E27">
        <w:rPr/>
        <w:t xml:space="preserve"> van Kasteren, </w:t>
      </w:r>
      <w:r w:rsidR="2C900CB4">
        <w:rPr/>
        <w:t>Lis van der Wijst</w:t>
      </w:r>
      <w:r w:rsidR="2B156E27">
        <w:rPr/>
        <w:t xml:space="preserve"> (roosterraars)</w:t>
      </w:r>
      <w:r w:rsidR="6FD26E31">
        <w:rPr/>
        <w:t xml:space="preserve"> </w:t>
      </w:r>
      <w:r w:rsidR="00C31A76">
        <w:rPr/>
        <w:t xml:space="preserve">zodat zij de tijd hebben om het </w:t>
      </w:r>
      <w:r w:rsidR="579C2771">
        <w:rPr/>
        <w:t xml:space="preserve">in in-planning </w:t>
      </w:r>
      <w:r w:rsidR="00C31A76">
        <w:rPr/>
        <w:t>aan te passen</w:t>
      </w:r>
      <w:r w:rsidR="22F1EF6E">
        <w:rPr/>
        <w:t>.</w:t>
      </w:r>
    </w:p>
    <w:p xmlns:wp14="http://schemas.microsoft.com/office/word/2010/wordml" w:rsidR="00C31A76" w:rsidP="00C31A76" w:rsidRDefault="00C31A76" w14:paraId="54D4AFED" wp14:textId="77777777">
      <w:pPr>
        <w:pStyle w:val="Geenafstand"/>
      </w:pPr>
    </w:p>
    <w:p xmlns:wp14="http://schemas.microsoft.com/office/word/2010/wordml" w:rsidR="00C31A76" w:rsidP="00C31A76" w:rsidRDefault="00C31A76" w14:paraId="55DA8E26" wp14:textId="469C2EFD">
      <w:pPr>
        <w:pStyle w:val="Geenafstand"/>
      </w:pPr>
      <w:r w:rsidR="00C31A76">
        <w:rPr/>
        <w:t xml:space="preserve">Studenten die 16 uur per week werken, </w:t>
      </w:r>
      <w:r w:rsidR="65732EBA">
        <w:rPr/>
        <w:t xml:space="preserve">mogen </w:t>
      </w:r>
      <w:r w:rsidR="65732EBA">
        <w:rPr/>
        <w:t>evt</w:t>
      </w:r>
      <w:r w:rsidR="65732EBA">
        <w:rPr/>
        <w:t xml:space="preserve"> een</w:t>
      </w:r>
      <w:r w:rsidR="00C31A76">
        <w:rPr/>
        <w:t xml:space="preserve"> weekenddag</w:t>
      </w:r>
      <w:r w:rsidR="00C31A76">
        <w:rPr/>
        <w:t xml:space="preserve"> werken </w:t>
      </w:r>
      <w:r w:rsidR="1C90BB8D">
        <w:rPr/>
        <w:t>als dit in een werkproces past</w:t>
      </w:r>
      <w:r w:rsidR="354D0C2C">
        <w:rPr/>
        <w:t>. Verder werken ze de dagen dat ze stage moeten lopen, dus de maandag/dinsdag of de donderdag/vrijdag</w:t>
      </w:r>
    </w:p>
    <w:p xmlns:wp14="http://schemas.microsoft.com/office/word/2010/wordml" w:rsidR="00C31A76" w:rsidP="00C31A76" w:rsidRDefault="00C31A76" w14:paraId="0FBA7733" wp14:textId="77777777">
      <w:pPr>
        <w:pStyle w:val="Geenafstand"/>
      </w:pPr>
    </w:p>
    <w:p xmlns:wp14="http://schemas.microsoft.com/office/word/2010/wordml" w:rsidR="00C31A76" w:rsidP="00C31A76" w:rsidRDefault="00C31A76" w14:paraId="11C6F9A7" wp14:textId="5E179E0D">
      <w:pPr>
        <w:pStyle w:val="Geenafstand"/>
      </w:pPr>
      <w:r w:rsidR="00C31A76">
        <w:rPr/>
        <w:t xml:space="preserve">Studenten die 26, 32 en 36 uur werken, moeten minimaal 3 weekenddagen werken. </w:t>
      </w:r>
    </w:p>
    <w:p xmlns:wp14="http://schemas.microsoft.com/office/word/2010/wordml" w:rsidR="00C31A76" w:rsidP="00C31A76" w:rsidRDefault="00C31A76" w14:paraId="506B019F" wp14:textId="77777777">
      <w:pPr>
        <w:pStyle w:val="Geenafstand"/>
      </w:pPr>
    </w:p>
    <w:p xmlns:wp14="http://schemas.microsoft.com/office/word/2010/wordml" w:rsidR="00C31A76" w:rsidP="00C31A76" w:rsidRDefault="00C31A76" w14:paraId="16C22E6B" wp14:textId="77777777">
      <w:pPr>
        <w:pStyle w:val="Geenafstand"/>
      </w:pPr>
      <w:r>
        <w:t xml:space="preserve">In het weekend en tijdens feestdagen dient er altijd 1 student per dienst aanwezig te zijn. </w:t>
      </w:r>
    </w:p>
    <w:p xmlns:wp14="http://schemas.microsoft.com/office/word/2010/wordml" w:rsidR="00C31A76" w:rsidP="00C31A76" w:rsidRDefault="00C31A76" w14:paraId="449B0D6B" wp14:textId="77777777">
      <w:pPr>
        <w:pStyle w:val="Geenafstand"/>
      </w:pPr>
      <w:r>
        <w:t>Met oud en nieuw werk je of laat – laat, of vroeg – vroeg. Onderling ruilen mag natuurlijk.</w:t>
      </w:r>
    </w:p>
    <w:p xmlns:wp14="http://schemas.microsoft.com/office/word/2010/wordml" w:rsidR="00C31A76" w:rsidP="00C31A76" w:rsidRDefault="00C31A76" w14:paraId="3DAE3C3D" wp14:textId="34ECEE55">
      <w:pPr>
        <w:pStyle w:val="Geenafstand"/>
      </w:pPr>
      <w:r w:rsidR="00C31A76">
        <w:rPr/>
        <w:t>Met carnaval dient er altijd 1 student per dienst aanwezig te zijn, dit geldt ook voor Koningsdag, Pasen, Pinksteren en Hemelvaart</w:t>
      </w:r>
      <w:r w:rsidR="5DA70F49">
        <w:rPr/>
        <w:t xml:space="preserve"> en Kerst</w:t>
      </w:r>
      <w:r w:rsidR="00C31A76">
        <w:rPr/>
        <w:t>. Eerlijk verdelen onderling is een must en de roosteraars zullen hier ook op letten.</w:t>
      </w:r>
    </w:p>
    <w:p xmlns:wp14="http://schemas.microsoft.com/office/word/2010/wordml" w:rsidR="00C31A76" w:rsidP="00C31A76" w:rsidRDefault="00C31A76" w14:paraId="4F7836D1" wp14:textId="77777777">
      <w:pPr>
        <w:pStyle w:val="Geenafstand"/>
      </w:pPr>
    </w:p>
    <w:p xmlns:wp14="http://schemas.microsoft.com/office/word/2010/wordml" w:rsidR="00C31A76" w:rsidP="00C31A76" w:rsidRDefault="00C31A76" w14:paraId="65EDA7D4" wp14:textId="560A2043">
      <w:pPr>
        <w:pStyle w:val="Geenafstand"/>
      </w:pPr>
      <w:r w:rsidR="00C31A76">
        <w:rPr/>
        <w:t>Vakanties kunnen onderling gepland worden in overleg met elkaar, een minimale bezetting blijft een vereiste</w:t>
      </w:r>
      <w:r w:rsidR="2CE73865">
        <w:rPr/>
        <w:t>,</w:t>
      </w:r>
      <w:r w:rsidR="00C31A76">
        <w:rPr/>
        <w:t xml:space="preserve"> </w:t>
      </w:r>
      <w:r w:rsidR="00C31A76">
        <w:rPr/>
        <w:t>je</w:t>
      </w:r>
      <w:r w:rsidR="00C31A76">
        <w:rPr/>
        <w:t xml:space="preserve"> hebt dus niet vanzelfsprekend vrij tijdens de schoolvakanties.</w:t>
      </w:r>
    </w:p>
    <w:p xmlns:wp14="http://schemas.microsoft.com/office/word/2010/wordml" w:rsidR="00C31A76" w:rsidP="00C31A76" w:rsidRDefault="00C31A76" w14:paraId="478D7399" wp14:textId="77777777">
      <w:pPr>
        <w:pStyle w:val="Geenafstand"/>
      </w:pPr>
    </w:p>
    <w:p xmlns:wp14="http://schemas.microsoft.com/office/word/2010/wordml" w:rsidRPr="00533259" w:rsidR="00C31A76" w:rsidP="4276C3B7" w:rsidRDefault="00C31A76" w14:paraId="6B4C7F75" wp14:textId="77777777">
      <w:pPr>
        <w:pStyle w:val="Geenafstand"/>
        <w:rPr>
          <w:b w:val="1"/>
          <w:bCs w:val="1"/>
          <w:color w:val="auto"/>
        </w:rPr>
      </w:pPr>
      <w:r w:rsidRPr="4276C3B7" w:rsidR="00C31A76">
        <w:rPr>
          <w:b w:val="1"/>
          <w:bCs w:val="1"/>
          <w:color w:val="auto"/>
        </w:rPr>
        <w:t>Leerdagen op de afdeling:</w:t>
      </w:r>
    </w:p>
    <w:p xmlns:wp14="http://schemas.microsoft.com/office/word/2010/wordml" w:rsidRPr="00533259" w:rsidR="00AE485B" w:rsidP="4276C3B7" w:rsidRDefault="00AE485B" w14:paraId="57A0CBBD" wp14:textId="62BD99CF">
      <w:pPr>
        <w:pStyle w:val="Geenafstand"/>
        <w:rPr>
          <w:color w:val="auto"/>
        </w:rPr>
      </w:pPr>
      <w:r w:rsidRPr="51295375" w:rsidR="00AE485B">
        <w:rPr>
          <w:color w:val="auto"/>
        </w:rPr>
        <w:t>Als iedereen ingewerkt is</w:t>
      </w:r>
      <w:r w:rsidRPr="51295375" w:rsidR="00C31A76">
        <w:rPr>
          <w:color w:val="auto"/>
        </w:rPr>
        <w:t>,</w:t>
      </w:r>
      <w:r w:rsidRPr="51295375" w:rsidR="00AE485B">
        <w:rPr>
          <w:color w:val="auto"/>
        </w:rPr>
        <w:t xml:space="preserve"> je met 2 of meer studenten op een groep staat kan je een </w:t>
      </w:r>
      <w:r w:rsidRPr="51295375" w:rsidR="00AE485B">
        <w:rPr>
          <w:color w:val="auto"/>
        </w:rPr>
        <w:t>leerdag</w:t>
      </w:r>
      <w:r w:rsidRPr="51295375" w:rsidR="00AE485B">
        <w:rPr>
          <w:color w:val="auto"/>
        </w:rPr>
        <w:t xml:space="preserve"> doen,</w:t>
      </w:r>
      <w:r w:rsidRPr="51295375" w:rsidR="00C31A76">
        <w:rPr>
          <w:color w:val="auto"/>
        </w:rPr>
        <w:t xml:space="preserve"> wat inhoudt dat de studenten met elkaar de </w:t>
      </w:r>
      <w:r w:rsidRPr="51295375" w:rsidR="00C31A76">
        <w:rPr>
          <w:color w:val="auto"/>
        </w:rPr>
        <w:t>groepdraaien</w:t>
      </w:r>
      <w:r w:rsidRPr="51295375" w:rsidR="00C31A76">
        <w:rPr>
          <w:color w:val="auto"/>
        </w:rPr>
        <w:t xml:space="preserve">, met begeleiding op afstand  </w:t>
      </w:r>
    </w:p>
    <w:p w:rsidR="46C13D18" w:rsidP="46C13D18" w:rsidRDefault="46C13D18" w14:paraId="1136AEE5" w14:textId="029C2148">
      <w:pPr>
        <w:pStyle w:val="Geenafstand"/>
        <w:rPr>
          <w:color w:val="auto"/>
        </w:rPr>
      </w:pPr>
    </w:p>
    <w:p w:rsidR="356F288F" w:rsidP="4276C3B7" w:rsidRDefault="356F288F" w14:paraId="475B4B72" w14:textId="7C7D7012">
      <w:pPr>
        <w:pStyle w:val="Geenafstand"/>
        <w:rPr>
          <w:b w:val="1"/>
          <w:bCs w:val="1"/>
          <w:color w:val="auto"/>
          <w:sz w:val="24"/>
          <w:szCs w:val="24"/>
        </w:rPr>
      </w:pPr>
      <w:r w:rsidRPr="32C088A3" w:rsidR="356F288F">
        <w:rPr>
          <w:b w:val="1"/>
          <w:bCs w:val="1"/>
          <w:color w:val="auto"/>
          <w:sz w:val="24"/>
          <w:szCs w:val="24"/>
        </w:rPr>
        <w:t>Lesdage</w:t>
      </w:r>
      <w:r w:rsidRPr="32C088A3" w:rsidR="356F288F">
        <w:rPr>
          <w:b w:val="1"/>
          <w:bCs w:val="1"/>
          <w:color w:val="auto"/>
          <w:sz w:val="24"/>
          <w:szCs w:val="24"/>
        </w:rPr>
        <w:t>n</w:t>
      </w:r>
    </w:p>
    <w:p xmlns:wp14="http://schemas.microsoft.com/office/word/2010/wordml" w:rsidR="00AE485B" w:rsidP="00C31A76" w:rsidRDefault="00AE485B" w14:paraId="1AB2B8F9" wp14:textId="5F12A29E">
      <w:pPr>
        <w:pStyle w:val="Geenafstand"/>
      </w:pPr>
      <w:r w:rsidR="355930CB">
        <w:rPr/>
        <w:t xml:space="preserve">Het is nu aan het veranderen de bedoeling is dat er iedere week een middag is, de dinsdagmiddag </w:t>
      </w:r>
      <w:r w:rsidR="1BDF2227">
        <w:rPr/>
        <w:t>of de</w:t>
      </w:r>
      <w:r w:rsidR="1C581B2E">
        <w:rPr/>
        <w:t xml:space="preserve"> </w:t>
      </w:r>
      <w:r w:rsidR="355930CB">
        <w:rPr/>
        <w:t>donderdag</w:t>
      </w:r>
      <w:r w:rsidR="355930CB">
        <w:rPr/>
        <w:t xml:space="preserve"> </w:t>
      </w:r>
      <w:r w:rsidR="373BA7C4">
        <w:rPr/>
        <w:t>middag wordt er een les gegeven, mede door de studenten georganiseerd</w:t>
      </w:r>
      <w:r w:rsidR="3138A1BA">
        <w:rPr/>
        <w:t xml:space="preserve"> en of </w:t>
      </w:r>
      <w:r w:rsidR="3138A1BA">
        <w:rPr/>
        <w:t>gepresentee</w:t>
      </w:r>
      <w:r w:rsidR="632FB31C">
        <w:rPr/>
        <w:t>r</w:t>
      </w:r>
      <w:r w:rsidR="3138A1BA">
        <w:rPr/>
        <w:t>d</w:t>
      </w:r>
      <w:r w:rsidR="3138A1BA">
        <w:rPr/>
        <w:t xml:space="preserve">. In de ochtend of avond kan je dan een </w:t>
      </w:r>
      <w:r w:rsidR="3138A1BA">
        <w:rPr/>
        <w:t>leerdag</w:t>
      </w:r>
      <w:r w:rsidR="3138A1BA">
        <w:rPr/>
        <w:t xml:space="preserve"> houden dit houdt in dat </w:t>
      </w:r>
      <w:r w:rsidR="3D2170AF">
        <w:rPr/>
        <w:t>je</w:t>
      </w:r>
      <w:r w:rsidR="3138A1BA">
        <w:rPr/>
        <w:t xml:space="preserve"> </w:t>
      </w:r>
      <w:r w:rsidR="61295D75">
        <w:rPr/>
        <w:t>samen</w:t>
      </w:r>
      <w:r w:rsidR="3138A1BA">
        <w:rPr/>
        <w:t xml:space="preserve"> </w:t>
      </w:r>
      <w:r w:rsidR="4B5F4597">
        <w:rPr/>
        <w:t xml:space="preserve">met </w:t>
      </w:r>
      <w:r w:rsidR="3138A1BA">
        <w:rPr/>
        <w:t>je collega studenten de afdeling runt, met op de achterhand de verpleegkundige</w:t>
      </w:r>
    </w:p>
    <w:p w:rsidR="515E93CA" w:rsidP="515E93CA" w:rsidRDefault="515E93CA" w14:paraId="0F106DB4" w14:textId="2BBC7745">
      <w:pPr>
        <w:pStyle w:val="Geenafstand"/>
        <w:rPr>
          <w:b w:val="1"/>
          <w:bCs w:val="1"/>
        </w:rPr>
      </w:pPr>
    </w:p>
    <w:p xmlns:wp14="http://schemas.microsoft.com/office/word/2010/wordml" w:rsidR="00C31A76" w:rsidP="32C088A3" w:rsidRDefault="00C31A76" w14:paraId="728A235E" wp14:textId="54E71814">
      <w:pPr>
        <w:pStyle w:val="Geenafstand"/>
        <w:rPr>
          <w:b w:val="1"/>
          <w:bCs w:val="1"/>
        </w:rPr>
      </w:pPr>
      <w:r w:rsidR="248E0D47">
        <w:rPr/>
        <w:t>Je mag een</w:t>
      </w:r>
      <w:r w:rsidR="00ED35BB">
        <w:rPr/>
        <w:t xml:space="preserve"> vaste avon</w:t>
      </w:r>
      <w:r w:rsidR="00C31A76">
        <w:rPr/>
        <w:t xml:space="preserve">d in de week vrij </w:t>
      </w:r>
      <w:r w:rsidR="3E9703CE">
        <w:rPr/>
        <w:t>vragen</w:t>
      </w:r>
      <w:r w:rsidR="00C31A76">
        <w:rPr/>
        <w:t xml:space="preserve"> </w:t>
      </w:r>
      <w:r w:rsidR="00C31A76">
        <w:rPr/>
        <w:t>i.v.m. sportactiviteiten o.i.d</w:t>
      </w:r>
      <w:r w:rsidR="00C31A76">
        <w:rPr/>
        <w:t>.</w:t>
      </w:r>
    </w:p>
    <w:p xmlns:wp14="http://schemas.microsoft.com/office/word/2010/wordml" w:rsidR="00E27BF4" w:rsidP="00C31A76" w:rsidRDefault="00E27BF4" w14:paraId="2E780729" wp14:textId="3331755F">
      <w:pPr>
        <w:pStyle w:val="Geenafstand"/>
      </w:pPr>
      <w:r w:rsidR="00C31A76">
        <w:rPr/>
        <w:t>- Een goede verdeling van vroege en late diensten is voor iedere student gewenst.</w:t>
      </w:r>
    </w:p>
    <w:p xmlns:wp14="http://schemas.microsoft.com/office/word/2010/wordml" w:rsidR="00C31A76" w:rsidP="00C31A76" w:rsidRDefault="00C31A76" w14:paraId="7118DC78" wp14:textId="77777777">
      <w:pPr>
        <w:pStyle w:val="Geenafstand"/>
      </w:pPr>
    </w:p>
    <w:p xmlns:wp14="http://schemas.microsoft.com/office/word/2010/wordml" w:rsidRPr="000A55B2" w:rsidR="00C31A76" w:rsidP="00C31A76" w:rsidRDefault="00C31A76" w14:paraId="777F37FC" wp14:textId="77777777">
      <w:pPr>
        <w:pStyle w:val="Geenafstand"/>
      </w:pPr>
      <w:r w:rsidRPr="000A55B2">
        <w:t>Het zal regelmatig voorkomen dat er op één dag veel studenten aanwezig zijn, zowel in de vroege- als in de late dienst. Het volgende kan als leidraad gebruikt worden bij het maken van het rooster:</w:t>
      </w:r>
    </w:p>
    <w:p xmlns:wp14="http://schemas.microsoft.com/office/word/2010/wordml" w:rsidRPr="000A55B2" w:rsidR="00C31A76" w:rsidP="00C31A76" w:rsidRDefault="00C31A76" w14:paraId="295A618D" wp14:textId="124DCF20">
      <w:pPr>
        <w:spacing w:after="0"/>
        <w:rPr>
          <w:rFonts w:eastAsia="MS Mincho"/>
        </w:rPr>
      </w:pPr>
      <w:r w:rsidRPr="51295375" w:rsidR="00C31A76">
        <w:rPr>
          <w:rFonts w:eastAsia="MS Mincho"/>
        </w:rPr>
        <w:t>- 1 student in</w:t>
      </w:r>
      <w:r w:rsidRPr="51295375" w:rsidR="00C31A76">
        <w:rPr>
          <w:rFonts w:eastAsia="MS Mincho"/>
        </w:rPr>
        <w:t xml:space="preserve"> dienst</w:t>
      </w:r>
      <w:r>
        <w:tab/>
      </w:r>
      <w:r w:rsidRPr="51295375" w:rsidR="00C31A76">
        <w:rPr>
          <w:rFonts w:eastAsia="MS Mincho"/>
        </w:rPr>
        <w:t>:</w:t>
      </w:r>
      <w:r w:rsidRPr="51295375" w:rsidR="55AEDE23">
        <w:rPr>
          <w:rFonts w:eastAsia="MS Mincho"/>
        </w:rPr>
        <w:t xml:space="preserve"> </w:t>
      </w:r>
      <w:r>
        <w:tab/>
      </w:r>
      <w:r w:rsidRPr="51295375" w:rsidR="32337F72">
        <w:rPr>
          <w:rFonts w:eastAsia="MS Mincho"/>
        </w:rPr>
        <w:t xml:space="preserve">1 </w:t>
      </w:r>
      <w:r w:rsidRPr="51295375" w:rsidR="00C31A76">
        <w:rPr>
          <w:rFonts w:eastAsia="MS Mincho"/>
        </w:rPr>
        <w:t>vroege dienst</w:t>
      </w:r>
    </w:p>
    <w:p xmlns:wp14="http://schemas.microsoft.com/office/word/2010/wordml" w:rsidRPr="000A55B2" w:rsidR="00C31A76" w:rsidP="00C31A76" w:rsidRDefault="00C31A76" w14:paraId="5985B490" wp14:textId="7CEF0AA7">
      <w:pPr>
        <w:spacing w:after="0"/>
        <w:rPr>
          <w:rFonts w:eastAsia="MS Mincho"/>
        </w:rPr>
      </w:pPr>
      <w:r w:rsidRPr="51295375" w:rsidR="00C31A76">
        <w:rPr>
          <w:rFonts w:eastAsia="MS Mincho"/>
        </w:rPr>
        <w:t>- 2 studenten in dienst</w:t>
      </w:r>
      <w:r>
        <w:tab/>
      </w:r>
      <w:r w:rsidRPr="51295375" w:rsidR="00C31A76">
        <w:rPr>
          <w:rFonts w:eastAsia="MS Mincho"/>
        </w:rPr>
        <w:t>:</w:t>
      </w:r>
      <w:r w:rsidRPr="51295375" w:rsidR="7515B711">
        <w:rPr>
          <w:rFonts w:eastAsia="MS Mincho"/>
        </w:rPr>
        <w:t xml:space="preserve"> </w:t>
      </w:r>
      <w:r>
        <w:tab/>
      </w:r>
      <w:r w:rsidRPr="51295375" w:rsidR="00C31A76">
        <w:rPr>
          <w:rFonts w:eastAsia="MS Mincho"/>
        </w:rPr>
        <w:t>1 vroege- en 1 late dienst</w:t>
      </w:r>
    </w:p>
    <w:p xmlns:wp14="http://schemas.microsoft.com/office/word/2010/wordml" w:rsidRPr="000A55B2" w:rsidR="00C31A76" w:rsidP="00C31A76" w:rsidRDefault="00C31A76" w14:paraId="473B5D77" wp14:textId="12D6F278">
      <w:pPr>
        <w:spacing w:after="0"/>
        <w:rPr>
          <w:rFonts w:eastAsia="MS Mincho"/>
        </w:rPr>
      </w:pPr>
      <w:r w:rsidRPr="51295375" w:rsidR="00C31A76">
        <w:rPr>
          <w:rFonts w:eastAsia="MS Mincho"/>
        </w:rPr>
        <w:t>- 3 studenten in dienst</w:t>
      </w:r>
      <w:r>
        <w:tab/>
      </w:r>
      <w:r w:rsidRPr="51295375" w:rsidR="00C31A76">
        <w:rPr>
          <w:rFonts w:eastAsia="MS Mincho"/>
        </w:rPr>
        <w:t>:</w:t>
      </w:r>
      <w:r w:rsidRPr="51295375" w:rsidR="2B46B05A">
        <w:rPr>
          <w:rFonts w:eastAsia="MS Mincho"/>
        </w:rPr>
        <w:t xml:space="preserve"> </w:t>
      </w:r>
      <w:r>
        <w:tab/>
      </w:r>
      <w:r w:rsidRPr="51295375" w:rsidR="00C31A76">
        <w:rPr>
          <w:rFonts w:eastAsia="MS Mincho"/>
        </w:rPr>
        <w:t>2 vroege- en 1 late dienst</w:t>
      </w:r>
    </w:p>
    <w:p xmlns:wp14="http://schemas.microsoft.com/office/word/2010/wordml" w:rsidRPr="000A55B2" w:rsidR="00C31A76" w:rsidP="00C31A76" w:rsidRDefault="00C31A76" w14:paraId="73D5C2A0" wp14:textId="59114B0B">
      <w:pPr>
        <w:spacing w:after="0"/>
        <w:rPr>
          <w:rFonts w:eastAsia="MS Mincho"/>
        </w:rPr>
      </w:pPr>
      <w:r w:rsidRPr="51295375" w:rsidR="00C31A76">
        <w:rPr>
          <w:rFonts w:eastAsia="MS Mincho"/>
        </w:rPr>
        <w:t>- 4 studenten in dienst</w:t>
      </w:r>
      <w:r>
        <w:tab/>
      </w:r>
      <w:r w:rsidRPr="51295375" w:rsidR="00C31A76">
        <w:rPr>
          <w:rFonts w:eastAsia="MS Mincho"/>
        </w:rPr>
        <w:t>:</w:t>
      </w:r>
      <w:r w:rsidRPr="51295375" w:rsidR="37541C1B">
        <w:rPr>
          <w:rFonts w:eastAsia="MS Mincho"/>
        </w:rPr>
        <w:t xml:space="preserve"> </w:t>
      </w:r>
      <w:r>
        <w:tab/>
      </w:r>
      <w:r w:rsidRPr="51295375" w:rsidR="00C31A76">
        <w:rPr>
          <w:rFonts w:eastAsia="MS Mincho"/>
        </w:rPr>
        <w:t>2 vroege- en 2 late diensten</w:t>
      </w:r>
    </w:p>
    <w:p xmlns:wp14="http://schemas.microsoft.com/office/word/2010/wordml" w:rsidRPr="000A55B2" w:rsidR="00C31A76" w:rsidP="00C31A76" w:rsidRDefault="00C31A76" w14:paraId="3094F61B" wp14:textId="08AD2099">
      <w:pPr>
        <w:spacing w:after="0"/>
        <w:rPr>
          <w:rFonts w:eastAsia="MS Mincho"/>
        </w:rPr>
      </w:pPr>
      <w:r w:rsidRPr="51295375" w:rsidR="00C31A76">
        <w:rPr>
          <w:rFonts w:eastAsia="MS Mincho"/>
        </w:rPr>
        <w:t>- 5 studenten in dienst</w:t>
      </w:r>
      <w:r>
        <w:tab/>
      </w:r>
      <w:r w:rsidRPr="51295375" w:rsidR="00C31A76">
        <w:rPr>
          <w:rFonts w:eastAsia="MS Mincho"/>
        </w:rPr>
        <w:t>:</w:t>
      </w:r>
      <w:r w:rsidRPr="51295375" w:rsidR="2BD5B1B1">
        <w:rPr>
          <w:rFonts w:eastAsia="MS Mincho"/>
        </w:rPr>
        <w:t xml:space="preserve"> </w:t>
      </w:r>
      <w:r>
        <w:tab/>
      </w:r>
      <w:r w:rsidRPr="51295375" w:rsidR="00C31A76">
        <w:rPr>
          <w:rFonts w:eastAsia="MS Mincho"/>
        </w:rPr>
        <w:t>3 vroege- en 2 late diensten</w:t>
      </w:r>
    </w:p>
    <w:p xmlns:wp14="http://schemas.microsoft.com/office/word/2010/wordml" w:rsidRPr="000A55B2" w:rsidR="00C31A76" w:rsidP="00C31A76" w:rsidRDefault="00C31A76" w14:paraId="0B0AE2CC" wp14:textId="50BDA439">
      <w:pPr>
        <w:spacing w:after="0"/>
        <w:rPr>
          <w:rFonts w:eastAsia="MS Mincho"/>
        </w:rPr>
      </w:pPr>
      <w:r w:rsidRPr="51295375" w:rsidR="00C31A76">
        <w:rPr>
          <w:rFonts w:eastAsia="MS Mincho"/>
        </w:rPr>
        <w:t>- 6 studenten in dienst</w:t>
      </w:r>
      <w:r>
        <w:tab/>
      </w:r>
      <w:r w:rsidRPr="51295375" w:rsidR="00C31A76">
        <w:rPr>
          <w:rFonts w:eastAsia="MS Mincho"/>
        </w:rPr>
        <w:t>:</w:t>
      </w:r>
      <w:r w:rsidRPr="51295375" w:rsidR="2BD5B1B1">
        <w:rPr>
          <w:rFonts w:eastAsia="MS Mincho"/>
        </w:rPr>
        <w:t xml:space="preserve"> </w:t>
      </w:r>
      <w:r>
        <w:tab/>
      </w:r>
      <w:r w:rsidRPr="51295375" w:rsidR="00C31A76">
        <w:rPr>
          <w:rFonts w:eastAsia="MS Mincho"/>
        </w:rPr>
        <w:t>4 vroege- en 2</w:t>
      </w:r>
      <w:r w:rsidRPr="51295375" w:rsidR="00C31A76">
        <w:rPr>
          <w:rFonts w:eastAsia="MS Mincho"/>
        </w:rPr>
        <w:t xml:space="preserve"> late diensten</w:t>
      </w:r>
      <w:r w:rsidRPr="51295375" w:rsidR="00C31A76">
        <w:rPr>
          <w:rFonts w:eastAsia="MS Mincho"/>
        </w:rPr>
        <w:t xml:space="preserve"> (liefst alleen wanneer de leerdagen zijn)</w:t>
      </w:r>
    </w:p>
    <w:p xmlns:wp14="http://schemas.microsoft.com/office/word/2010/wordml" w:rsidRPr="000A55B2" w:rsidR="00C31A76" w:rsidP="00C31A76" w:rsidRDefault="00C31A76" w14:paraId="7876FC12" wp14:textId="77777777">
      <w:pPr>
        <w:spacing w:after="0"/>
        <w:rPr>
          <w:rFonts w:eastAsia="MS Mincho"/>
        </w:rPr>
      </w:pPr>
    </w:p>
    <w:p xmlns:wp14="http://schemas.microsoft.com/office/word/2010/wordml" w:rsidR="00C31A76" w:rsidP="00C31A76" w:rsidRDefault="00C31A76" w14:paraId="6AC4869E" wp14:textId="77777777">
      <w:pPr>
        <w:pStyle w:val="Geenafstand"/>
      </w:pPr>
      <w:r>
        <w:t>Er wordt van de studenten verwacht dat ze zelf verantwoordelijk zijn voor het werken van een complete dienst en het wordt niet getolereerd dat men eerder weggaat, vanwege het openbaar vervoer. Wel mag je een B dienst draaien als een A niet haalbaar is en een E-dienst als een G niet haalbaar is.</w:t>
      </w:r>
    </w:p>
    <w:p xmlns:wp14="http://schemas.microsoft.com/office/word/2010/wordml" w:rsidR="00C31A76" w:rsidP="00C31A76" w:rsidRDefault="00C31A76" w14:paraId="70D5F8B1" wp14:textId="3ACF40AC">
      <w:pPr>
        <w:pStyle w:val="Geenafstand"/>
      </w:pPr>
      <w:r w:rsidR="00C31A76">
        <w:rPr/>
        <w:t xml:space="preserve">Wanneer hierop een uitzondering moet worden gemaakt overleg je </w:t>
      </w:r>
      <w:r w:rsidR="004561A9">
        <w:rPr/>
        <w:t xml:space="preserve">dit met je </w:t>
      </w:r>
      <w:r w:rsidR="004561A9">
        <w:rPr/>
        <w:t>werkbegeleiders</w:t>
      </w:r>
      <w:r w:rsidR="00C31A76">
        <w:rPr/>
        <w:t xml:space="preserve">. </w:t>
      </w:r>
    </w:p>
    <w:p xmlns:wp14="http://schemas.microsoft.com/office/word/2010/wordml" w:rsidR="00C31A76" w:rsidP="00C31A76" w:rsidRDefault="00C31A76" w14:paraId="35703EDE" wp14:textId="77777777">
      <w:pPr>
        <w:pStyle w:val="Geenafstand"/>
      </w:pPr>
    </w:p>
    <w:p xmlns:wp14="http://schemas.microsoft.com/office/word/2010/wordml" w:rsidR="00C31A76" w:rsidP="00C31A76" w:rsidRDefault="00C31A76" w14:paraId="5E86F948" wp14:textId="77777777">
      <w:pPr>
        <w:pStyle w:val="Geenafstand"/>
      </w:pPr>
    </w:p>
    <w:p xmlns:wp14="http://schemas.microsoft.com/office/word/2010/wordml" w:rsidRPr="0051379F" w:rsidR="00C31A76" w:rsidP="00C31A76" w:rsidRDefault="00C31A76" w14:paraId="0269EB11" wp14:textId="77777777">
      <w:pPr>
        <w:pStyle w:val="Geenafstand"/>
        <w:rPr>
          <w:b/>
        </w:rPr>
      </w:pPr>
      <w:r w:rsidRPr="0051379F">
        <w:rPr>
          <w:b/>
        </w:rPr>
        <w:t>Verzuimprocedure (ziekmeldingen):</w:t>
      </w:r>
    </w:p>
    <w:p xmlns:wp14="http://schemas.microsoft.com/office/word/2010/wordml" w:rsidR="00C31A76" w:rsidP="00C31A76" w:rsidRDefault="00C31A76" w14:paraId="0C461E88" wp14:textId="39E62995">
      <w:pPr>
        <w:pStyle w:val="Geenafstand"/>
      </w:pPr>
      <w:r w:rsidR="00C31A76">
        <w:rPr/>
        <w:t xml:space="preserve">- De student neemt contact op met de afdeling en meldt zich ziek. De student geeft een korte uitleg over de reden van de ziekmelding. Hij/zij spreekt af wanneer hij/zij weer contact opneemt met de afdeling, dit moet de volgende dag of </w:t>
      </w:r>
      <w:r w:rsidR="00C31A76">
        <w:rPr/>
        <w:t>daaropvolgende</w:t>
      </w:r>
      <w:r w:rsidR="00C31A76">
        <w:rPr/>
        <w:t xml:space="preserve"> dag zijn (ligt aan de ernst van de klachten). Uiteindelijk spreekt de student af wanneer hij/zij weer komt werken.</w:t>
      </w:r>
    </w:p>
    <w:p xmlns:wp14="http://schemas.microsoft.com/office/word/2010/wordml" w:rsidR="00C31A76" w:rsidP="00C31A76" w:rsidRDefault="00C31A76" w14:paraId="56E1EA61" wp14:textId="7C78EB41">
      <w:pPr>
        <w:pStyle w:val="Geenafstand"/>
      </w:pPr>
      <w:r w:rsidR="00C31A76">
        <w:rPr/>
        <w:t xml:space="preserve">Mocht de student om persoonlijke redenen de reden van de ziekmelding niet willen aangeven, dan neemt hij/zij contact op </w:t>
      </w:r>
      <w:r w:rsidR="00C31A76">
        <w:rPr/>
        <w:t xml:space="preserve">met </w:t>
      </w:r>
      <w:r w:rsidR="00533259">
        <w:rPr/>
        <w:t>Monique</w:t>
      </w:r>
      <w:r w:rsidR="00C31A76">
        <w:rPr/>
        <w:t>.</w:t>
      </w:r>
    </w:p>
    <w:p xmlns:wp14="http://schemas.microsoft.com/office/word/2010/wordml" w:rsidR="00C31A76" w:rsidP="00C31A76" w:rsidRDefault="00C31A76" w14:paraId="59D21A77" wp14:textId="2E6F255B">
      <w:pPr>
        <w:pStyle w:val="Geenafstand"/>
      </w:pPr>
      <w:r w:rsidR="00C31A76">
        <w:rPr/>
        <w:t xml:space="preserve">- De student neemt ook altijd contact op met </w:t>
      </w:r>
      <w:r w:rsidR="63509CFC">
        <w:rPr/>
        <w:t>Carolien</w:t>
      </w:r>
      <w:r w:rsidR="44D4D762">
        <w:rPr/>
        <w:t xml:space="preserve"> </w:t>
      </w:r>
    </w:p>
    <w:p w:rsidR="7A0CCC51" w:rsidP="51295375" w:rsidRDefault="7A0CCC51" w14:paraId="0C75065F" w14:textId="7033CBD4">
      <w:pPr>
        <w:pStyle w:val="Geenafstand"/>
        <w:ind w:left="0"/>
      </w:pPr>
      <w:r w:rsidR="7A0CCC51">
        <w:rPr/>
        <w:t xml:space="preserve">- De student </w:t>
      </w:r>
      <w:r w:rsidR="7A0CCC51">
        <w:rPr/>
        <w:t>meldt</w:t>
      </w:r>
      <w:r w:rsidR="7A0CCC51">
        <w:rPr/>
        <w:t xml:space="preserve"> zich ook op </w:t>
      </w:r>
      <w:r w:rsidR="7A0CCC51">
        <w:rPr/>
        <w:t>school ziek</w:t>
      </w:r>
    </w:p>
    <w:p xmlns:wp14="http://schemas.microsoft.com/office/word/2010/wordml" w:rsidR="00C31A76" w:rsidP="00C31A76" w:rsidRDefault="00C31A76" w14:paraId="4E1CF203" wp14:textId="329FDFE1">
      <w:pPr>
        <w:pStyle w:val="Geenafstand"/>
      </w:pPr>
      <w:r w:rsidR="00C31A76">
        <w:rPr/>
        <w:t xml:space="preserve">- Mocht de student zich bij de nachtdienst </w:t>
      </w:r>
      <w:r w:rsidR="00C31A76">
        <w:rPr/>
        <w:t>ziekmelden</w:t>
      </w:r>
      <w:r w:rsidR="00C31A76">
        <w:rPr/>
        <w:t>, dan neemt hij/zij daarna ook nog contact op met de afdeling.</w:t>
      </w:r>
    </w:p>
    <w:p xmlns:wp14="http://schemas.microsoft.com/office/word/2010/wordml" w:rsidRPr="00533259" w:rsidR="00C31A76" w:rsidP="00C31A76" w:rsidRDefault="00C31A76" w14:paraId="7C215931" wp14:textId="25C5B627">
      <w:pPr>
        <w:pStyle w:val="Geenafstand"/>
        <w:rPr>
          <w:sz w:val="28"/>
          <w:szCs w:val="28"/>
        </w:rPr>
      </w:pPr>
      <w:r w:rsidR="00C31A76">
        <w:rPr/>
        <w:t>-</w:t>
      </w:r>
      <w:r w:rsidRPr="4276C3B7" w:rsidR="00C31A76">
        <w:rPr>
          <w:sz w:val="24"/>
          <w:szCs w:val="24"/>
        </w:rPr>
        <w:t xml:space="preserve"> </w:t>
      </w:r>
      <w:r w:rsidRPr="4276C3B7" w:rsidR="00C31A76">
        <w:rPr>
          <w:sz w:val="24"/>
          <w:szCs w:val="24"/>
        </w:rPr>
        <w:t xml:space="preserve">Wanneer de student zich in totaal 3 keer in een stage heeft ziekgemeld volgt er een gesprek met de </w:t>
      </w:r>
      <w:r w:rsidRPr="4276C3B7" w:rsidR="00533259">
        <w:rPr>
          <w:sz w:val="24"/>
          <w:szCs w:val="24"/>
        </w:rPr>
        <w:t>AFO Monique</w:t>
      </w:r>
      <w:r w:rsidRPr="4276C3B7" w:rsidR="00C31A76">
        <w:rPr>
          <w:sz w:val="24"/>
          <w:szCs w:val="24"/>
        </w:rPr>
        <w:t xml:space="preserve"> of met een van de </w:t>
      </w:r>
      <w:r w:rsidRPr="4276C3B7" w:rsidR="6D9DFCE4">
        <w:rPr>
          <w:sz w:val="24"/>
          <w:szCs w:val="24"/>
        </w:rPr>
        <w:t>aandacht functionarissen</w:t>
      </w:r>
      <w:r w:rsidRPr="4276C3B7" w:rsidR="00C31A76">
        <w:rPr>
          <w:sz w:val="24"/>
          <w:szCs w:val="24"/>
        </w:rPr>
        <w:t xml:space="preserve"> ziekte en verzuim</w:t>
      </w:r>
      <w:r w:rsidRPr="4276C3B7" w:rsidR="00C31A76">
        <w:rPr>
          <w:sz w:val="28"/>
          <w:szCs w:val="28"/>
        </w:rPr>
        <w:t>.</w:t>
      </w:r>
    </w:p>
    <w:p xmlns:wp14="http://schemas.microsoft.com/office/word/2010/wordml" w:rsidR="00C31A76" w:rsidP="00C31A76" w:rsidRDefault="00C31A76" w14:paraId="1946BE5E" wp14:textId="77777777">
      <w:pPr>
        <w:pStyle w:val="Geenafstand"/>
      </w:pPr>
    </w:p>
    <w:p xmlns:wp14="http://schemas.microsoft.com/office/word/2010/wordml" w:rsidRPr="0051379F" w:rsidR="00C31A76" w:rsidP="00C31A76" w:rsidRDefault="00C31A76" w14:paraId="22450961" wp14:textId="77777777">
      <w:pPr>
        <w:pStyle w:val="Geenafstand"/>
        <w:rPr>
          <w:u w:val="single"/>
        </w:rPr>
      </w:pPr>
      <w:r>
        <w:t>Degene die de ziekmelding aanneem</w:t>
      </w:r>
      <w:r w:rsidR="00302AA4">
        <w:t xml:space="preserve">t noteert dit in de dagplanning </w:t>
      </w:r>
      <w:r>
        <w:t>map op de verzuimlijst. De ziekmelding moet ook doorgegeven worden aan de betreffende huiskamer.</w:t>
      </w:r>
    </w:p>
    <w:p xmlns:wp14="http://schemas.microsoft.com/office/word/2010/wordml" w:rsidR="00C31A76" w:rsidP="00C31A76" w:rsidRDefault="00C31A76" w14:paraId="51C34A15" wp14:textId="77777777">
      <w:pPr>
        <w:pStyle w:val="Geenafstand"/>
      </w:pPr>
    </w:p>
    <w:p w:rsidR="0FB7994F" w:rsidP="32C088A3" w:rsidRDefault="0FB7994F" w14:paraId="356B3BB6" w14:textId="6CE4D3DE">
      <w:pPr>
        <w:pStyle w:val="Geenafstand"/>
        <w:keepNext w:val="1"/>
        <w:keepLines w:val="1"/>
        <w:spacing w:before="480" w:after="0" w:line="276" w:lineRule="auto"/>
        <w:rPr>
          <w:rFonts w:cs="Calibri" w:cstheme="minorAscii"/>
        </w:rPr>
      </w:pPr>
      <w:r w:rsidR="00C31A76">
        <w:rPr/>
        <w:t>Wanneer de student zich beter meldt, doet hij/zij dit zowel op de afdeling als bij de receptie. Voor de administratie is dit belangrijk.</w:t>
      </w:r>
    </w:p>
    <w:p w:rsidR="0FB7994F" w:rsidP="32C088A3" w:rsidRDefault="0FB7994F" w14:paraId="295C8E9F" w14:textId="38A777AD">
      <w:pPr>
        <w:pStyle w:val="Kop1"/>
        <w:keepNext w:val="1"/>
        <w:keepLines w:val="1"/>
        <w:spacing w:before="480" w:after="0" w:line="276" w:lineRule="auto"/>
        <w:rPr>
          <w:rFonts w:ascii="Cambria" w:hAnsi="Cambria" w:eastAsia="Cambria" w:cs="Cambria"/>
          <w:b w:val="1"/>
          <w:bCs w:val="1"/>
          <w:i w:val="0"/>
          <w:iCs w:val="0"/>
          <w:caps w:val="0"/>
          <w:smallCaps w:val="0"/>
          <w:noProof w:val="0"/>
          <w:color w:val="365F91" w:themeColor="accent1" w:themeTint="FF" w:themeShade="BF"/>
          <w:sz w:val="56"/>
          <w:szCs w:val="56"/>
          <w:lang w:val="nl-NL"/>
        </w:rPr>
      </w:pPr>
      <w:r w:rsidRPr="32C088A3" w:rsidR="0FB7994F">
        <w:rPr>
          <w:rFonts w:ascii="Cambria" w:hAnsi="Cambria" w:eastAsia="Cambria" w:cs="Cambria"/>
          <w:b w:val="1"/>
          <w:bCs w:val="1"/>
          <w:i w:val="0"/>
          <w:iCs w:val="0"/>
          <w:caps w:val="0"/>
          <w:smallCaps w:val="0"/>
          <w:noProof w:val="0"/>
          <w:color w:val="365F91" w:themeColor="accent1" w:themeTint="FF" w:themeShade="BF"/>
          <w:sz w:val="56"/>
          <w:szCs w:val="56"/>
          <w:lang w:val="nl-NL"/>
        </w:rPr>
        <w:t>Richtlijnen Plannen</w:t>
      </w:r>
    </w:p>
    <w:p w:rsidR="0FB7994F" w:rsidP="4CCEC4AA" w:rsidRDefault="0FB7994F" w14:paraId="77CBFBEF" w14:textId="55C8618D">
      <w:pPr>
        <w:pStyle w:val="Kop2"/>
        <w:keepNext w:val="1"/>
        <w:keepLines w:val="1"/>
        <w:spacing w:before="200" w:after="0" w:line="276" w:lineRule="auto"/>
        <w:rPr>
          <w:rFonts w:ascii="Cambria" w:hAnsi="Cambria" w:eastAsia="Cambria" w:cs="Cambria"/>
          <w:b w:val="1"/>
          <w:bCs w:val="1"/>
          <w:i w:val="0"/>
          <w:iCs w:val="0"/>
          <w:caps w:val="0"/>
          <w:smallCaps w:val="0"/>
          <w:noProof w:val="0"/>
          <w:color w:val="4F81BD" w:themeColor="accent1" w:themeTint="FF" w:themeShade="FF"/>
          <w:sz w:val="28"/>
          <w:szCs w:val="28"/>
          <w:lang w:val="nl-NL"/>
        </w:rPr>
      </w:pPr>
      <w:r w:rsidRPr="4CCEC4AA" w:rsidR="0FB7994F">
        <w:rPr>
          <w:rFonts w:ascii="Cambria" w:hAnsi="Cambria" w:eastAsia="Cambria" w:cs="Cambria"/>
          <w:b w:val="1"/>
          <w:bCs w:val="1"/>
          <w:i w:val="0"/>
          <w:iCs w:val="0"/>
          <w:caps w:val="0"/>
          <w:smallCaps w:val="0"/>
          <w:noProof w:val="0"/>
          <w:color w:val="4F81BD" w:themeColor="accent1" w:themeTint="FF" w:themeShade="FF"/>
          <w:sz w:val="28"/>
          <w:szCs w:val="28"/>
          <w:lang w:val="nl-NL"/>
        </w:rPr>
        <w:t>De richtlijnen voor het maken van een planning voor stagiaires.</w:t>
      </w:r>
    </w:p>
    <w:p w:rsidR="4CCEC4AA" w:rsidP="4CCEC4AA" w:rsidRDefault="4CCEC4AA" w14:paraId="79018743" w14:textId="6BA919E2">
      <w:pPr>
        <w:spacing w:after="200" w:line="276"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4CCEC4AA" w:rsidRDefault="0FB7994F" w14:paraId="593B8CE4" w14:textId="15D8F658">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4CCEC4AA" w:rsidR="0FB7994F">
        <w:rPr>
          <w:rFonts w:ascii="Calibri" w:hAnsi="Calibri" w:eastAsia="Calibri" w:cs="Calibri"/>
          <w:b w:val="0"/>
          <w:bCs w:val="0"/>
          <w:i w:val="0"/>
          <w:iCs w:val="0"/>
          <w:caps w:val="0"/>
          <w:smallCaps w:val="0"/>
          <w:noProof w:val="0"/>
          <w:color w:val="000000" w:themeColor="text1" w:themeTint="FF" w:themeShade="FF"/>
          <w:sz w:val="28"/>
          <w:szCs w:val="28"/>
          <w:lang w:val="nl-NL"/>
        </w:rPr>
        <w:t>Het rooster van In-</w:t>
      </w:r>
      <w:r w:rsidRPr="4CCEC4AA" w:rsidR="0FB7994F">
        <w:rPr>
          <w:rFonts w:ascii="Calibri" w:hAnsi="Calibri" w:eastAsia="Calibri" w:cs="Calibri"/>
          <w:b w:val="0"/>
          <w:bCs w:val="0"/>
          <w:i w:val="0"/>
          <w:iCs w:val="0"/>
          <w:caps w:val="0"/>
          <w:smallCaps w:val="0"/>
          <w:noProof w:val="0"/>
          <w:color w:val="000000" w:themeColor="text1" w:themeTint="FF" w:themeShade="FF"/>
          <w:sz w:val="28"/>
          <w:szCs w:val="28"/>
          <w:lang w:val="nl-NL"/>
        </w:rPr>
        <w:t>planning</w:t>
      </w:r>
      <w:r w:rsidRPr="4CCEC4AA" w:rsidR="0FB7994F">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is leidend!</w:t>
      </w:r>
    </w:p>
    <w:p w:rsidR="4CCEC4AA" w:rsidP="4CCEC4AA" w:rsidRDefault="4CCEC4AA" w14:paraId="2E943A25" w14:textId="0BE19AEC">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3447A5E2" w:rsidRDefault="0FB7994F" w14:paraId="78B5D250" w14:textId="1729065E">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Veranderingen in het rooster altijd bespreken met de roosteraars (</w:t>
      </w:r>
      <w:r w:rsidRPr="3447A5E2" w:rsidR="773AB09C">
        <w:rPr>
          <w:rFonts w:ascii="Calibri" w:hAnsi="Calibri" w:eastAsia="Calibri" w:cs="Calibri"/>
          <w:b w:val="0"/>
          <w:bCs w:val="0"/>
          <w:i w:val="0"/>
          <w:iCs w:val="0"/>
          <w:caps w:val="0"/>
          <w:smallCaps w:val="0"/>
          <w:noProof w:val="0"/>
          <w:color w:val="000000" w:themeColor="text1" w:themeTint="FF" w:themeShade="FF"/>
          <w:sz w:val="28"/>
          <w:szCs w:val="28"/>
          <w:lang w:val="nl-NL"/>
        </w:rPr>
        <w:t>Janneke</w:t>
      </w: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en </w:t>
      </w:r>
      <w:r w:rsidRPr="3447A5E2" w:rsidR="34698483">
        <w:rPr>
          <w:rFonts w:ascii="Calibri" w:hAnsi="Calibri" w:eastAsia="Calibri" w:cs="Calibri"/>
          <w:b w:val="0"/>
          <w:bCs w:val="0"/>
          <w:i w:val="0"/>
          <w:iCs w:val="0"/>
          <w:caps w:val="0"/>
          <w:smallCaps w:val="0"/>
          <w:noProof w:val="0"/>
          <w:color w:val="000000" w:themeColor="text1" w:themeTint="FF" w:themeShade="FF"/>
          <w:sz w:val="28"/>
          <w:szCs w:val="28"/>
          <w:lang w:val="nl-NL"/>
        </w:rPr>
        <w:t>Liz</w:t>
      </w: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en aanpassen in </w:t>
      </w:r>
      <w:r w:rsidRPr="3447A5E2" w:rsidR="6B68D5C7">
        <w:rPr>
          <w:rFonts w:ascii="Calibri" w:hAnsi="Calibri" w:eastAsia="Calibri" w:cs="Calibri"/>
          <w:b w:val="0"/>
          <w:bCs w:val="0"/>
          <w:i w:val="0"/>
          <w:iCs w:val="0"/>
          <w:caps w:val="0"/>
          <w:smallCaps w:val="0"/>
          <w:noProof w:val="0"/>
          <w:color w:val="000000" w:themeColor="text1" w:themeTint="FF" w:themeShade="FF"/>
          <w:sz w:val="28"/>
          <w:szCs w:val="28"/>
          <w:lang w:val="nl-NL"/>
        </w:rPr>
        <w:t>in-planning</w:t>
      </w:r>
    </w:p>
    <w:p w:rsidR="4CCEC4AA" w:rsidP="4CCEC4AA" w:rsidRDefault="4CCEC4AA" w14:paraId="36F6D911" w14:textId="61092EE1">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3447A5E2" w:rsidRDefault="0FB7994F" w14:paraId="424055F0" w14:textId="6BB0421D">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 xml:space="preserve">Er moet elke </w:t>
      </w: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dienst</w:t>
      </w:r>
      <w:r w:rsidRPr="3447A5E2" w:rsidR="747DA77F">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w:t>
      </w: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w:t>
      </w: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 xml:space="preserve">A en E) een stagiair(e) aanwezig </w:t>
      </w: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zijn.</w:t>
      </w:r>
      <w:r w:rsidRPr="3447A5E2" w:rsidR="65EFA796">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w:t>
      </w:r>
      <w:r w:rsidRPr="3447A5E2" w:rsidR="65EFA796">
        <w:rPr>
          <w:rFonts w:ascii="Calibri" w:hAnsi="Calibri" w:eastAsia="Calibri" w:cs="Calibri"/>
          <w:b w:val="0"/>
          <w:bCs w:val="0"/>
          <w:i w:val="0"/>
          <w:iCs w:val="0"/>
          <w:caps w:val="0"/>
          <w:smallCaps w:val="0"/>
          <w:noProof w:val="0"/>
          <w:color w:val="000000" w:themeColor="text1" w:themeTint="FF" w:themeShade="FF"/>
          <w:sz w:val="28"/>
          <w:szCs w:val="28"/>
          <w:lang w:val="nl-NL"/>
        </w:rPr>
        <w:t>mits er voldoende studenten zijn om het rooster rond te krijgen)</w:t>
      </w:r>
    </w:p>
    <w:p w:rsidR="4CCEC4AA" w:rsidP="4CCEC4AA" w:rsidRDefault="4CCEC4AA" w14:paraId="47609758" w14:textId="42CCB900">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4CCEC4AA" w:rsidRDefault="0FB7994F" w14:paraId="6B3F2AE8" w14:textId="48B72B53">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4CCEC4AA" w:rsidR="0FB7994F">
        <w:rPr>
          <w:rFonts w:ascii="Calibri" w:hAnsi="Calibri" w:eastAsia="Calibri" w:cs="Calibri"/>
          <w:b w:val="0"/>
          <w:bCs w:val="0"/>
          <w:i w:val="0"/>
          <w:iCs w:val="0"/>
          <w:caps w:val="0"/>
          <w:smallCaps w:val="0"/>
          <w:noProof w:val="0"/>
          <w:color w:val="000000" w:themeColor="text1" w:themeTint="FF" w:themeShade="FF"/>
          <w:sz w:val="28"/>
          <w:szCs w:val="28"/>
          <w:lang w:val="nl-NL"/>
        </w:rPr>
        <w:t>Stagiair(e)s moeten ook op weekenden en feestdagen werken.</w:t>
      </w:r>
    </w:p>
    <w:p w:rsidR="4CCEC4AA" w:rsidP="4CCEC4AA" w:rsidRDefault="4CCEC4AA" w14:paraId="36C6CED8" w14:textId="36321979">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4CCEC4AA" w:rsidRDefault="0FB7994F" w14:paraId="470DCEF2" w14:textId="7EDE0000">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4CCEC4AA" w:rsidR="0FB7994F">
        <w:rPr>
          <w:rFonts w:ascii="Calibri" w:hAnsi="Calibri" w:eastAsia="Calibri" w:cs="Calibri"/>
          <w:b w:val="0"/>
          <w:bCs w:val="0"/>
          <w:i w:val="0"/>
          <w:iCs w:val="0"/>
          <w:caps w:val="0"/>
          <w:smallCaps w:val="0"/>
          <w:noProof w:val="0"/>
          <w:color w:val="000000" w:themeColor="text1" w:themeTint="FF" w:themeShade="FF"/>
          <w:sz w:val="28"/>
          <w:szCs w:val="28"/>
          <w:lang w:val="nl-NL"/>
        </w:rPr>
        <w:t>Wanneer een stagiair(e) niet kan werken wordt dit opgelost met de andere stagiair(e)s in overleg.</w:t>
      </w:r>
    </w:p>
    <w:p w:rsidR="4CCEC4AA" w:rsidP="4CCEC4AA" w:rsidRDefault="4CCEC4AA" w14:paraId="3E4CDD50" w14:textId="4183BA13">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4CCEC4AA" w:rsidRDefault="0FB7994F" w14:paraId="4FF5AA39" w14:textId="60F653BF">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4CCEC4AA" w:rsidR="0FB7994F">
        <w:rPr>
          <w:rFonts w:ascii="Calibri" w:hAnsi="Calibri" w:eastAsia="Calibri" w:cs="Calibri"/>
          <w:b w:val="0"/>
          <w:bCs w:val="0"/>
          <w:i w:val="0"/>
          <w:iCs w:val="0"/>
          <w:caps w:val="0"/>
          <w:smallCaps w:val="0"/>
          <w:noProof w:val="0"/>
          <w:color w:val="000000" w:themeColor="text1" w:themeTint="FF" w:themeShade="FF"/>
          <w:sz w:val="28"/>
          <w:szCs w:val="28"/>
          <w:lang w:val="nl-NL"/>
        </w:rPr>
        <w:t>Het is belangrijk dat een stagiair(e) ongeveer evenveel late als vroege diensten draait.</w:t>
      </w:r>
    </w:p>
    <w:p w:rsidR="4CCEC4AA" w:rsidP="4CCEC4AA" w:rsidRDefault="4CCEC4AA" w14:paraId="6233CC8B" w14:textId="7C75A1BA">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8"/>
          <w:szCs w:val="28"/>
          <w:lang w:val="nl-NL"/>
        </w:rPr>
      </w:pPr>
    </w:p>
    <w:p w:rsidR="0FB7994F" w:rsidP="4CCEC4AA" w:rsidRDefault="0FB7994F" w14:paraId="19BD8988" w14:textId="0F183028">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3447A5E2" w:rsidR="0FB7994F">
        <w:rPr>
          <w:rFonts w:ascii="Calibri" w:hAnsi="Calibri" w:eastAsia="Calibri" w:cs="Calibri"/>
          <w:b w:val="0"/>
          <w:bCs w:val="0"/>
          <w:i w:val="0"/>
          <w:iCs w:val="0"/>
          <w:caps w:val="0"/>
          <w:smallCaps w:val="0"/>
          <w:noProof w:val="0"/>
          <w:color w:val="000000" w:themeColor="text1" w:themeTint="FF" w:themeShade="FF"/>
          <w:sz w:val="28"/>
          <w:szCs w:val="28"/>
          <w:lang w:val="nl-NL"/>
        </w:rPr>
        <w:t>Als er 3 of 4 stagiair(e)s staan op de afdeling, moet er een duidelijke activiteit gepland zijn, bijv. activiteit met de cliënten of iets voor school.</w:t>
      </w:r>
    </w:p>
    <w:p w:rsidR="3447A5E2" w:rsidP="3447A5E2" w:rsidRDefault="3447A5E2" w14:paraId="0F3CB2CE" w14:textId="711BB052">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p>
    <w:p w:rsidR="75523BC4" w:rsidP="3447A5E2" w:rsidRDefault="75523BC4" w14:paraId="00106261" w14:textId="6DF6B63D">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3447A5E2" w:rsidR="75523BC4">
        <w:rPr>
          <w:rFonts w:ascii="Calibri" w:hAnsi="Calibri" w:eastAsia="Calibri" w:cs="Calibri"/>
          <w:b w:val="0"/>
          <w:bCs w:val="0"/>
          <w:i w:val="0"/>
          <w:iCs w:val="0"/>
          <w:caps w:val="0"/>
          <w:smallCaps w:val="0"/>
          <w:noProof w:val="0"/>
          <w:color w:val="000000" w:themeColor="text1" w:themeTint="FF" w:themeShade="FF"/>
          <w:sz w:val="28"/>
          <w:szCs w:val="28"/>
          <w:lang w:val="nl-NL"/>
        </w:rPr>
        <w:t xml:space="preserve">In het weekend kan de student ook om net als de vaste medewerkers in de vroege dienst een uur </w:t>
      </w:r>
      <w:r w:rsidRPr="3447A5E2" w:rsidR="75523BC4">
        <w:rPr>
          <w:rFonts w:ascii="Calibri" w:hAnsi="Calibri" w:eastAsia="Calibri" w:cs="Calibri"/>
          <w:b w:val="0"/>
          <w:bCs w:val="0"/>
          <w:i w:val="0"/>
          <w:iCs w:val="0"/>
          <w:caps w:val="0"/>
          <w:smallCaps w:val="0"/>
          <w:noProof w:val="0"/>
          <w:color w:val="000000" w:themeColor="text1" w:themeTint="FF" w:themeShade="FF"/>
          <w:sz w:val="28"/>
          <w:szCs w:val="28"/>
          <w:lang w:val="nl-NL"/>
        </w:rPr>
        <w:t>eerder</w:t>
      </w:r>
      <w:r w:rsidRPr="3447A5E2" w:rsidR="75523BC4">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weg (15:00)</w:t>
      </w:r>
    </w:p>
    <w:p w:rsidR="75523BC4" w:rsidP="3447A5E2" w:rsidRDefault="75523BC4" w14:paraId="36453DBC" w14:textId="47C1C684">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nl-NL"/>
        </w:rPr>
      </w:pPr>
      <w:r w:rsidRPr="3447A5E2" w:rsidR="75523BC4">
        <w:rPr>
          <w:rFonts w:ascii="Calibri" w:hAnsi="Calibri" w:eastAsia="Calibri" w:cs="Calibri"/>
          <w:b w:val="0"/>
          <w:bCs w:val="0"/>
          <w:i w:val="0"/>
          <w:iCs w:val="0"/>
          <w:caps w:val="0"/>
          <w:smallCaps w:val="0"/>
          <w:noProof w:val="0"/>
          <w:color w:val="000000" w:themeColor="text1" w:themeTint="FF" w:themeShade="FF"/>
          <w:sz w:val="28"/>
          <w:szCs w:val="28"/>
          <w:lang w:val="nl-NL"/>
        </w:rPr>
        <w:t>En een uur later beginnen met de late dienst. (</w:t>
      </w:r>
      <w:r w:rsidRPr="3447A5E2" w:rsidR="75523BC4">
        <w:rPr>
          <w:rFonts w:ascii="Calibri" w:hAnsi="Calibri" w:eastAsia="Calibri" w:cs="Calibri"/>
          <w:b w:val="0"/>
          <w:bCs w:val="0"/>
          <w:i w:val="0"/>
          <w:iCs w:val="0"/>
          <w:caps w:val="0"/>
          <w:smallCaps w:val="0"/>
          <w:noProof w:val="0"/>
          <w:color w:val="000000" w:themeColor="text1" w:themeTint="FF" w:themeShade="FF"/>
          <w:sz w:val="28"/>
          <w:szCs w:val="28"/>
          <w:lang w:val="nl-NL"/>
        </w:rPr>
        <w:t>om</w:t>
      </w:r>
      <w:r w:rsidRPr="3447A5E2" w:rsidR="75523BC4">
        <w:rPr>
          <w:rFonts w:ascii="Calibri" w:hAnsi="Calibri" w:eastAsia="Calibri" w:cs="Calibri"/>
          <w:b w:val="0"/>
          <w:bCs w:val="0"/>
          <w:i w:val="0"/>
          <w:iCs w:val="0"/>
          <w:caps w:val="0"/>
          <w:smallCaps w:val="0"/>
          <w:noProof w:val="0"/>
          <w:color w:val="000000" w:themeColor="text1" w:themeTint="FF" w:themeShade="FF"/>
          <w:sz w:val="28"/>
          <w:szCs w:val="28"/>
          <w:lang w:val="nl-NL"/>
        </w:rPr>
        <w:t xml:space="preserve"> 14:00)</w:t>
      </w:r>
    </w:p>
    <w:p w:rsidR="4CCEC4AA" w:rsidP="4CCEC4AA" w:rsidRDefault="4CCEC4AA" w14:paraId="2892CBC2" w14:textId="054F10ED">
      <w:pPr>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nl-NL"/>
        </w:rPr>
      </w:pPr>
    </w:p>
    <w:p w:rsidR="4CCEC4AA" w:rsidP="4CCEC4AA" w:rsidRDefault="4CCEC4AA" w14:paraId="7EC5B9A1" w14:textId="1E40CB28">
      <w:pPr>
        <w:pStyle w:val="Geenafstand"/>
      </w:pPr>
    </w:p>
    <w:p w:rsidR="4CCEC4AA" w:rsidP="4CCEC4AA" w:rsidRDefault="4CCEC4AA" w14:paraId="4A5C4639" w14:textId="0F4C4829">
      <w:pPr>
        <w:pStyle w:val="Geenafstand"/>
      </w:pPr>
    </w:p>
    <w:sectPr w:rsidRPr="00B77DA8" w:rsidR="006677C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D16E5" w:rsidP="00A40032" w:rsidRDefault="00CD16E5" w14:paraId="7E051CA8" wp14:textId="77777777">
      <w:pPr>
        <w:spacing w:after="0" w:line="240" w:lineRule="auto"/>
      </w:pPr>
      <w:r>
        <w:separator/>
      </w:r>
    </w:p>
  </w:endnote>
  <w:endnote w:type="continuationSeparator" w:id="0">
    <w:p xmlns:wp14="http://schemas.microsoft.com/office/word/2010/wordml" w:rsidR="00CD16E5" w:rsidP="00A40032" w:rsidRDefault="00CD16E5" w14:paraId="126953D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haroni">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D16E5" w:rsidP="00A40032" w:rsidRDefault="00CD16E5" w14:paraId="1E5BF58C" wp14:textId="77777777">
      <w:pPr>
        <w:spacing w:after="0" w:line="240" w:lineRule="auto"/>
      </w:pPr>
      <w:r>
        <w:separator/>
      </w:r>
    </w:p>
  </w:footnote>
  <w:footnote w:type="continuationSeparator" w:id="0">
    <w:p xmlns:wp14="http://schemas.microsoft.com/office/word/2010/wordml" w:rsidR="00CD16E5" w:rsidP="00A40032" w:rsidRDefault="00CD16E5" w14:paraId="053A08E0"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0">
    <w:nsid w:val="6be56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4441e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BBAEA9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7B6B4D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1C065F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40C225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A968954"/>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8DAE36E"/>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6887484"/>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80C0524"/>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4687D8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7A26E36"/>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158316F"/>
    <w:multiLevelType w:val="hybridMultilevel"/>
    <w:tmpl w:val="1B700A3A"/>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2A63FBC"/>
    <w:multiLevelType w:val="hybridMultilevel"/>
    <w:tmpl w:val="A312931C"/>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C925CF2"/>
    <w:multiLevelType w:val="hybridMultilevel"/>
    <w:tmpl w:val="8DE4C9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4652C94"/>
    <w:multiLevelType w:val="hybridMultilevel"/>
    <w:tmpl w:val="DD42CA06"/>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6C53B9D"/>
    <w:multiLevelType w:val="hybridMultilevel"/>
    <w:tmpl w:val="8FB20C4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192C5DEB"/>
    <w:multiLevelType w:val="hybridMultilevel"/>
    <w:tmpl w:val="B6AC6DF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1A7B29D7"/>
    <w:multiLevelType w:val="hybridMultilevel"/>
    <w:tmpl w:val="B1CEBF4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1AB4320F"/>
    <w:multiLevelType w:val="hybridMultilevel"/>
    <w:tmpl w:val="5FC0B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20B57079"/>
    <w:multiLevelType w:val="hybridMultilevel"/>
    <w:tmpl w:val="2DA6C68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0FE69BC"/>
    <w:multiLevelType w:val="hybridMultilevel"/>
    <w:tmpl w:val="5F1888B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212C5468"/>
    <w:multiLevelType w:val="hybridMultilevel"/>
    <w:tmpl w:val="D8D2823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2875BED"/>
    <w:multiLevelType w:val="hybridMultilevel"/>
    <w:tmpl w:val="98742F74"/>
    <w:lvl w:ilvl="0" w:tplc="04130001">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cs="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254C0E08"/>
    <w:multiLevelType w:val="hybridMultilevel"/>
    <w:tmpl w:val="1A246120"/>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5B3088E"/>
    <w:multiLevelType w:val="hybridMultilevel"/>
    <w:tmpl w:val="C74E74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2612449D"/>
    <w:multiLevelType w:val="hybridMultilevel"/>
    <w:tmpl w:val="13BC79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31927AE6"/>
    <w:multiLevelType w:val="hybridMultilevel"/>
    <w:tmpl w:val="25686C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34CD543F"/>
    <w:multiLevelType w:val="hybridMultilevel"/>
    <w:tmpl w:val="67BC2D8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38432545"/>
    <w:multiLevelType w:val="hybridMultilevel"/>
    <w:tmpl w:val="0A00F6F4"/>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3A8B25CE"/>
    <w:multiLevelType w:val="hybridMultilevel"/>
    <w:tmpl w:val="22F6857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BF31DB6"/>
    <w:multiLevelType w:val="hybridMultilevel"/>
    <w:tmpl w:val="0B96F6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46155E90"/>
    <w:multiLevelType w:val="hybridMultilevel"/>
    <w:tmpl w:val="FF5895B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7375807"/>
    <w:multiLevelType w:val="hybridMultilevel"/>
    <w:tmpl w:val="956032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48E369BF"/>
    <w:multiLevelType w:val="hybridMultilevel"/>
    <w:tmpl w:val="23FE15A2"/>
    <w:lvl w:ilvl="0" w:tplc="04130001">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cs="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494A567E"/>
    <w:multiLevelType w:val="hybridMultilevel"/>
    <w:tmpl w:val="CD7489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4C174326"/>
    <w:multiLevelType w:val="hybridMultilevel"/>
    <w:tmpl w:val="B4F00B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4D3122DC"/>
    <w:multiLevelType w:val="hybridMultilevel"/>
    <w:tmpl w:val="FCC22A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0DD6313"/>
    <w:multiLevelType w:val="hybridMultilevel"/>
    <w:tmpl w:val="2E7E0A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476056D"/>
    <w:multiLevelType w:val="hybridMultilevel"/>
    <w:tmpl w:val="71F2C640"/>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4F636B0"/>
    <w:multiLevelType w:val="hybridMultilevel"/>
    <w:tmpl w:val="5DA862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5B2438CC"/>
    <w:multiLevelType w:val="hybridMultilevel"/>
    <w:tmpl w:val="5864709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5E662FCB"/>
    <w:multiLevelType w:val="hybridMultilevel"/>
    <w:tmpl w:val="6B5641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613D3B78"/>
    <w:multiLevelType w:val="hybridMultilevel"/>
    <w:tmpl w:val="6770AE94"/>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64793004"/>
    <w:multiLevelType w:val="hybridMultilevel"/>
    <w:tmpl w:val="4A7A93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651F3184"/>
    <w:multiLevelType w:val="hybridMultilevel"/>
    <w:tmpl w:val="8B06F9BE"/>
    <w:lvl w:ilvl="0" w:tplc="04130001">
      <w:start w:val="1"/>
      <w:numFmt w:val="bullet"/>
      <w:lvlText w:val=""/>
      <w:lvlJc w:val="left"/>
      <w:pPr>
        <w:ind w:left="720" w:hanging="360"/>
      </w:pPr>
      <w:rPr>
        <w:rFonts w:hint="default" w:ascii="Symbol" w:hAnsi="Symbol"/>
      </w:rPr>
    </w:lvl>
    <w:lvl w:ilvl="1" w:tplc="7E8C5296">
      <w:numFmt w:val="bullet"/>
      <w:lvlText w:val="-"/>
      <w:lvlJc w:val="left"/>
      <w:pPr>
        <w:ind w:left="1440" w:hanging="360"/>
      </w:pPr>
      <w:rPr>
        <w:rFonts w:hint="default" w:ascii="Calibri" w:hAnsi="Calibri" w:cs="Calibri" w:eastAsiaTheme="minorHAns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67FB4DBF"/>
    <w:multiLevelType w:val="hybridMultilevel"/>
    <w:tmpl w:val="B92C63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6C704DB8"/>
    <w:multiLevelType w:val="hybridMultilevel"/>
    <w:tmpl w:val="87F2C7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6C82773E"/>
    <w:multiLevelType w:val="hybridMultilevel"/>
    <w:tmpl w:val="9A38D0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6D9547E4"/>
    <w:multiLevelType w:val="hybridMultilevel"/>
    <w:tmpl w:val="57B2A74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6DBF7C85"/>
    <w:multiLevelType w:val="hybridMultilevel"/>
    <w:tmpl w:val="7D8CC6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6ED248BE"/>
    <w:multiLevelType w:val="hybridMultilevel"/>
    <w:tmpl w:val="B290B15A"/>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0AD7A83"/>
    <w:multiLevelType w:val="hybridMultilevel"/>
    <w:tmpl w:val="A438629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1" w15:restartNumberingAfterBreak="0">
    <w:nsid w:val="72600BC6"/>
    <w:multiLevelType w:val="hybridMultilevel"/>
    <w:tmpl w:val="B00669A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9352842"/>
    <w:multiLevelType w:val="hybridMultilevel"/>
    <w:tmpl w:val="51102D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7A7701F9"/>
    <w:multiLevelType w:val="hybridMultilevel"/>
    <w:tmpl w:val="A3B6238C"/>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7C256948"/>
    <w:multiLevelType w:val="hybridMultilevel"/>
    <w:tmpl w:val="6382D0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5" w15:restartNumberingAfterBreak="0">
    <w:nsid w:val="7D3704B0"/>
    <w:multiLevelType w:val="hybridMultilevel"/>
    <w:tmpl w:val="B39020F2"/>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7D84002B"/>
    <w:multiLevelType w:val="hybridMultilevel"/>
    <w:tmpl w:val="43CC4C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7" w15:restartNumberingAfterBreak="0">
    <w:nsid w:val="7DEF0FFD"/>
    <w:multiLevelType w:val="hybridMultilevel"/>
    <w:tmpl w:val="0D54A94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8" w15:restartNumberingAfterBreak="0">
    <w:nsid w:val="7F5E0976"/>
    <w:multiLevelType w:val="hybridMultilevel"/>
    <w:tmpl w:val="651081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61">
    <w:abstractNumId w:val="60"/>
  </w:num>
  <w:num w:numId="60">
    <w:abstractNumId w:val="59"/>
  </w: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1"/>
  </w:num>
  <w:num w:numId="13">
    <w:abstractNumId w:val="10"/>
  </w:num>
  <w:num w:numId="14">
    <w:abstractNumId w:val="37"/>
  </w:num>
  <w:num w:numId="15">
    <w:abstractNumId w:val="55"/>
  </w:num>
  <w:num w:numId="16">
    <w:abstractNumId w:val="20"/>
  </w:num>
  <w:num w:numId="17">
    <w:abstractNumId w:val="13"/>
  </w:num>
  <w:num w:numId="18">
    <w:abstractNumId w:val="49"/>
  </w:num>
  <w:num w:numId="19">
    <w:abstractNumId w:val="22"/>
  </w:num>
  <w:num w:numId="20">
    <w:abstractNumId w:val="28"/>
  </w:num>
  <w:num w:numId="21">
    <w:abstractNumId w:val="53"/>
  </w:num>
  <w:num w:numId="22">
    <w:abstractNumId w:val="51"/>
  </w:num>
  <w:num w:numId="23">
    <w:abstractNumId w:val="32"/>
  </w:num>
  <w:num w:numId="24">
    <w:abstractNumId w:val="21"/>
  </w:num>
  <w:num w:numId="25">
    <w:abstractNumId w:val="42"/>
  </w:num>
  <w:num w:numId="26">
    <w:abstractNumId w:val="23"/>
  </w:num>
  <w:num w:numId="27">
    <w:abstractNumId w:val="15"/>
  </w:num>
  <w:num w:numId="28">
    <w:abstractNumId w:val="57"/>
  </w:num>
  <w:num w:numId="29">
    <w:abstractNumId w:val="45"/>
  </w:num>
  <w:num w:numId="30">
    <w:abstractNumId w:val="50"/>
  </w:num>
  <w:num w:numId="31">
    <w:abstractNumId w:val="18"/>
  </w:num>
  <w:num w:numId="32">
    <w:abstractNumId w:val="48"/>
  </w:num>
  <w:num w:numId="33">
    <w:abstractNumId w:val="35"/>
  </w:num>
  <w:num w:numId="34">
    <w:abstractNumId w:val="41"/>
  </w:num>
  <w:num w:numId="35">
    <w:abstractNumId w:val="12"/>
  </w:num>
  <w:num w:numId="36">
    <w:abstractNumId w:val="27"/>
  </w:num>
  <w:num w:numId="37">
    <w:abstractNumId w:val="47"/>
  </w:num>
  <w:num w:numId="38">
    <w:abstractNumId w:val="16"/>
  </w:num>
  <w:num w:numId="39">
    <w:abstractNumId w:val="19"/>
  </w:num>
  <w:num w:numId="40">
    <w:abstractNumId w:val="52"/>
  </w:num>
  <w:num w:numId="41">
    <w:abstractNumId w:val="17"/>
  </w:num>
  <w:num w:numId="42">
    <w:abstractNumId w:val="58"/>
  </w:num>
  <w:num w:numId="43">
    <w:abstractNumId w:val="33"/>
  </w:num>
  <w:num w:numId="44">
    <w:abstractNumId w:val="29"/>
  </w:num>
  <w:num w:numId="45">
    <w:abstractNumId w:val="25"/>
  </w:num>
  <w:num w:numId="46">
    <w:abstractNumId w:val="54"/>
  </w:num>
  <w:num w:numId="47">
    <w:abstractNumId w:val="31"/>
  </w:num>
  <w:num w:numId="48">
    <w:abstractNumId w:val="34"/>
  </w:num>
  <w:num w:numId="49">
    <w:abstractNumId w:val="56"/>
  </w:num>
  <w:num w:numId="50">
    <w:abstractNumId w:val="14"/>
  </w:num>
  <w:num w:numId="51">
    <w:abstractNumId w:val="44"/>
  </w:num>
  <w:num w:numId="52">
    <w:abstractNumId w:val="38"/>
  </w:num>
  <w:num w:numId="53">
    <w:abstractNumId w:val="36"/>
  </w:num>
  <w:num w:numId="54">
    <w:abstractNumId w:val="46"/>
  </w:num>
  <w:num w:numId="55">
    <w:abstractNumId w:val="26"/>
  </w:num>
  <w:num w:numId="56">
    <w:abstractNumId w:val="24"/>
  </w:num>
  <w:num w:numId="57">
    <w:abstractNumId w:val="43"/>
  </w:num>
  <w:num w:numId="58">
    <w:abstractNumId w:val="39"/>
  </w:num>
  <w:num w:numId="59">
    <w:abstractNumId w:val="40"/>
  </w:num>
  <w:numIdMacAtCleanup w:val="4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75"/>
    <w:rsid w:val="00080FAD"/>
    <w:rsid w:val="000929DF"/>
    <w:rsid w:val="000C429F"/>
    <w:rsid w:val="000C74CC"/>
    <w:rsid w:val="000E05C3"/>
    <w:rsid w:val="000F38A9"/>
    <w:rsid w:val="001478F2"/>
    <w:rsid w:val="00157326"/>
    <w:rsid w:val="0017002F"/>
    <w:rsid w:val="00182B01"/>
    <w:rsid w:val="001B0142"/>
    <w:rsid w:val="001B3681"/>
    <w:rsid w:val="001C6A19"/>
    <w:rsid w:val="001E2E4A"/>
    <w:rsid w:val="001F687F"/>
    <w:rsid w:val="00211DEB"/>
    <w:rsid w:val="002137B4"/>
    <w:rsid w:val="00243177"/>
    <w:rsid w:val="00285C0C"/>
    <w:rsid w:val="002C55F9"/>
    <w:rsid w:val="002C6FE8"/>
    <w:rsid w:val="00302AA4"/>
    <w:rsid w:val="003112E3"/>
    <w:rsid w:val="003151BE"/>
    <w:rsid w:val="0035216A"/>
    <w:rsid w:val="0036173B"/>
    <w:rsid w:val="0037157A"/>
    <w:rsid w:val="003A5821"/>
    <w:rsid w:val="00405BF7"/>
    <w:rsid w:val="00406740"/>
    <w:rsid w:val="004106F5"/>
    <w:rsid w:val="00430E75"/>
    <w:rsid w:val="004367A6"/>
    <w:rsid w:val="004561A9"/>
    <w:rsid w:val="004728D5"/>
    <w:rsid w:val="0047757B"/>
    <w:rsid w:val="004A4AA7"/>
    <w:rsid w:val="004C7FCB"/>
    <w:rsid w:val="004F54AA"/>
    <w:rsid w:val="005210B0"/>
    <w:rsid w:val="00522E5A"/>
    <w:rsid w:val="00533259"/>
    <w:rsid w:val="00540903"/>
    <w:rsid w:val="00544F5B"/>
    <w:rsid w:val="005609A3"/>
    <w:rsid w:val="0057242B"/>
    <w:rsid w:val="005920EC"/>
    <w:rsid w:val="005F37D1"/>
    <w:rsid w:val="0060386B"/>
    <w:rsid w:val="00607428"/>
    <w:rsid w:val="00611729"/>
    <w:rsid w:val="0062166E"/>
    <w:rsid w:val="006231E9"/>
    <w:rsid w:val="00656150"/>
    <w:rsid w:val="006677C1"/>
    <w:rsid w:val="006A4314"/>
    <w:rsid w:val="006B0E59"/>
    <w:rsid w:val="006C6F1D"/>
    <w:rsid w:val="006D3D55"/>
    <w:rsid w:val="006F5F76"/>
    <w:rsid w:val="00744955"/>
    <w:rsid w:val="00745ABC"/>
    <w:rsid w:val="00747930"/>
    <w:rsid w:val="007526DC"/>
    <w:rsid w:val="00763509"/>
    <w:rsid w:val="00773C40"/>
    <w:rsid w:val="007A197F"/>
    <w:rsid w:val="007B1110"/>
    <w:rsid w:val="007B5660"/>
    <w:rsid w:val="007F22CC"/>
    <w:rsid w:val="008441E1"/>
    <w:rsid w:val="0086657C"/>
    <w:rsid w:val="008C0967"/>
    <w:rsid w:val="008C482B"/>
    <w:rsid w:val="008E2E0D"/>
    <w:rsid w:val="008F45AB"/>
    <w:rsid w:val="009062F6"/>
    <w:rsid w:val="0091643F"/>
    <w:rsid w:val="00964CE1"/>
    <w:rsid w:val="00983963"/>
    <w:rsid w:val="00A14D67"/>
    <w:rsid w:val="00A20FE4"/>
    <w:rsid w:val="00A32EE1"/>
    <w:rsid w:val="00A40032"/>
    <w:rsid w:val="00A42A2D"/>
    <w:rsid w:val="00A44919"/>
    <w:rsid w:val="00A46D33"/>
    <w:rsid w:val="00A84F03"/>
    <w:rsid w:val="00A91698"/>
    <w:rsid w:val="00A97A25"/>
    <w:rsid w:val="00AE485B"/>
    <w:rsid w:val="00AF0B1E"/>
    <w:rsid w:val="00AF5C64"/>
    <w:rsid w:val="00B35CA0"/>
    <w:rsid w:val="00B407F4"/>
    <w:rsid w:val="00B45D55"/>
    <w:rsid w:val="00BA58AB"/>
    <w:rsid w:val="00BB31BD"/>
    <w:rsid w:val="00BC444F"/>
    <w:rsid w:val="00BD3BB9"/>
    <w:rsid w:val="00BF2C2F"/>
    <w:rsid w:val="00BF5857"/>
    <w:rsid w:val="00C227D9"/>
    <w:rsid w:val="00C23553"/>
    <w:rsid w:val="00C31A76"/>
    <w:rsid w:val="00CD16E5"/>
    <w:rsid w:val="00CF5066"/>
    <w:rsid w:val="00D248D3"/>
    <w:rsid w:val="00D55338"/>
    <w:rsid w:val="00D6298F"/>
    <w:rsid w:val="00D6364E"/>
    <w:rsid w:val="00D77550"/>
    <w:rsid w:val="00DA371A"/>
    <w:rsid w:val="00DA6E37"/>
    <w:rsid w:val="00DE3445"/>
    <w:rsid w:val="00E27032"/>
    <w:rsid w:val="00E27BF4"/>
    <w:rsid w:val="00E53A55"/>
    <w:rsid w:val="00E65810"/>
    <w:rsid w:val="00E948D2"/>
    <w:rsid w:val="00EC0CA7"/>
    <w:rsid w:val="00ED35BB"/>
    <w:rsid w:val="00F1285A"/>
    <w:rsid w:val="00F315B1"/>
    <w:rsid w:val="00F476CB"/>
    <w:rsid w:val="00F608C7"/>
    <w:rsid w:val="00F70A68"/>
    <w:rsid w:val="00F74F63"/>
    <w:rsid w:val="00FA5E1F"/>
    <w:rsid w:val="00FA6C8A"/>
    <w:rsid w:val="00FC2FA1"/>
    <w:rsid w:val="00FD7160"/>
    <w:rsid w:val="00FE1C85"/>
    <w:rsid w:val="00FF299F"/>
    <w:rsid w:val="0125E12B"/>
    <w:rsid w:val="02A6E5F5"/>
    <w:rsid w:val="02B51F0F"/>
    <w:rsid w:val="03D2DB82"/>
    <w:rsid w:val="043700F3"/>
    <w:rsid w:val="0437E8BE"/>
    <w:rsid w:val="06ADEF1B"/>
    <w:rsid w:val="0753797A"/>
    <w:rsid w:val="0756CF2A"/>
    <w:rsid w:val="0762887E"/>
    <w:rsid w:val="08089DAE"/>
    <w:rsid w:val="087018D3"/>
    <w:rsid w:val="08C2DE39"/>
    <w:rsid w:val="08C33C28"/>
    <w:rsid w:val="08D7EEB4"/>
    <w:rsid w:val="08FE58DF"/>
    <w:rsid w:val="095B1290"/>
    <w:rsid w:val="09A069DE"/>
    <w:rsid w:val="0A0FE1A9"/>
    <w:rsid w:val="0A6B32C2"/>
    <w:rsid w:val="0B2B6883"/>
    <w:rsid w:val="0B57AD6E"/>
    <w:rsid w:val="0BF8D555"/>
    <w:rsid w:val="0C35F9A1"/>
    <w:rsid w:val="0C4826D3"/>
    <w:rsid w:val="0D18A68E"/>
    <w:rsid w:val="0D47826B"/>
    <w:rsid w:val="0D7E2DE2"/>
    <w:rsid w:val="0DE3E143"/>
    <w:rsid w:val="0E69901F"/>
    <w:rsid w:val="0EDF4925"/>
    <w:rsid w:val="0F4BE2AA"/>
    <w:rsid w:val="0F71C56E"/>
    <w:rsid w:val="0FB7994F"/>
    <w:rsid w:val="0FC70AF8"/>
    <w:rsid w:val="105D6FCF"/>
    <w:rsid w:val="1065FAD0"/>
    <w:rsid w:val="106D8B85"/>
    <w:rsid w:val="10ABB684"/>
    <w:rsid w:val="10C1F128"/>
    <w:rsid w:val="113146C3"/>
    <w:rsid w:val="1162DB59"/>
    <w:rsid w:val="11A231BF"/>
    <w:rsid w:val="11BA26DD"/>
    <w:rsid w:val="1201CB31"/>
    <w:rsid w:val="13951091"/>
    <w:rsid w:val="140E22B1"/>
    <w:rsid w:val="14C15B68"/>
    <w:rsid w:val="14ED6D6C"/>
    <w:rsid w:val="16605859"/>
    <w:rsid w:val="170B78B6"/>
    <w:rsid w:val="1726284A"/>
    <w:rsid w:val="179C10D8"/>
    <w:rsid w:val="1886D5ED"/>
    <w:rsid w:val="19580DFD"/>
    <w:rsid w:val="1A058803"/>
    <w:rsid w:val="1A434AE4"/>
    <w:rsid w:val="1AC260E8"/>
    <w:rsid w:val="1AE5C5D3"/>
    <w:rsid w:val="1B4093DC"/>
    <w:rsid w:val="1BA40FFD"/>
    <w:rsid w:val="1BBD81D1"/>
    <w:rsid w:val="1BC35D19"/>
    <w:rsid w:val="1BDF2227"/>
    <w:rsid w:val="1C581B2E"/>
    <w:rsid w:val="1C6D7CC5"/>
    <w:rsid w:val="1C90BB8D"/>
    <w:rsid w:val="1D3FE05E"/>
    <w:rsid w:val="1E53EDF0"/>
    <w:rsid w:val="1E7EDFC1"/>
    <w:rsid w:val="1EEDDFF6"/>
    <w:rsid w:val="1EF52293"/>
    <w:rsid w:val="1F825DBC"/>
    <w:rsid w:val="1F9373F5"/>
    <w:rsid w:val="200865E7"/>
    <w:rsid w:val="2090F2F4"/>
    <w:rsid w:val="21BF4231"/>
    <w:rsid w:val="220CDBCF"/>
    <w:rsid w:val="22313A66"/>
    <w:rsid w:val="223AD8FD"/>
    <w:rsid w:val="22C94730"/>
    <w:rsid w:val="22CA47E1"/>
    <w:rsid w:val="22F1EF6E"/>
    <w:rsid w:val="236272C3"/>
    <w:rsid w:val="24614403"/>
    <w:rsid w:val="247953DE"/>
    <w:rsid w:val="248E0D47"/>
    <w:rsid w:val="24915DC2"/>
    <w:rsid w:val="24E48E5A"/>
    <w:rsid w:val="26F98B07"/>
    <w:rsid w:val="2801292A"/>
    <w:rsid w:val="288F1E05"/>
    <w:rsid w:val="28E6671C"/>
    <w:rsid w:val="290130C5"/>
    <w:rsid w:val="292B15EA"/>
    <w:rsid w:val="29DE033B"/>
    <w:rsid w:val="2AF51075"/>
    <w:rsid w:val="2B156E27"/>
    <w:rsid w:val="2B46B05A"/>
    <w:rsid w:val="2B6C52DD"/>
    <w:rsid w:val="2BA62511"/>
    <w:rsid w:val="2BD5B1B1"/>
    <w:rsid w:val="2BE40661"/>
    <w:rsid w:val="2C4E1106"/>
    <w:rsid w:val="2C900CB4"/>
    <w:rsid w:val="2C970F01"/>
    <w:rsid w:val="2CE73865"/>
    <w:rsid w:val="2CF5622F"/>
    <w:rsid w:val="2D113B35"/>
    <w:rsid w:val="2D738B1C"/>
    <w:rsid w:val="2DB6661D"/>
    <w:rsid w:val="2EF917B3"/>
    <w:rsid w:val="2F705615"/>
    <w:rsid w:val="30216E1B"/>
    <w:rsid w:val="302D02F1"/>
    <w:rsid w:val="30339350"/>
    <w:rsid w:val="304C1642"/>
    <w:rsid w:val="3138A1BA"/>
    <w:rsid w:val="316808D5"/>
    <w:rsid w:val="319267A3"/>
    <w:rsid w:val="32337F72"/>
    <w:rsid w:val="32C088A3"/>
    <w:rsid w:val="333D3094"/>
    <w:rsid w:val="336E7C6E"/>
    <w:rsid w:val="3447A5E2"/>
    <w:rsid w:val="34698483"/>
    <w:rsid w:val="354D0C2C"/>
    <w:rsid w:val="355930CB"/>
    <w:rsid w:val="356F288F"/>
    <w:rsid w:val="35D83482"/>
    <w:rsid w:val="36552277"/>
    <w:rsid w:val="366F64B2"/>
    <w:rsid w:val="36FD9316"/>
    <w:rsid w:val="373BA7C4"/>
    <w:rsid w:val="37541C1B"/>
    <w:rsid w:val="37C2C183"/>
    <w:rsid w:val="37D78104"/>
    <w:rsid w:val="3AE52ECC"/>
    <w:rsid w:val="3B898C4D"/>
    <w:rsid w:val="3C21CE49"/>
    <w:rsid w:val="3C6FBCB3"/>
    <w:rsid w:val="3C8388DA"/>
    <w:rsid w:val="3C954F24"/>
    <w:rsid w:val="3CCFA77E"/>
    <w:rsid w:val="3D2170AF"/>
    <w:rsid w:val="3D5B3692"/>
    <w:rsid w:val="3E9703CE"/>
    <w:rsid w:val="3F2699F4"/>
    <w:rsid w:val="3F8E8399"/>
    <w:rsid w:val="3FCCEFE6"/>
    <w:rsid w:val="3FFF2B34"/>
    <w:rsid w:val="409239AB"/>
    <w:rsid w:val="40C09EFA"/>
    <w:rsid w:val="4168C047"/>
    <w:rsid w:val="4276C3B7"/>
    <w:rsid w:val="42836579"/>
    <w:rsid w:val="4335D046"/>
    <w:rsid w:val="433B7760"/>
    <w:rsid w:val="440DBFF3"/>
    <w:rsid w:val="4477F9CB"/>
    <w:rsid w:val="44D4D762"/>
    <w:rsid w:val="451276D8"/>
    <w:rsid w:val="46117E41"/>
    <w:rsid w:val="46C13D18"/>
    <w:rsid w:val="46D6F641"/>
    <w:rsid w:val="47421799"/>
    <w:rsid w:val="48D3F5C0"/>
    <w:rsid w:val="491B72D6"/>
    <w:rsid w:val="4A1573B5"/>
    <w:rsid w:val="4A1889C5"/>
    <w:rsid w:val="4A1E4F88"/>
    <w:rsid w:val="4AEA7BFA"/>
    <w:rsid w:val="4B5F4597"/>
    <w:rsid w:val="4B6A67DA"/>
    <w:rsid w:val="4C890790"/>
    <w:rsid w:val="4CCEC4AA"/>
    <w:rsid w:val="4D2D9B71"/>
    <w:rsid w:val="4D384E4A"/>
    <w:rsid w:val="4D55F04A"/>
    <w:rsid w:val="4DC1BB9F"/>
    <w:rsid w:val="4DEEFA07"/>
    <w:rsid w:val="4E0157B7"/>
    <w:rsid w:val="4EB65A02"/>
    <w:rsid w:val="4F1B9076"/>
    <w:rsid w:val="4FE91E40"/>
    <w:rsid w:val="4FF088E3"/>
    <w:rsid w:val="501A160D"/>
    <w:rsid w:val="506D7AA5"/>
    <w:rsid w:val="51295375"/>
    <w:rsid w:val="515E93CA"/>
    <w:rsid w:val="52E10CD9"/>
    <w:rsid w:val="52F06C7C"/>
    <w:rsid w:val="52FB7E7D"/>
    <w:rsid w:val="54177D0B"/>
    <w:rsid w:val="54737363"/>
    <w:rsid w:val="556B12CC"/>
    <w:rsid w:val="557CCF72"/>
    <w:rsid w:val="55AEDE23"/>
    <w:rsid w:val="56EC8F03"/>
    <w:rsid w:val="578F11A0"/>
    <w:rsid w:val="579C2771"/>
    <w:rsid w:val="5816A452"/>
    <w:rsid w:val="5896E992"/>
    <w:rsid w:val="58DF5CD5"/>
    <w:rsid w:val="5946E486"/>
    <w:rsid w:val="598E5E22"/>
    <w:rsid w:val="5991DBE5"/>
    <w:rsid w:val="59B545D5"/>
    <w:rsid w:val="59EE313A"/>
    <w:rsid w:val="5A024DB7"/>
    <w:rsid w:val="5AF37373"/>
    <w:rsid w:val="5B0795FD"/>
    <w:rsid w:val="5BB71B56"/>
    <w:rsid w:val="5BC38CF6"/>
    <w:rsid w:val="5C04C67C"/>
    <w:rsid w:val="5CB35002"/>
    <w:rsid w:val="5CD32FB1"/>
    <w:rsid w:val="5D311641"/>
    <w:rsid w:val="5D52EBB7"/>
    <w:rsid w:val="5DA70F49"/>
    <w:rsid w:val="5DB38F89"/>
    <w:rsid w:val="5E12E96A"/>
    <w:rsid w:val="5E28D399"/>
    <w:rsid w:val="5EEEBC18"/>
    <w:rsid w:val="5F652FCE"/>
    <w:rsid w:val="6111F4FF"/>
    <w:rsid w:val="61295D75"/>
    <w:rsid w:val="616E2C61"/>
    <w:rsid w:val="61F4698D"/>
    <w:rsid w:val="6222D61C"/>
    <w:rsid w:val="632FB31C"/>
    <w:rsid w:val="63509CFC"/>
    <w:rsid w:val="635FE00A"/>
    <w:rsid w:val="63C91DA7"/>
    <w:rsid w:val="65732EBA"/>
    <w:rsid w:val="65EFA796"/>
    <w:rsid w:val="66803CA3"/>
    <w:rsid w:val="668B6C3F"/>
    <w:rsid w:val="668E4084"/>
    <w:rsid w:val="6700BE69"/>
    <w:rsid w:val="67459F9A"/>
    <w:rsid w:val="69D70788"/>
    <w:rsid w:val="6B68D5C7"/>
    <w:rsid w:val="6C1E723D"/>
    <w:rsid w:val="6CE5BC6C"/>
    <w:rsid w:val="6D2B637D"/>
    <w:rsid w:val="6D9DFCE4"/>
    <w:rsid w:val="6E425333"/>
    <w:rsid w:val="6EC43806"/>
    <w:rsid w:val="6F0B1409"/>
    <w:rsid w:val="6FA82419"/>
    <w:rsid w:val="6FD26E31"/>
    <w:rsid w:val="7029D4A9"/>
    <w:rsid w:val="704759DB"/>
    <w:rsid w:val="706120DC"/>
    <w:rsid w:val="70788753"/>
    <w:rsid w:val="711F0934"/>
    <w:rsid w:val="713EB143"/>
    <w:rsid w:val="714A08C2"/>
    <w:rsid w:val="71693747"/>
    <w:rsid w:val="7249FE6C"/>
    <w:rsid w:val="7296B967"/>
    <w:rsid w:val="72AFE1C4"/>
    <w:rsid w:val="732E8A38"/>
    <w:rsid w:val="7331BCA9"/>
    <w:rsid w:val="73C282A7"/>
    <w:rsid w:val="74039623"/>
    <w:rsid w:val="7425FEC8"/>
    <w:rsid w:val="747DA77F"/>
    <w:rsid w:val="74BDA8B1"/>
    <w:rsid w:val="74CA5A99"/>
    <w:rsid w:val="7515B711"/>
    <w:rsid w:val="752829D2"/>
    <w:rsid w:val="75523BC4"/>
    <w:rsid w:val="757A558D"/>
    <w:rsid w:val="75C5CF28"/>
    <w:rsid w:val="75CE5A29"/>
    <w:rsid w:val="75EAAD4E"/>
    <w:rsid w:val="7619C10C"/>
    <w:rsid w:val="76555CA6"/>
    <w:rsid w:val="765B5549"/>
    <w:rsid w:val="76BEE079"/>
    <w:rsid w:val="76FEB6F0"/>
    <w:rsid w:val="773AB09C"/>
    <w:rsid w:val="785BB8C6"/>
    <w:rsid w:val="791D5FC7"/>
    <w:rsid w:val="7970FE82"/>
    <w:rsid w:val="79AB4755"/>
    <w:rsid w:val="79ECFC33"/>
    <w:rsid w:val="7A0CCC51"/>
    <w:rsid w:val="7A1D5A3E"/>
    <w:rsid w:val="7AB2D668"/>
    <w:rsid w:val="7B748CAF"/>
    <w:rsid w:val="7B7A107A"/>
    <w:rsid w:val="7C987F3A"/>
    <w:rsid w:val="7C9A8C09"/>
    <w:rsid w:val="7D5FA961"/>
    <w:rsid w:val="7D88181B"/>
    <w:rsid w:val="7DEE4068"/>
    <w:rsid w:val="7EC0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5353"/>
  <w15:docId w15:val="{38F6AE12-3792-44C7-945C-CEDB098158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paragraph" w:styleId="Kop1">
    <w:name w:val="heading 1"/>
    <w:basedOn w:val="Standaard"/>
    <w:next w:val="Standaard"/>
    <w:link w:val="Kop1Char"/>
    <w:uiPriority w:val="9"/>
    <w:qFormat/>
    <w:rsid w:val="00A97A25"/>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97A25"/>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A97A25"/>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A97A25"/>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A97A25"/>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97A25"/>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A97A25"/>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A97A25"/>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A97A25"/>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anhef">
    <w:name w:val="Salutation"/>
    <w:basedOn w:val="Standaard"/>
    <w:next w:val="Standaard"/>
    <w:link w:val="AanhefChar"/>
    <w:uiPriority w:val="99"/>
    <w:semiHidden/>
    <w:unhideWhenUsed/>
    <w:rsid w:val="00A97A25"/>
  </w:style>
  <w:style w:type="character" w:styleId="AanhefChar" w:customStyle="1">
    <w:name w:val="Aanhef Char"/>
    <w:basedOn w:val="Standaardalinea-lettertype"/>
    <w:link w:val="Aanhef"/>
    <w:uiPriority w:val="99"/>
    <w:semiHidden/>
    <w:rsid w:val="00A97A25"/>
  </w:style>
  <w:style w:type="paragraph" w:styleId="Adresenvelop">
    <w:name w:val="envelope address"/>
    <w:basedOn w:val="Standaard"/>
    <w:uiPriority w:val="99"/>
    <w:semiHidden/>
    <w:unhideWhenUsed/>
    <w:rsid w:val="00A97A25"/>
    <w:pPr>
      <w:framePr w:w="7920" w:h="1980" w:hSpace="141"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Afsluiting">
    <w:name w:val="Closing"/>
    <w:basedOn w:val="Standaard"/>
    <w:link w:val="AfsluitingChar"/>
    <w:uiPriority w:val="99"/>
    <w:semiHidden/>
    <w:unhideWhenUsed/>
    <w:rsid w:val="00A97A25"/>
    <w:pPr>
      <w:spacing w:after="0" w:line="240" w:lineRule="auto"/>
      <w:ind w:left="4252"/>
    </w:pPr>
  </w:style>
  <w:style w:type="character" w:styleId="AfsluitingChar" w:customStyle="1">
    <w:name w:val="Afsluiting Char"/>
    <w:basedOn w:val="Standaardalinea-lettertype"/>
    <w:link w:val="Afsluiting"/>
    <w:uiPriority w:val="99"/>
    <w:semiHidden/>
    <w:rsid w:val="00A97A25"/>
  </w:style>
  <w:style w:type="paragraph" w:styleId="Afzender">
    <w:name w:val="envelope return"/>
    <w:basedOn w:val="Standaard"/>
    <w:uiPriority w:val="99"/>
    <w:semiHidden/>
    <w:unhideWhenUsed/>
    <w:rsid w:val="00A97A25"/>
    <w:pPr>
      <w:spacing w:after="0" w:line="240" w:lineRule="auto"/>
    </w:pPr>
    <w:rPr>
      <w:rFonts w:asciiTheme="majorHAnsi" w:hAnsiTheme="majorHAnsi" w:eastAsiaTheme="majorEastAsia" w:cstheme="majorBidi"/>
      <w:sz w:val="20"/>
      <w:szCs w:val="20"/>
    </w:rPr>
  </w:style>
  <w:style w:type="paragraph" w:styleId="Ballontekst">
    <w:name w:val="Balloon Text"/>
    <w:basedOn w:val="Standaard"/>
    <w:link w:val="BallontekstChar"/>
    <w:uiPriority w:val="99"/>
    <w:semiHidden/>
    <w:unhideWhenUsed/>
    <w:rsid w:val="00A97A25"/>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97A25"/>
    <w:rPr>
      <w:rFonts w:ascii="Tahoma" w:hAnsi="Tahoma" w:cs="Tahoma"/>
      <w:sz w:val="16"/>
      <w:szCs w:val="16"/>
    </w:rPr>
  </w:style>
  <w:style w:type="paragraph" w:styleId="Berichtkop">
    <w:name w:val="Message Header"/>
    <w:basedOn w:val="Standaard"/>
    <w:link w:val="BerichtkopChar"/>
    <w:uiPriority w:val="99"/>
    <w:semiHidden/>
    <w:unhideWhenUsed/>
    <w:rsid w:val="00A97A25"/>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A97A25"/>
    <w:rPr>
      <w:rFonts w:asciiTheme="majorHAnsi" w:hAnsiTheme="majorHAnsi" w:eastAsiaTheme="majorEastAsia" w:cstheme="majorBidi"/>
      <w:sz w:val="24"/>
      <w:szCs w:val="24"/>
      <w:shd w:val="pct20" w:color="auto" w:fill="auto"/>
    </w:rPr>
  </w:style>
  <w:style w:type="paragraph" w:styleId="Bibliografie">
    <w:name w:val="Bibliography"/>
    <w:basedOn w:val="Standaard"/>
    <w:next w:val="Standaard"/>
    <w:uiPriority w:val="37"/>
    <w:semiHidden/>
    <w:unhideWhenUsed/>
    <w:rsid w:val="00A97A25"/>
  </w:style>
  <w:style w:type="paragraph" w:styleId="Bijschrift">
    <w:name w:val="caption"/>
    <w:basedOn w:val="Standaard"/>
    <w:next w:val="Standaard"/>
    <w:uiPriority w:val="35"/>
    <w:semiHidden/>
    <w:unhideWhenUsed/>
    <w:qFormat/>
    <w:rsid w:val="00A97A25"/>
    <w:pPr>
      <w:spacing w:line="240" w:lineRule="auto"/>
    </w:pPr>
    <w:rPr>
      <w:b/>
      <w:bCs/>
      <w:color w:val="4F81BD" w:themeColor="accent1"/>
      <w:sz w:val="18"/>
      <w:szCs w:val="18"/>
    </w:rPr>
  </w:style>
  <w:style w:type="paragraph" w:styleId="Bloktekst">
    <w:name w:val="Block Text"/>
    <w:basedOn w:val="Standaard"/>
    <w:uiPriority w:val="99"/>
    <w:semiHidden/>
    <w:unhideWhenUsed/>
    <w:rsid w:val="00A97A25"/>
    <w:pPr>
      <w:pBdr>
        <w:top w:val="single" w:color="4F81BD" w:themeColor="accent1" w:sz="2" w:space="10" w:shadow="1"/>
        <w:left w:val="single" w:color="4F81BD" w:themeColor="accent1" w:sz="2" w:space="10" w:shadow="1"/>
        <w:bottom w:val="single" w:color="4F81BD" w:themeColor="accent1" w:sz="2" w:space="10" w:shadow="1"/>
        <w:right w:val="single" w:color="4F81BD" w:themeColor="accent1" w:sz="2" w:space="10" w:shadow="1"/>
      </w:pBdr>
      <w:ind w:left="1152" w:right="1152"/>
    </w:pPr>
    <w:rPr>
      <w:rFonts w:eastAsiaTheme="minorEastAsia"/>
      <w:i/>
      <w:iCs/>
      <w:color w:val="4F81BD" w:themeColor="accent1"/>
    </w:rPr>
  </w:style>
  <w:style w:type="paragraph" w:styleId="Bronvermelding">
    <w:name w:val="table of authorities"/>
    <w:basedOn w:val="Standaard"/>
    <w:next w:val="Standaard"/>
    <w:uiPriority w:val="99"/>
    <w:semiHidden/>
    <w:unhideWhenUsed/>
    <w:rsid w:val="00A97A25"/>
    <w:pPr>
      <w:spacing w:after="0"/>
      <w:ind w:left="220" w:hanging="220"/>
    </w:pPr>
  </w:style>
  <w:style w:type="paragraph" w:styleId="Citaat">
    <w:name w:val="Quote"/>
    <w:basedOn w:val="Standaard"/>
    <w:next w:val="Standaard"/>
    <w:link w:val="CitaatChar"/>
    <w:uiPriority w:val="29"/>
    <w:qFormat/>
    <w:rsid w:val="00A97A25"/>
    <w:rPr>
      <w:i/>
      <w:iCs/>
      <w:color w:val="000000" w:themeColor="text1"/>
    </w:rPr>
  </w:style>
  <w:style w:type="character" w:styleId="CitaatChar" w:customStyle="1">
    <w:name w:val="Citaat Char"/>
    <w:basedOn w:val="Standaardalinea-lettertype"/>
    <w:link w:val="Citaat"/>
    <w:uiPriority w:val="29"/>
    <w:rsid w:val="00A97A25"/>
    <w:rPr>
      <w:i/>
      <w:iCs/>
      <w:color w:val="000000" w:themeColor="text1"/>
    </w:rPr>
  </w:style>
  <w:style w:type="paragraph" w:styleId="Datum">
    <w:name w:val="Date"/>
    <w:basedOn w:val="Standaard"/>
    <w:next w:val="Standaard"/>
    <w:link w:val="DatumChar"/>
    <w:uiPriority w:val="99"/>
    <w:semiHidden/>
    <w:unhideWhenUsed/>
    <w:rsid w:val="00A97A25"/>
  </w:style>
  <w:style w:type="character" w:styleId="DatumChar" w:customStyle="1">
    <w:name w:val="Datum Char"/>
    <w:basedOn w:val="Standaardalinea-lettertype"/>
    <w:link w:val="Datum"/>
    <w:uiPriority w:val="99"/>
    <w:semiHidden/>
    <w:rsid w:val="00A97A25"/>
  </w:style>
  <w:style w:type="paragraph" w:styleId="Documentstructuur">
    <w:name w:val="Document Map"/>
    <w:basedOn w:val="Standaard"/>
    <w:link w:val="DocumentstructuurChar"/>
    <w:uiPriority w:val="99"/>
    <w:semiHidden/>
    <w:unhideWhenUsed/>
    <w:rsid w:val="00A97A25"/>
    <w:pPr>
      <w:spacing w:after="0" w:line="240" w:lineRule="auto"/>
    </w:pPr>
    <w:rPr>
      <w:rFonts w:ascii="Tahoma" w:hAnsi="Tahoma" w:cs="Tahoma"/>
      <w:sz w:val="16"/>
      <w:szCs w:val="16"/>
    </w:rPr>
  </w:style>
  <w:style w:type="character" w:styleId="DocumentstructuurChar" w:customStyle="1">
    <w:name w:val="Documentstructuur Char"/>
    <w:basedOn w:val="Standaardalinea-lettertype"/>
    <w:link w:val="Documentstructuur"/>
    <w:uiPriority w:val="99"/>
    <w:semiHidden/>
    <w:rsid w:val="00A97A25"/>
    <w:rPr>
      <w:rFonts w:ascii="Tahoma" w:hAnsi="Tahoma" w:cs="Tahoma"/>
      <w:sz w:val="16"/>
      <w:szCs w:val="16"/>
    </w:rPr>
  </w:style>
  <w:style w:type="paragraph" w:styleId="Duidelijkcitaat">
    <w:name w:val="Intense Quote"/>
    <w:basedOn w:val="Standaard"/>
    <w:next w:val="Standaard"/>
    <w:link w:val="DuidelijkcitaatChar"/>
    <w:uiPriority w:val="30"/>
    <w:qFormat/>
    <w:rsid w:val="00A97A25"/>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A97A25"/>
    <w:rPr>
      <w:b/>
      <w:bCs/>
      <w:i/>
      <w:iCs/>
      <w:color w:val="4F81BD" w:themeColor="accent1"/>
    </w:rPr>
  </w:style>
  <w:style w:type="paragraph" w:styleId="Eindnoottekst">
    <w:name w:val="endnote text"/>
    <w:basedOn w:val="Standaard"/>
    <w:link w:val="EindnoottekstChar"/>
    <w:uiPriority w:val="99"/>
    <w:semiHidden/>
    <w:unhideWhenUsed/>
    <w:rsid w:val="00A97A25"/>
    <w:pPr>
      <w:spacing w:after="0" w:line="240" w:lineRule="auto"/>
    </w:pPr>
    <w:rPr>
      <w:sz w:val="20"/>
      <w:szCs w:val="20"/>
    </w:rPr>
  </w:style>
  <w:style w:type="character" w:styleId="EindnoottekstChar" w:customStyle="1">
    <w:name w:val="Eindnoottekst Char"/>
    <w:basedOn w:val="Standaardalinea-lettertype"/>
    <w:link w:val="Eindnoottekst"/>
    <w:uiPriority w:val="99"/>
    <w:semiHidden/>
    <w:rsid w:val="00A97A25"/>
    <w:rPr>
      <w:sz w:val="20"/>
      <w:szCs w:val="20"/>
    </w:rPr>
  </w:style>
  <w:style w:type="paragraph" w:styleId="E-mailhandtekening">
    <w:name w:val="E-mail Signature"/>
    <w:basedOn w:val="Standaard"/>
    <w:link w:val="E-mailhandtekeningChar"/>
    <w:uiPriority w:val="99"/>
    <w:semiHidden/>
    <w:unhideWhenUsed/>
    <w:rsid w:val="00A97A25"/>
    <w:pPr>
      <w:spacing w:after="0" w:line="240" w:lineRule="auto"/>
    </w:pPr>
  </w:style>
  <w:style w:type="character" w:styleId="E-mailhandtekeningChar" w:customStyle="1">
    <w:name w:val="E-mailhandtekening Char"/>
    <w:basedOn w:val="Standaardalinea-lettertype"/>
    <w:link w:val="E-mailhandtekening"/>
    <w:uiPriority w:val="99"/>
    <w:semiHidden/>
    <w:rsid w:val="00A97A25"/>
  </w:style>
  <w:style w:type="paragraph" w:styleId="Geenafstand">
    <w:name w:val="No Spacing"/>
    <w:link w:val="GeenafstandChar"/>
    <w:uiPriority w:val="1"/>
    <w:qFormat/>
    <w:rsid w:val="00A97A25"/>
    <w:pPr>
      <w:spacing w:after="0" w:line="240" w:lineRule="auto"/>
    </w:pPr>
  </w:style>
  <w:style w:type="paragraph" w:styleId="Handtekening">
    <w:name w:val="Signature"/>
    <w:basedOn w:val="Standaard"/>
    <w:link w:val="HandtekeningChar"/>
    <w:uiPriority w:val="99"/>
    <w:semiHidden/>
    <w:unhideWhenUsed/>
    <w:rsid w:val="00A97A25"/>
    <w:pPr>
      <w:spacing w:after="0" w:line="240" w:lineRule="auto"/>
      <w:ind w:left="4252"/>
    </w:pPr>
  </w:style>
  <w:style w:type="character" w:styleId="HandtekeningChar" w:customStyle="1">
    <w:name w:val="Handtekening Char"/>
    <w:basedOn w:val="Standaardalinea-lettertype"/>
    <w:link w:val="Handtekening"/>
    <w:uiPriority w:val="99"/>
    <w:semiHidden/>
    <w:rsid w:val="00A97A25"/>
  </w:style>
  <w:style w:type="paragraph" w:styleId="HTML-voorafopgemaakt">
    <w:name w:val="HTML Preformatted"/>
    <w:basedOn w:val="Standaard"/>
    <w:link w:val="HTML-voorafopgemaaktChar"/>
    <w:uiPriority w:val="99"/>
    <w:semiHidden/>
    <w:unhideWhenUsed/>
    <w:rsid w:val="00A97A25"/>
    <w:pPr>
      <w:spacing w:after="0" w:line="240" w:lineRule="auto"/>
    </w:pPr>
    <w:rPr>
      <w:rFonts w:ascii="Consolas" w:hAnsi="Consolas"/>
      <w:sz w:val="20"/>
      <w:szCs w:val="20"/>
    </w:rPr>
  </w:style>
  <w:style w:type="character" w:styleId="HTML-voorafopgemaaktChar" w:customStyle="1">
    <w:name w:val="HTML - vooraf opgemaakt Char"/>
    <w:basedOn w:val="Standaardalinea-lettertype"/>
    <w:link w:val="HTML-voorafopgemaakt"/>
    <w:uiPriority w:val="99"/>
    <w:semiHidden/>
    <w:rsid w:val="00A97A25"/>
    <w:rPr>
      <w:rFonts w:ascii="Consolas" w:hAnsi="Consolas"/>
      <w:sz w:val="20"/>
      <w:szCs w:val="20"/>
    </w:rPr>
  </w:style>
  <w:style w:type="paragraph" w:styleId="HTML-adres">
    <w:name w:val="HTML Address"/>
    <w:basedOn w:val="Standaard"/>
    <w:link w:val="HTML-adresChar"/>
    <w:uiPriority w:val="99"/>
    <w:semiHidden/>
    <w:unhideWhenUsed/>
    <w:rsid w:val="00A97A25"/>
    <w:pPr>
      <w:spacing w:after="0" w:line="240" w:lineRule="auto"/>
    </w:pPr>
    <w:rPr>
      <w:i/>
      <w:iCs/>
    </w:rPr>
  </w:style>
  <w:style w:type="character" w:styleId="HTML-adresChar" w:customStyle="1">
    <w:name w:val="HTML-adres Char"/>
    <w:basedOn w:val="Standaardalinea-lettertype"/>
    <w:link w:val="HTML-adres"/>
    <w:uiPriority w:val="99"/>
    <w:semiHidden/>
    <w:rsid w:val="00A97A25"/>
    <w:rPr>
      <w:i/>
      <w:iCs/>
    </w:rPr>
  </w:style>
  <w:style w:type="paragraph" w:styleId="Index1">
    <w:name w:val="index 1"/>
    <w:basedOn w:val="Standaard"/>
    <w:next w:val="Standaard"/>
    <w:uiPriority w:val="99"/>
    <w:semiHidden/>
    <w:unhideWhenUsed/>
    <w:rsid w:val="00A97A25"/>
    <w:pPr>
      <w:spacing w:after="0" w:line="240" w:lineRule="auto"/>
      <w:ind w:left="220" w:hanging="220"/>
    </w:pPr>
  </w:style>
  <w:style w:type="paragraph" w:styleId="Index2">
    <w:name w:val="index 2"/>
    <w:basedOn w:val="Standaard"/>
    <w:next w:val="Standaard"/>
    <w:uiPriority w:val="99"/>
    <w:semiHidden/>
    <w:unhideWhenUsed/>
    <w:rsid w:val="00A97A25"/>
    <w:pPr>
      <w:spacing w:after="0" w:line="240" w:lineRule="auto"/>
      <w:ind w:left="440" w:hanging="220"/>
    </w:pPr>
  </w:style>
  <w:style w:type="paragraph" w:styleId="Index3">
    <w:name w:val="index 3"/>
    <w:basedOn w:val="Standaard"/>
    <w:next w:val="Standaard"/>
    <w:uiPriority w:val="99"/>
    <w:semiHidden/>
    <w:unhideWhenUsed/>
    <w:rsid w:val="00A97A25"/>
    <w:pPr>
      <w:spacing w:after="0" w:line="240" w:lineRule="auto"/>
      <w:ind w:left="660" w:hanging="220"/>
    </w:pPr>
  </w:style>
  <w:style w:type="paragraph" w:styleId="Index4">
    <w:name w:val="index 4"/>
    <w:basedOn w:val="Standaard"/>
    <w:next w:val="Standaard"/>
    <w:uiPriority w:val="99"/>
    <w:semiHidden/>
    <w:unhideWhenUsed/>
    <w:rsid w:val="00A97A25"/>
    <w:pPr>
      <w:spacing w:after="0" w:line="240" w:lineRule="auto"/>
      <w:ind w:left="880" w:hanging="220"/>
    </w:pPr>
  </w:style>
  <w:style w:type="paragraph" w:styleId="Index5">
    <w:name w:val="index 5"/>
    <w:basedOn w:val="Standaard"/>
    <w:next w:val="Standaard"/>
    <w:uiPriority w:val="99"/>
    <w:semiHidden/>
    <w:unhideWhenUsed/>
    <w:rsid w:val="00A97A25"/>
    <w:pPr>
      <w:spacing w:after="0" w:line="240" w:lineRule="auto"/>
      <w:ind w:left="1100" w:hanging="220"/>
    </w:pPr>
  </w:style>
  <w:style w:type="paragraph" w:styleId="Index6">
    <w:name w:val="index 6"/>
    <w:basedOn w:val="Standaard"/>
    <w:next w:val="Standaard"/>
    <w:uiPriority w:val="99"/>
    <w:semiHidden/>
    <w:unhideWhenUsed/>
    <w:rsid w:val="00A97A25"/>
    <w:pPr>
      <w:spacing w:after="0" w:line="240" w:lineRule="auto"/>
      <w:ind w:left="1320" w:hanging="220"/>
    </w:pPr>
  </w:style>
  <w:style w:type="paragraph" w:styleId="Index7">
    <w:name w:val="index 7"/>
    <w:basedOn w:val="Standaard"/>
    <w:next w:val="Standaard"/>
    <w:uiPriority w:val="99"/>
    <w:semiHidden/>
    <w:unhideWhenUsed/>
    <w:rsid w:val="00A97A25"/>
    <w:pPr>
      <w:spacing w:after="0" w:line="240" w:lineRule="auto"/>
      <w:ind w:left="1540" w:hanging="220"/>
    </w:pPr>
  </w:style>
  <w:style w:type="paragraph" w:styleId="Index8">
    <w:name w:val="index 8"/>
    <w:basedOn w:val="Standaard"/>
    <w:next w:val="Standaard"/>
    <w:uiPriority w:val="99"/>
    <w:semiHidden/>
    <w:unhideWhenUsed/>
    <w:rsid w:val="00A97A25"/>
    <w:pPr>
      <w:spacing w:after="0" w:line="240" w:lineRule="auto"/>
      <w:ind w:left="1760" w:hanging="220"/>
    </w:pPr>
  </w:style>
  <w:style w:type="paragraph" w:styleId="Index9">
    <w:name w:val="index 9"/>
    <w:basedOn w:val="Standaard"/>
    <w:next w:val="Standaard"/>
    <w:uiPriority w:val="99"/>
    <w:semiHidden/>
    <w:unhideWhenUsed/>
    <w:rsid w:val="00A97A25"/>
    <w:pPr>
      <w:spacing w:after="0" w:line="240" w:lineRule="auto"/>
      <w:ind w:left="1980" w:hanging="220"/>
    </w:pPr>
  </w:style>
  <w:style w:type="paragraph" w:styleId="Indexkop">
    <w:name w:val="index heading"/>
    <w:basedOn w:val="Standaard"/>
    <w:next w:val="Index1"/>
    <w:uiPriority w:val="99"/>
    <w:semiHidden/>
    <w:unhideWhenUsed/>
    <w:rsid w:val="00A97A25"/>
    <w:rPr>
      <w:rFonts w:asciiTheme="majorHAnsi" w:hAnsiTheme="majorHAnsi" w:eastAsiaTheme="majorEastAsia" w:cstheme="majorBidi"/>
      <w:b/>
      <w:bCs/>
    </w:rPr>
  </w:style>
  <w:style w:type="paragraph" w:styleId="Inhopg1">
    <w:name w:val="toc 1"/>
    <w:basedOn w:val="Standaard"/>
    <w:next w:val="Standaard"/>
    <w:uiPriority w:val="39"/>
    <w:semiHidden/>
    <w:unhideWhenUsed/>
    <w:rsid w:val="00A97A25"/>
    <w:pPr>
      <w:spacing w:after="100"/>
    </w:pPr>
  </w:style>
  <w:style w:type="paragraph" w:styleId="Inhopg2">
    <w:name w:val="toc 2"/>
    <w:basedOn w:val="Standaard"/>
    <w:next w:val="Standaard"/>
    <w:uiPriority w:val="39"/>
    <w:semiHidden/>
    <w:unhideWhenUsed/>
    <w:rsid w:val="00A97A25"/>
    <w:pPr>
      <w:spacing w:after="100"/>
      <w:ind w:left="220"/>
    </w:pPr>
  </w:style>
  <w:style w:type="paragraph" w:styleId="Inhopg3">
    <w:name w:val="toc 3"/>
    <w:basedOn w:val="Standaard"/>
    <w:next w:val="Standaard"/>
    <w:uiPriority w:val="39"/>
    <w:semiHidden/>
    <w:unhideWhenUsed/>
    <w:rsid w:val="00A97A25"/>
    <w:pPr>
      <w:spacing w:after="100"/>
      <w:ind w:left="440"/>
    </w:pPr>
  </w:style>
  <w:style w:type="paragraph" w:styleId="Inhopg4">
    <w:name w:val="toc 4"/>
    <w:basedOn w:val="Standaard"/>
    <w:next w:val="Standaard"/>
    <w:uiPriority w:val="39"/>
    <w:semiHidden/>
    <w:unhideWhenUsed/>
    <w:rsid w:val="00A97A25"/>
    <w:pPr>
      <w:spacing w:after="100"/>
      <w:ind w:left="660"/>
    </w:pPr>
  </w:style>
  <w:style w:type="paragraph" w:styleId="Inhopg5">
    <w:name w:val="toc 5"/>
    <w:basedOn w:val="Standaard"/>
    <w:next w:val="Standaard"/>
    <w:uiPriority w:val="39"/>
    <w:semiHidden/>
    <w:unhideWhenUsed/>
    <w:rsid w:val="00A97A25"/>
    <w:pPr>
      <w:spacing w:after="100"/>
      <w:ind w:left="880"/>
    </w:pPr>
  </w:style>
  <w:style w:type="paragraph" w:styleId="Inhopg6">
    <w:name w:val="toc 6"/>
    <w:basedOn w:val="Standaard"/>
    <w:next w:val="Standaard"/>
    <w:uiPriority w:val="39"/>
    <w:semiHidden/>
    <w:unhideWhenUsed/>
    <w:rsid w:val="00A97A25"/>
    <w:pPr>
      <w:spacing w:after="100"/>
      <w:ind w:left="1100"/>
    </w:pPr>
  </w:style>
  <w:style w:type="paragraph" w:styleId="Inhopg7">
    <w:name w:val="toc 7"/>
    <w:basedOn w:val="Standaard"/>
    <w:next w:val="Standaard"/>
    <w:uiPriority w:val="39"/>
    <w:semiHidden/>
    <w:unhideWhenUsed/>
    <w:rsid w:val="00A97A25"/>
    <w:pPr>
      <w:spacing w:after="100"/>
      <w:ind w:left="1320"/>
    </w:pPr>
  </w:style>
  <w:style w:type="paragraph" w:styleId="Inhopg8">
    <w:name w:val="toc 8"/>
    <w:basedOn w:val="Standaard"/>
    <w:next w:val="Standaard"/>
    <w:uiPriority w:val="39"/>
    <w:semiHidden/>
    <w:unhideWhenUsed/>
    <w:rsid w:val="00A97A25"/>
    <w:pPr>
      <w:spacing w:after="100"/>
      <w:ind w:left="1540"/>
    </w:pPr>
  </w:style>
  <w:style w:type="paragraph" w:styleId="Inhopg9">
    <w:name w:val="toc 9"/>
    <w:basedOn w:val="Standaard"/>
    <w:next w:val="Standaard"/>
    <w:uiPriority w:val="39"/>
    <w:semiHidden/>
    <w:unhideWhenUsed/>
    <w:rsid w:val="00A97A25"/>
    <w:pPr>
      <w:spacing w:after="100"/>
      <w:ind w:left="1760"/>
    </w:pPr>
  </w:style>
  <w:style w:type="character" w:styleId="Kop1Char" w:customStyle="1">
    <w:name w:val="Kop 1 Char"/>
    <w:basedOn w:val="Standaardalinea-lettertype"/>
    <w:link w:val="Kop1"/>
    <w:uiPriority w:val="9"/>
    <w:rsid w:val="00A97A25"/>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A97A25"/>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semiHidden/>
    <w:rsid w:val="00A97A25"/>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semiHidden/>
    <w:rsid w:val="00A97A25"/>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A97A25"/>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A97A25"/>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A97A25"/>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A97A25"/>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A97A25"/>
    <w:rPr>
      <w:rFonts w:asciiTheme="majorHAnsi" w:hAnsiTheme="majorHAnsi" w:eastAsiaTheme="majorEastAsia" w:cstheme="majorBidi"/>
      <w:i/>
      <w:iCs/>
      <w:color w:val="404040" w:themeColor="text1" w:themeTint="BF"/>
      <w:sz w:val="20"/>
      <w:szCs w:val="20"/>
    </w:rPr>
  </w:style>
  <w:style w:type="paragraph" w:styleId="Kopbronvermelding">
    <w:name w:val="toa heading"/>
    <w:basedOn w:val="Standaard"/>
    <w:next w:val="Standaard"/>
    <w:uiPriority w:val="99"/>
    <w:semiHidden/>
    <w:unhideWhenUsed/>
    <w:rsid w:val="00A97A25"/>
    <w:pPr>
      <w:spacing w:before="120"/>
    </w:pPr>
    <w:rPr>
      <w:rFonts w:asciiTheme="majorHAnsi" w:hAnsiTheme="majorHAnsi" w:eastAsiaTheme="majorEastAsia" w:cstheme="majorBidi"/>
      <w:b/>
      <w:bCs/>
      <w:sz w:val="24"/>
      <w:szCs w:val="24"/>
    </w:rPr>
  </w:style>
  <w:style w:type="paragraph" w:styleId="Kopvaninhoudsopgave">
    <w:name w:val="TOC Heading"/>
    <w:basedOn w:val="Kop1"/>
    <w:next w:val="Standaard"/>
    <w:uiPriority w:val="39"/>
    <w:semiHidden/>
    <w:unhideWhenUsed/>
    <w:qFormat/>
    <w:rsid w:val="00A97A25"/>
    <w:pPr>
      <w:outlineLvl w:val="9"/>
    </w:pPr>
  </w:style>
  <w:style w:type="paragraph" w:styleId="Koptekst">
    <w:name w:val="header"/>
    <w:basedOn w:val="Standaard"/>
    <w:link w:val="KoptekstChar"/>
    <w:unhideWhenUsed/>
    <w:rsid w:val="00A97A25"/>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7A25"/>
  </w:style>
  <w:style w:type="paragraph" w:styleId="Lijst">
    <w:name w:val="List"/>
    <w:basedOn w:val="Standaard"/>
    <w:uiPriority w:val="99"/>
    <w:semiHidden/>
    <w:unhideWhenUsed/>
    <w:rsid w:val="00A97A25"/>
    <w:pPr>
      <w:ind w:left="283" w:hanging="283"/>
      <w:contextualSpacing/>
    </w:pPr>
  </w:style>
  <w:style w:type="paragraph" w:styleId="Lijst2">
    <w:name w:val="List 2"/>
    <w:basedOn w:val="Standaard"/>
    <w:uiPriority w:val="99"/>
    <w:semiHidden/>
    <w:unhideWhenUsed/>
    <w:rsid w:val="00A97A25"/>
    <w:pPr>
      <w:ind w:left="566" w:hanging="283"/>
      <w:contextualSpacing/>
    </w:pPr>
  </w:style>
  <w:style w:type="paragraph" w:styleId="Lijst3">
    <w:name w:val="List 3"/>
    <w:basedOn w:val="Standaard"/>
    <w:uiPriority w:val="99"/>
    <w:semiHidden/>
    <w:unhideWhenUsed/>
    <w:rsid w:val="00A97A25"/>
    <w:pPr>
      <w:ind w:left="849" w:hanging="283"/>
      <w:contextualSpacing/>
    </w:pPr>
  </w:style>
  <w:style w:type="paragraph" w:styleId="Lijst4">
    <w:name w:val="List 4"/>
    <w:basedOn w:val="Standaard"/>
    <w:uiPriority w:val="99"/>
    <w:semiHidden/>
    <w:unhideWhenUsed/>
    <w:rsid w:val="00A97A25"/>
    <w:pPr>
      <w:ind w:left="1132" w:hanging="283"/>
      <w:contextualSpacing/>
    </w:pPr>
  </w:style>
  <w:style w:type="paragraph" w:styleId="Lijst5">
    <w:name w:val="List 5"/>
    <w:basedOn w:val="Standaard"/>
    <w:uiPriority w:val="99"/>
    <w:semiHidden/>
    <w:unhideWhenUsed/>
    <w:rsid w:val="00A97A25"/>
    <w:pPr>
      <w:ind w:left="1415" w:hanging="283"/>
      <w:contextualSpacing/>
    </w:pPr>
  </w:style>
  <w:style w:type="paragraph" w:styleId="Lijstmetafbeeldingen">
    <w:name w:val="table of figures"/>
    <w:basedOn w:val="Standaard"/>
    <w:next w:val="Standaard"/>
    <w:uiPriority w:val="99"/>
    <w:semiHidden/>
    <w:unhideWhenUsed/>
    <w:rsid w:val="00A97A25"/>
    <w:pPr>
      <w:spacing w:after="0"/>
    </w:pPr>
  </w:style>
  <w:style w:type="paragraph" w:styleId="Lijstopsomteken">
    <w:name w:val="List Bullet"/>
    <w:basedOn w:val="Standaard"/>
    <w:uiPriority w:val="99"/>
    <w:semiHidden/>
    <w:unhideWhenUsed/>
    <w:rsid w:val="00A97A25"/>
    <w:pPr>
      <w:numPr>
        <w:numId w:val="1"/>
      </w:numPr>
      <w:contextualSpacing/>
    </w:pPr>
  </w:style>
  <w:style w:type="paragraph" w:styleId="Lijstopsomteken2">
    <w:name w:val="List Bullet 2"/>
    <w:basedOn w:val="Standaard"/>
    <w:uiPriority w:val="99"/>
    <w:semiHidden/>
    <w:unhideWhenUsed/>
    <w:rsid w:val="00A97A25"/>
    <w:pPr>
      <w:numPr>
        <w:numId w:val="2"/>
      </w:numPr>
      <w:contextualSpacing/>
    </w:pPr>
  </w:style>
  <w:style w:type="paragraph" w:styleId="Lijstopsomteken3">
    <w:name w:val="List Bullet 3"/>
    <w:basedOn w:val="Standaard"/>
    <w:uiPriority w:val="99"/>
    <w:semiHidden/>
    <w:unhideWhenUsed/>
    <w:rsid w:val="00A97A25"/>
    <w:pPr>
      <w:numPr>
        <w:numId w:val="3"/>
      </w:numPr>
      <w:contextualSpacing/>
    </w:pPr>
  </w:style>
  <w:style w:type="paragraph" w:styleId="Lijstopsomteken4">
    <w:name w:val="List Bullet 4"/>
    <w:basedOn w:val="Standaard"/>
    <w:uiPriority w:val="99"/>
    <w:semiHidden/>
    <w:unhideWhenUsed/>
    <w:rsid w:val="00A97A25"/>
    <w:pPr>
      <w:numPr>
        <w:numId w:val="4"/>
      </w:numPr>
      <w:contextualSpacing/>
    </w:pPr>
  </w:style>
  <w:style w:type="paragraph" w:styleId="Lijstopsomteken5">
    <w:name w:val="List Bullet 5"/>
    <w:basedOn w:val="Standaard"/>
    <w:uiPriority w:val="99"/>
    <w:semiHidden/>
    <w:unhideWhenUsed/>
    <w:rsid w:val="00A97A25"/>
    <w:pPr>
      <w:numPr>
        <w:numId w:val="5"/>
      </w:numPr>
      <w:contextualSpacing/>
    </w:pPr>
  </w:style>
  <w:style w:type="paragraph" w:styleId="Lijstalinea">
    <w:name w:val="List Paragraph"/>
    <w:basedOn w:val="Standaard"/>
    <w:uiPriority w:val="34"/>
    <w:qFormat/>
    <w:rsid w:val="00A97A25"/>
    <w:pPr>
      <w:ind w:left="720"/>
      <w:contextualSpacing/>
    </w:pPr>
  </w:style>
  <w:style w:type="paragraph" w:styleId="Lijstnummering">
    <w:name w:val="List Number"/>
    <w:basedOn w:val="Standaard"/>
    <w:uiPriority w:val="99"/>
    <w:semiHidden/>
    <w:unhideWhenUsed/>
    <w:rsid w:val="00A97A25"/>
    <w:pPr>
      <w:numPr>
        <w:numId w:val="6"/>
      </w:numPr>
      <w:contextualSpacing/>
    </w:pPr>
  </w:style>
  <w:style w:type="paragraph" w:styleId="Lijstnummering2">
    <w:name w:val="List Number 2"/>
    <w:basedOn w:val="Standaard"/>
    <w:uiPriority w:val="99"/>
    <w:semiHidden/>
    <w:unhideWhenUsed/>
    <w:rsid w:val="00A97A25"/>
    <w:pPr>
      <w:numPr>
        <w:numId w:val="7"/>
      </w:numPr>
      <w:contextualSpacing/>
    </w:pPr>
  </w:style>
  <w:style w:type="paragraph" w:styleId="Lijstnummering3">
    <w:name w:val="List Number 3"/>
    <w:basedOn w:val="Standaard"/>
    <w:uiPriority w:val="99"/>
    <w:semiHidden/>
    <w:unhideWhenUsed/>
    <w:rsid w:val="00A97A25"/>
    <w:pPr>
      <w:numPr>
        <w:numId w:val="8"/>
      </w:numPr>
      <w:contextualSpacing/>
    </w:pPr>
  </w:style>
  <w:style w:type="paragraph" w:styleId="Lijstnummering4">
    <w:name w:val="List Number 4"/>
    <w:basedOn w:val="Standaard"/>
    <w:uiPriority w:val="99"/>
    <w:semiHidden/>
    <w:unhideWhenUsed/>
    <w:rsid w:val="00A97A25"/>
    <w:pPr>
      <w:numPr>
        <w:numId w:val="9"/>
      </w:numPr>
      <w:contextualSpacing/>
    </w:pPr>
  </w:style>
  <w:style w:type="paragraph" w:styleId="Lijstnummering5">
    <w:name w:val="List Number 5"/>
    <w:basedOn w:val="Standaard"/>
    <w:uiPriority w:val="99"/>
    <w:semiHidden/>
    <w:unhideWhenUsed/>
    <w:rsid w:val="00A97A25"/>
    <w:pPr>
      <w:numPr>
        <w:numId w:val="10"/>
      </w:numPr>
      <w:contextualSpacing/>
    </w:pPr>
  </w:style>
  <w:style w:type="paragraph" w:styleId="Lijstvoortzetting">
    <w:name w:val="List Continue"/>
    <w:basedOn w:val="Standaard"/>
    <w:uiPriority w:val="99"/>
    <w:semiHidden/>
    <w:unhideWhenUsed/>
    <w:rsid w:val="00A97A25"/>
    <w:pPr>
      <w:spacing w:after="120"/>
      <w:ind w:left="283"/>
      <w:contextualSpacing/>
    </w:pPr>
  </w:style>
  <w:style w:type="paragraph" w:styleId="Lijstvoortzetting2">
    <w:name w:val="List Continue 2"/>
    <w:basedOn w:val="Standaard"/>
    <w:uiPriority w:val="99"/>
    <w:semiHidden/>
    <w:unhideWhenUsed/>
    <w:rsid w:val="00A97A25"/>
    <w:pPr>
      <w:spacing w:after="120"/>
      <w:ind w:left="566"/>
      <w:contextualSpacing/>
    </w:pPr>
  </w:style>
  <w:style w:type="paragraph" w:styleId="Lijstvoortzetting3">
    <w:name w:val="List Continue 3"/>
    <w:basedOn w:val="Standaard"/>
    <w:uiPriority w:val="99"/>
    <w:semiHidden/>
    <w:unhideWhenUsed/>
    <w:rsid w:val="00A97A25"/>
    <w:pPr>
      <w:spacing w:after="120"/>
      <w:ind w:left="849"/>
      <w:contextualSpacing/>
    </w:pPr>
  </w:style>
  <w:style w:type="paragraph" w:styleId="Lijstvoortzetting4">
    <w:name w:val="List Continue 4"/>
    <w:basedOn w:val="Standaard"/>
    <w:uiPriority w:val="99"/>
    <w:semiHidden/>
    <w:unhideWhenUsed/>
    <w:rsid w:val="00A97A25"/>
    <w:pPr>
      <w:spacing w:after="120"/>
      <w:ind w:left="1132"/>
      <w:contextualSpacing/>
    </w:pPr>
  </w:style>
  <w:style w:type="paragraph" w:styleId="Lijstvoortzetting5">
    <w:name w:val="List Continue 5"/>
    <w:basedOn w:val="Standaard"/>
    <w:uiPriority w:val="99"/>
    <w:semiHidden/>
    <w:unhideWhenUsed/>
    <w:rsid w:val="00A97A25"/>
    <w:pPr>
      <w:spacing w:after="120"/>
      <w:ind w:left="1415"/>
      <w:contextualSpacing/>
    </w:pPr>
  </w:style>
  <w:style w:type="paragraph" w:styleId="Macrotekst">
    <w:name w:val="macro"/>
    <w:link w:val="MacrotekstChar"/>
    <w:uiPriority w:val="99"/>
    <w:semiHidden/>
    <w:unhideWhenUsed/>
    <w:rsid w:val="00A97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kstChar" w:customStyle="1">
    <w:name w:val="Macrotekst Char"/>
    <w:basedOn w:val="Standaardalinea-lettertype"/>
    <w:link w:val="Macrotekst"/>
    <w:uiPriority w:val="99"/>
    <w:semiHidden/>
    <w:rsid w:val="00A97A25"/>
    <w:rPr>
      <w:rFonts w:ascii="Consolas" w:hAnsi="Consolas"/>
      <w:sz w:val="20"/>
      <w:szCs w:val="20"/>
    </w:rPr>
  </w:style>
  <w:style w:type="paragraph" w:styleId="Normaalweb">
    <w:name w:val="Normal (Web)"/>
    <w:basedOn w:val="Standaard"/>
    <w:uiPriority w:val="99"/>
    <w:semiHidden/>
    <w:unhideWhenUsed/>
    <w:rsid w:val="00A97A25"/>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A97A25"/>
    <w:pPr>
      <w:spacing w:after="0" w:line="240" w:lineRule="auto"/>
    </w:pPr>
  </w:style>
  <w:style w:type="character" w:styleId="NotitiekopChar" w:customStyle="1">
    <w:name w:val="Notitiekop Char"/>
    <w:basedOn w:val="Standaardalinea-lettertype"/>
    <w:link w:val="Notitiekop"/>
    <w:uiPriority w:val="99"/>
    <w:semiHidden/>
    <w:rsid w:val="00A97A25"/>
  </w:style>
  <w:style w:type="paragraph" w:styleId="Ondertitel">
    <w:name w:val="Subtitle"/>
    <w:basedOn w:val="Standaard"/>
    <w:next w:val="Standaard"/>
    <w:link w:val="OndertitelChar"/>
    <w:uiPriority w:val="11"/>
    <w:qFormat/>
    <w:rsid w:val="00A97A25"/>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A97A25"/>
    <w:rPr>
      <w:rFonts w:asciiTheme="majorHAnsi" w:hAnsiTheme="majorHAnsi" w:eastAsiaTheme="majorEastAsia" w:cstheme="majorBidi"/>
      <w:i/>
      <w:iCs/>
      <w:color w:val="4F81BD" w:themeColor="accent1"/>
      <w:spacing w:val="15"/>
      <w:sz w:val="24"/>
      <w:szCs w:val="24"/>
    </w:rPr>
  </w:style>
  <w:style w:type="paragraph" w:styleId="Tekstopmerking">
    <w:name w:val="annotation text"/>
    <w:basedOn w:val="Standaard"/>
    <w:link w:val="TekstopmerkingChar"/>
    <w:uiPriority w:val="99"/>
    <w:semiHidden/>
    <w:unhideWhenUsed/>
    <w:rsid w:val="00A97A25"/>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A97A25"/>
    <w:rPr>
      <w:sz w:val="20"/>
      <w:szCs w:val="20"/>
    </w:rPr>
  </w:style>
  <w:style w:type="paragraph" w:styleId="Onderwerpvanopmerking">
    <w:name w:val="annotation subject"/>
    <w:basedOn w:val="Tekstopmerking"/>
    <w:next w:val="Tekstopmerking"/>
    <w:link w:val="OnderwerpvanopmerkingChar"/>
    <w:uiPriority w:val="99"/>
    <w:semiHidden/>
    <w:unhideWhenUsed/>
    <w:rsid w:val="00A97A25"/>
    <w:rPr>
      <w:b/>
      <w:bCs/>
    </w:rPr>
  </w:style>
  <w:style w:type="character" w:styleId="OnderwerpvanopmerkingChar" w:customStyle="1">
    <w:name w:val="Onderwerp van opmerking Char"/>
    <w:basedOn w:val="TekstopmerkingChar"/>
    <w:link w:val="Onderwerpvanopmerking"/>
    <w:uiPriority w:val="99"/>
    <w:semiHidden/>
    <w:rsid w:val="00A97A25"/>
    <w:rPr>
      <w:b/>
      <w:bCs/>
      <w:sz w:val="20"/>
      <w:szCs w:val="20"/>
    </w:rPr>
  </w:style>
  <w:style w:type="paragraph" w:styleId="Plattetekst">
    <w:name w:val="Body Text"/>
    <w:basedOn w:val="Standaard"/>
    <w:link w:val="PlattetekstChar"/>
    <w:uiPriority w:val="99"/>
    <w:semiHidden/>
    <w:unhideWhenUsed/>
    <w:rsid w:val="00A97A25"/>
    <w:pPr>
      <w:spacing w:after="120"/>
    </w:pPr>
  </w:style>
  <w:style w:type="character" w:styleId="PlattetekstChar" w:customStyle="1">
    <w:name w:val="Platte tekst Char"/>
    <w:basedOn w:val="Standaardalinea-lettertype"/>
    <w:link w:val="Plattetekst"/>
    <w:uiPriority w:val="99"/>
    <w:semiHidden/>
    <w:rsid w:val="00A97A25"/>
  </w:style>
  <w:style w:type="paragraph" w:styleId="Plattetekst2">
    <w:name w:val="Body Text 2"/>
    <w:basedOn w:val="Standaard"/>
    <w:link w:val="Plattetekst2Char"/>
    <w:uiPriority w:val="99"/>
    <w:semiHidden/>
    <w:unhideWhenUsed/>
    <w:rsid w:val="00A97A25"/>
    <w:pPr>
      <w:spacing w:after="120" w:line="480" w:lineRule="auto"/>
    </w:pPr>
  </w:style>
  <w:style w:type="character" w:styleId="Plattetekst2Char" w:customStyle="1">
    <w:name w:val="Platte tekst 2 Char"/>
    <w:basedOn w:val="Standaardalinea-lettertype"/>
    <w:link w:val="Plattetekst2"/>
    <w:uiPriority w:val="99"/>
    <w:semiHidden/>
    <w:rsid w:val="00A97A25"/>
  </w:style>
  <w:style w:type="paragraph" w:styleId="Plattetekst3">
    <w:name w:val="Body Text 3"/>
    <w:basedOn w:val="Standaard"/>
    <w:link w:val="Plattetekst3Char"/>
    <w:uiPriority w:val="99"/>
    <w:semiHidden/>
    <w:unhideWhenUsed/>
    <w:rsid w:val="00A97A25"/>
    <w:pPr>
      <w:spacing w:after="120"/>
    </w:pPr>
    <w:rPr>
      <w:sz w:val="16"/>
      <w:szCs w:val="16"/>
    </w:rPr>
  </w:style>
  <w:style w:type="character" w:styleId="Plattetekst3Char" w:customStyle="1">
    <w:name w:val="Platte tekst 3 Char"/>
    <w:basedOn w:val="Standaardalinea-lettertype"/>
    <w:link w:val="Plattetekst3"/>
    <w:uiPriority w:val="99"/>
    <w:semiHidden/>
    <w:rsid w:val="00A97A25"/>
    <w:rPr>
      <w:sz w:val="16"/>
      <w:szCs w:val="16"/>
    </w:rPr>
  </w:style>
  <w:style w:type="paragraph" w:styleId="Platteteksteersteinspringing">
    <w:name w:val="Body Text First Indent"/>
    <w:basedOn w:val="Plattetekst"/>
    <w:link w:val="PlatteteksteersteinspringingChar"/>
    <w:uiPriority w:val="99"/>
    <w:semiHidden/>
    <w:unhideWhenUsed/>
    <w:rsid w:val="00A97A25"/>
    <w:pPr>
      <w:spacing w:after="200"/>
      <w:ind w:firstLine="360"/>
    </w:pPr>
  </w:style>
  <w:style w:type="character" w:styleId="PlatteteksteersteinspringingChar" w:customStyle="1">
    <w:name w:val="Platte tekst eerste inspringing Char"/>
    <w:basedOn w:val="PlattetekstChar"/>
    <w:link w:val="Platteteksteersteinspringing"/>
    <w:uiPriority w:val="99"/>
    <w:semiHidden/>
    <w:rsid w:val="00A97A25"/>
  </w:style>
  <w:style w:type="paragraph" w:styleId="Plattetekstinspringen">
    <w:name w:val="Body Text Indent"/>
    <w:basedOn w:val="Standaard"/>
    <w:link w:val="PlattetekstinspringenChar"/>
    <w:uiPriority w:val="99"/>
    <w:semiHidden/>
    <w:unhideWhenUsed/>
    <w:rsid w:val="00A97A25"/>
    <w:pPr>
      <w:spacing w:after="120"/>
      <w:ind w:left="283"/>
    </w:pPr>
  </w:style>
  <w:style w:type="character" w:styleId="PlattetekstinspringenChar" w:customStyle="1">
    <w:name w:val="Platte tekst inspringen Char"/>
    <w:basedOn w:val="Standaardalinea-lettertype"/>
    <w:link w:val="Plattetekstinspringen"/>
    <w:uiPriority w:val="99"/>
    <w:semiHidden/>
    <w:rsid w:val="00A97A25"/>
  </w:style>
  <w:style w:type="paragraph" w:styleId="Platteteksteersteinspringing2">
    <w:name w:val="Body Text First Indent 2"/>
    <w:basedOn w:val="Plattetekstinspringen"/>
    <w:link w:val="Platteteksteersteinspringing2Char"/>
    <w:uiPriority w:val="99"/>
    <w:semiHidden/>
    <w:unhideWhenUsed/>
    <w:rsid w:val="00A97A25"/>
    <w:pPr>
      <w:spacing w:after="20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A97A25"/>
  </w:style>
  <w:style w:type="paragraph" w:styleId="Plattetekstinspringen2">
    <w:name w:val="Body Text Indent 2"/>
    <w:basedOn w:val="Standaard"/>
    <w:link w:val="Plattetekstinspringen2Char"/>
    <w:uiPriority w:val="99"/>
    <w:semiHidden/>
    <w:unhideWhenUsed/>
    <w:rsid w:val="00A97A25"/>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A97A25"/>
  </w:style>
  <w:style w:type="paragraph" w:styleId="Plattetekstinspringen3">
    <w:name w:val="Body Text Indent 3"/>
    <w:basedOn w:val="Standaard"/>
    <w:link w:val="Plattetekstinspringen3Char"/>
    <w:uiPriority w:val="99"/>
    <w:semiHidden/>
    <w:unhideWhenUsed/>
    <w:rsid w:val="00A97A25"/>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A97A25"/>
    <w:rPr>
      <w:sz w:val="16"/>
      <w:szCs w:val="16"/>
    </w:rPr>
  </w:style>
  <w:style w:type="paragraph" w:styleId="Standaardinspringing">
    <w:name w:val="Normal Indent"/>
    <w:basedOn w:val="Standaard"/>
    <w:uiPriority w:val="99"/>
    <w:semiHidden/>
    <w:unhideWhenUsed/>
    <w:rsid w:val="00A97A25"/>
    <w:pPr>
      <w:ind w:left="708"/>
    </w:pPr>
  </w:style>
  <w:style w:type="paragraph" w:styleId="Tekstzonderopmaak">
    <w:name w:val="Plain Text"/>
    <w:basedOn w:val="Standaard"/>
    <w:link w:val="TekstzonderopmaakChar"/>
    <w:uiPriority w:val="99"/>
    <w:semiHidden/>
    <w:unhideWhenUsed/>
    <w:rsid w:val="00A97A25"/>
    <w:pPr>
      <w:spacing w:after="0"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A97A25"/>
    <w:rPr>
      <w:rFonts w:ascii="Consolas" w:hAnsi="Consolas"/>
      <w:sz w:val="21"/>
      <w:szCs w:val="21"/>
    </w:rPr>
  </w:style>
  <w:style w:type="paragraph" w:styleId="Titel">
    <w:name w:val="Title"/>
    <w:basedOn w:val="Standaard"/>
    <w:next w:val="Standaard"/>
    <w:link w:val="TitelChar"/>
    <w:uiPriority w:val="10"/>
    <w:qFormat/>
    <w:rsid w:val="00A97A25"/>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A97A25"/>
    <w:rPr>
      <w:rFonts w:asciiTheme="majorHAnsi" w:hAnsiTheme="majorHAnsi" w:eastAsiaTheme="majorEastAsia" w:cstheme="majorBidi"/>
      <w:color w:val="17365D" w:themeColor="text2" w:themeShade="BF"/>
      <w:spacing w:val="5"/>
      <w:kern w:val="28"/>
      <w:sz w:val="52"/>
      <w:szCs w:val="52"/>
    </w:rPr>
  </w:style>
  <w:style w:type="paragraph" w:styleId="Voetnoottekst">
    <w:name w:val="footnote text"/>
    <w:basedOn w:val="Standaard"/>
    <w:link w:val="VoetnoottekstChar"/>
    <w:uiPriority w:val="99"/>
    <w:semiHidden/>
    <w:unhideWhenUsed/>
    <w:rsid w:val="00A97A25"/>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A97A25"/>
    <w:rPr>
      <w:sz w:val="20"/>
      <w:szCs w:val="20"/>
    </w:rPr>
  </w:style>
  <w:style w:type="paragraph" w:styleId="Voettekst">
    <w:name w:val="footer"/>
    <w:basedOn w:val="Standaard"/>
    <w:link w:val="VoettekstChar"/>
    <w:uiPriority w:val="99"/>
    <w:unhideWhenUsed/>
    <w:rsid w:val="00A97A25"/>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7A25"/>
  </w:style>
  <w:style w:type="table" w:styleId="Tabelraster">
    <w:name w:val="Table Grid"/>
    <w:basedOn w:val="Standaardtabel"/>
    <w:uiPriority w:val="59"/>
    <w:rsid w:val="006F5F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enafstandChar" w:customStyle="1">
    <w:name w:val="Geen afstand Char"/>
    <w:basedOn w:val="Standaardalinea-lettertype"/>
    <w:link w:val="Geenafstand"/>
    <w:uiPriority w:val="1"/>
    <w:rsid w:val="006F5F76"/>
  </w:style>
  <w:style w:type="table" w:styleId="Tabelraster1" w:customStyle="1">
    <w:name w:val="Tabelraster1"/>
    <w:basedOn w:val="Standaardtabel"/>
    <w:rsid w:val="0091643F"/>
    <w:pPr>
      <w:spacing w:after="0" w:line="240" w:lineRule="auto"/>
    </w:pPr>
    <w:rPr>
      <w:rFonts w:ascii="Tahoma" w:hAnsi="Tahoma" w:eastAsia="Times New Roman" w:cs="Tahoma"/>
      <w:sz w:val="18"/>
      <w:szCs w:val="18"/>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728D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0C74CC"/>
    <w:rPr>
      <w:color w:val="0000FF" w:themeColor="hyperlink"/>
      <w:u w:val="single"/>
    </w:rPr>
  </w:style>
  <w:style w:type="character" w:styleId="GevolgdeHyperlink">
    <w:name w:val="FollowedHyperlink"/>
    <w:basedOn w:val="Standaardalinea-lettertype"/>
    <w:uiPriority w:val="99"/>
    <w:semiHidden/>
    <w:unhideWhenUsed/>
    <w:rsid w:val="005609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leidingen.ggze.nl/ekp/servlet/ekp?TX=WIDGETCONTAINERPAGE" TargetMode="External"/><Relationship Id="rId21" Type="http://schemas.openxmlformats.org/officeDocument/2006/relationships/hyperlink" Target="https://lisa.ggze.nl/groups/33-restaurant-de-trefhove/welcome" TargetMode="External"/><Relationship Id="rId42" Type="http://schemas.openxmlformats.org/officeDocument/2006/relationships/hyperlink" Target="https://ggze.iprova.nl/iTask/Tasks/FormWizard/FormWizard.aspx" TargetMode="External"/><Relationship Id="rId47" Type="http://schemas.openxmlformats.org/officeDocument/2006/relationships/hyperlink" Target="https://lisa.ggze.nl/groups/521-team-collegiale-opvang/welcome" TargetMode="External"/><Relationship Id="rId63" Type="http://schemas.openxmlformats.org/officeDocument/2006/relationships/hyperlink" Target="https://www.stichtingopmaat.org/" TargetMode="External"/><Relationship Id="rId68" Type="http://schemas.openxmlformats.org/officeDocument/2006/relationships/customXml" Target="../customXml/item4.xml"/><Relationship Id="rId7" Type="http://schemas.openxmlformats.org/officeDocument/2006/relationships/endnotes" Target="endnotes.xml"/><Relationship Id="R9a287434186b4fc1" Type="http://schemas.openxmlformats.org/officeDocument/2006/relationships/hyperlink" Target="https://ggze.iprova.nl/portal/" TargetMode="External"/><Relationship Id="rId2" Type="http://schemas.openxmlformats.org/officeDocument/2006/relationships/numbering" Target="numbering.xml"/><Relationship Id="rId16" Type="http://schemas.openxmlformats.org/officeDocument/2006/relationships/hyperlink" Target="https://ggze.iprova.nl/portal/" TargetMode="External"/><Relationship Id="R10439a36dbab4545" Type="http://schemas.openxmlformats.org/officeDocument/2006/relationships/hyperlink" Target="mailto:serviceteamblauw@ggze.nl" TargetMode="External"/><Relationship Id="rId11" Type="http://schemas.openxmlformats.org/officeDocument/2006/relationships/image" Target="media/image3.jpeg"/><Relationship Id="rId24" Type="http://schemas.openxmlformats.org/officeDocument/2006/relationships/hyperlink" Target="https://ggze.topdesk.net/tas/public/ssp/content/search?q=token&amp;tab=results-1006" TargetMode="External"/><Relationship Id="rId37" Type="http://schemas.openxmlformats.org/officeDocument/2006/relationships/hyperlink" Target="https://lisa.ggze.nl/groups/99-bedrijfsmaatschappelijk-werk/welcome" TargetMode="External"/><Relationship Id="rId40" Type="http://schemas.openxmlformats.org/officeDocument/2006/relationships/hyperlink" Target="https://44714.afasinsite.nl/" TargetMode="External"/><Relationship Id="rId45" Type="http://schemas.openxmlformats.org/officeDocument/2006/relationships/hyperlink" Target="https://www.vilansprotocollen.nl/home?policy=b2c_1_ggzeindhoven_b2b_extern" TargetMode="External"/><Relationship Id="rId53" Type="http://schemas.openxmlformats.org/officeDocument/2006/relationships/hyperlink" Target="https://ggze.iprova.nl/Portal/" TargetMode="External"/><Relationship Id="rId58" Type="http://schemas.openxmlformats.org/officeDocument/2006/relationships/hyperlink" Target="https://lisa.ggze.nl/thoughts/19648"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ggze.iprova.nl/portal/" TargetMode="External"/><Relationship Id="rId19" Type="http://schemas.openxmlformats.org/officeDocument/2006/relationships/hyperlink" Target="https://opleidingen.ggze.nl/ekp/servlet/ekp?TX=STRUCTUREDCATALOG&amp;CAT=EKP000213551" TargetMode="External"/><Relationship Id="Ra373a744f2584a27" Type="http://schemas.openxmlformats.org/officeDocument/2006/relationships/hyperlink" Target="https://lisa.ggze.nl/groups/60-centrum-voor-bezinning/welcome" TargetMode="External"/><Relationship Id="rId14" Type="http://schemas.openxmlformats.org/officeDocument/2006/relationships/hyperlink" Target="https://lisa.ggze.nl/groups/387-geronto-vervolgbehandeling-c-d/welcome" TargetMode="External"/><Relationship Id="rId22" Type="http://schemas.openxmlformats.org/officeDocument/2006/relationships/hyperlink" Target="https://docplayer.nl/23861540-Een-aanpak-voor-het-invoeren-van-zelfsturende-teams.html" TargetMode="External"/><Relationship Id="rId27" Type="http://schemas.openxmlformats.org/officeDocument/2006/relationships/hyperlink" Target="https://www.hagozorg.nl/?gclid=EAIaIQobChMI4L2mkbCb9QIVJ2xvBB2cPgoGEAAYASAAEgL9s_D_BwE" TargetMode="External"/><Relationship Id="rId35" Type="http://schemas.openxmlformats.org/officeDocument/2006/relationships/hyperlink" Target="https://ggze.iprova.nl/portal/" TargetMode="External"/><Relationship Id="rId43" Type="http://schemas.openxmlformats.org/officeDocument/2006/relationships/hyperlink" Target="https://lisa.ggze.nl/welcome" TargetMode="External"/><Relationship Id="rId48" Type="http://schemas.openxmlformats.org/officeDocument/2006/relationships/hyperlink" Target="https://ggze.iprova.nl/Portal/" TargetMode="External"/><Relationship Id="rId56" Type="http://schemas.openxmlformats.org/officeDocument/2006/relationships/hyperlink" Target="https://ggze.iprova.nl/Portal/"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ggze.iprova.nl/Portal/" TargetMode="External"/><Relationship Id="rId3" Type="http://schemas.openxmlformats.org/officeDocument/2006/relationships/styles" Target="styles.xml"/><Relationship Id="rId12" Type="http://schemas.openxmlformats.org/officeDocument/2006/relationships/hyperlink" Target="https://lisa.ggze.nl/groups/472-geronto-vervolg-behandeling/welcome" TargetMode="External"/><Relationship Id="rId17" Type="http://schemas.openxmlformats.org/officeDocument/2006/relationships/hyperlink" Target="https://ggze.iprova.nl/portal/" TargetMode="External"/><Relationship Id="rId25" Type="http://schemas.openxmlformats.org/officeDocument/2006/relationships/hyperlink" Target="https://ggze.rooster.nl/app/" TargetMode="External"/><Relationship Id="rId33" Type="http://schemas.openxmlformats.org/officeDocument/2006/relationships/hyperlink" Target="https://ggze.iprova.nl/portal/" TargetMode="External"/><Relationship Id="rId38" Type="http://schemas.openxmlformats.org/officeDocument/2006/relationships/hyperlink" Target="https://ggze.iprova.nl/portal/" TargetMode="External"/><Relationship Id="rId46" Type="http://schemas.openxmlformats.org/officeDocument/2006/relationships/hyperlink" Target="https://ggze.iprova.nl/portal/" TargetMode="External"/><Relationship Id="rId59" Type="http://schemas.openxmlformats.org/officeDocument/2006/relationships/hyperlink" Target="https://www.planetree.nl/" TargetMode="External"/><Relationship Id="rId67" Type="http://schemas.openxmlformats.org/officeDocument/2006/relationships/customXml" Target="../customXml/item3.xml"/><Relationship Id="rId20" Type="http://schemas.openxmlformats.org/officeDocument/2006/relationships/hyperlink" Target="https://ggze.iprova.nl/portal/" TargetMode="External"/><Relationship Id="rId41" Type="http://schemas.openxmlformats.org/officeDocument/2006/relationships/hyperlink" Target="https://ggze.iprova.nl/portal/" TargetMode="External"/><Relationship Id="rId54" Type="http://schemas.openxmlformats.org/officeDocument/2006/relationships/hyperlink" Target="https://ggze.iprova.nl/Portal/" TargetMode="External"/><Relationship Id="rId62" Type="http://schemas.openxmlformats.org/officeDocument/2006/relationships/hyperlink" Target="https://ggze.iprova.nl/Port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sa.ggze.nl/groups/387-geronto-vervolgbehandeling-c-d/welcome" TargetMode="External"/><Relationship Id="rId23" Type="http://schemas.openxmlformats.org/officeDocument/2006/relationships/hyperlink" Target="https://ggze.topdesk.net/tas/public/ssp/e6533422-d682-4a3b-8a25-67191220826b" TargetMode="External"/><Relationship Id="rId36" Type="http://schemas.openxmlformats.org/officeDocument/2006/relationships/hyperlink" Target="https://lisa.ggze.nl/groups/54-vertrouwenspersonen/welcome" TargetMode="External"/><Relationship Id="rId49" Type="http://schemas.openxmlformats.org/officeDocument/2006/relationships/hyperlink" Target="https://ggze.iprova.nl/Portal/" TargetMode="External"/><Relationship Id="rId57" Type="http://schemas.openxmlformats.org/officeDocument/2006/relationships/hyperlink" Target="https://ggze.iprova.nl/Portal/" TargetMode="External"/><Relationship Id="Rb7d97ef262a340e2" Type="http://schemas.openxmlformats.org/officeDocument/2006/relationships/hyperlink" Target="https://eur03.safelinks.protection.outlook.com/?url=https%3A%2F%2Fduo.nl%2Fparticulier%2Fov-en-reizen%2F&amp;data=05%7C02%7CMonique.te.Boekhorst%40GGZE.nl%7Cf7c867e843eb4199e1a408dc83a3fd7a%7C8e63ae1811a44bccac6a45f9a20e84ca%7C0%7C0%7C638529987761698261%7CUnknown%7CTWFpbGZsb3d8eyJWIjoiMC4wLjAwMDAiLCJQIjoiV2luMzIiLCJBTiI6Ik1haWwiLCJXVCI6Mn0%3D%7C0%7C%7C%7C&amp;sdata=eG0IULV4IfetFTTLNkxoTdKY9WF30Uqi0WaxtM2el7A%3D&amp;reserved=0" TargetMode="External"/><Relationship Id="rId10" Type="http://schemas.openxmlformats.org/officeDocument/2006/relationships/hyperlink" Target="https://lisa.ggze.nl/thoughts/31701" TargetMode="External"/><Relationship Id="rId44" Type="http://schemas.openxmlformats.org/officeDocument/2006/relationships/hyperlink" Target="https://ggze.iprova.nl/portal/" TargetMode="External"/><Relationship Id="rId52" Type="http://schemas.openxmlformats.org/officeDocument/2006/relationships/hyperlink" Target="https://ggze.iprova.nl/Portal/" TargetMode="External"/><Relationship Id="rId60" Type="http://schemas.openxmlformats.org/officeDocument/2006/relationships/hyperlink" Target="https://art-psy.nl/het-mode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hyperlink" Target="https://lisa.ggze.nl/groups/463-geronto-vervolgbehandeling-a-b/welcome" TargetMode="External"/><Relationship Id="rId18" Type="http://schemas.openxmlformats.org/officeDocument/2006/relationships/hyperlink" Target="https://opleidingen.ggze.nl/ekp/servlet/ekp?TX=STRUCTUREDCATALOG&amp;CAT=EKP000866254" TargetMode="External"/><Relationship Id="rId39" Type="http://schemas.openxmlformats.org/officeDocument/2006/relationships/hyperlink" Target="file:///K:\Volwassenen-%20en%20Ouderenpsychiatrie\Centrum%20Ouderenpsychiatrie\Klinische%20Woonondersteuning" TargetMode="External"/><Relationship Id="R3be1897626584e73" Type="http://schemas.openxmlformats.org/officeDocument/2006/relationships/hyperlink" Target="https://lisa.ggze.nl/groups/182-zorg-veiligheid/welcome" TargetMode="External"/><Relationship Id="rId34" Type="http://schemas.openxmlformats.org/officeDocument/2006/relationships/hyperlink" Target="https://lisa.ggze.nl/groups/124-rookvrije-ggze/welcome" TargetMode="External"/><Relationship Id="rId50" Type="http://schemas.openxmlformats.org/officeDocument/2006/relationships/hyperlink" Target="https://ggze.iprova.nl/Portal/" TargetMode="External"/><Relationship Id="rId55" Type="http://schemas.openxmlformats.org/officeDocument/2006/relationships/hyperlink" Target="https://ggze.iprova.nl/Portal/" TargetMode="External"/><Relationship Id="R69ac67fda00447a4" Type="http://schemas.openxmlformats.org/officeDocument/2006/relationships/hyperlink" Target="https://ggze.iprova.nl/port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D8136B8B16FF4B852715B8A44CC94B" ma:contentTypeVersion="15" ma:contentTypeDescription="Een nieuw document maken." ma:contentTypeScope="" ma:versionID="8b250d4fe0ba4f02169c1d9eb593c7d4">
  <xsd:schema xmlns:xsd="http://www.w3.org/2001/XMLSchema" xmlns:xs="http://www.w3.org/2001/XMLSchema" xmlns:p="http://schemas.microsoft.com/office/2006/metadata/properties" xmlns:ns2="8e4103c6-407f-42cd-b89f-f9b02b73f2ba" xmlns:ns3="3060ca4b-d6c3-4712-b61e-6216cbf1cffe" targetNamespace="http://schemas.microsoft.com/office/2006/metadata/properties" ma:root="true" ma:fieldsID="0217beb6dbd179924b58bd44d5d9161a" ns2:_="" ns3:_="">
    <xsd:import namespace="8e4103c6-407f-42cd-b89f-f9b02b73f2ba"/>
    <xsd:import namespace="3060ca4b-d6c3-4712-b61e-6216cbf1cff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103c6-407f-42cd-b89f-f9b02b73f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d5857a2-00dc-4e31-b373-118078cd15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0ca4b-d6c3-4712-b61e-6216cbf1cff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ff3d283-706d-4905-985c-b9019e4f9394}" ma:internalName="TaxCatchAll" ma:showField="CatchAllData" ma:web="3060ca4b-d6c3-4712-b61e-6216cbf1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60ca4b-d6c3-4712-b61e-6216cbf1cffe" xsi:nil="true"/>
    <lcf76f155ced4ddcb4097134ff3c332f xmlns="8e4103c6-407f-42cd-b89f-f9b02b73f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8EDFFC-7ECD-43C7-9A35-71F0609BB0C2}">
  <ds:schemaRefs>
    <ds:schemaRef ds:uri="http://schemas.openxmlformats.org/officeDocument/2006/bibliography"/>
  </ds:schemaRefs>
</ds:datastoreItem>
</file>

<file path=customXml/itemProps2.xml><?xml version="1.0" encoding="utf-8"?>
<ds:datastoreItem xmlns:ds="http://schemas.openxmlformats.org/officeDocument/2006/customXml" ds:itemID="{1436695E-8DB8-4387-8018-3560DF4A3C9B}"/>
</file>

<file path=customXml/itemProps3.xml><?xml version="1.0" encoding="utf-8"?>
<ds:datastoreItem xmlns:ds="http://schemas.openxmlformats.org/officeDocument/2006/customXml" ds:itemID="{767B7B44-C9A7-4E8C-81C1-060295A38A76}"/>
</file>

<file path=customXml/itemProps4.xml><?xml version="1.0" encoding="utf-8"?>
<ds:datastoreItem xmlns:ds="http://schemas.openxmlformats.org/officeDocument/2006/customXml" ds:itemID="{9A0A6E2C-DD40-4094-ABB4-0CAFEF5580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Stichting GGzE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Janssen - Goossens, Carolien</dc:creator>
  <cp:lastModifiedBy>Boekhorst-Verbraak, Monique te</cp:lastModifiedBy>
  <cp:revision>19</cp:revision>
  <cp:lastPrinted>2020-09-03T18:04:00Z</cp:lastPrinted>
  <dcterms:created xsi:type="dcterms:W3CDTF">2022-06-10T13:50:00Z</dcterms:created>
  <dcterms:modified xsi:type="dcterms:W3CDTF">2025-01-14T07:53:15Z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0x0101000ED8136B8B16FF4B852715B8A44CC94B</vt:lpwstr>
  </property>
</Properties>
</file>